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BC" w:rsidRDefault="006613BC" w:rsidP="00774175">
      <w:pPr>
        <w:rPr>
          <w:b/>
          <w:sz w:val="28"/>
          <w:szCs w:val="28"/>
        </w:rPr>
      </w:pPr>
    </w:p>
    <w:p w:rsidR="00290EC0" w:rsidRDefault="00290EC0" w:rsidP="00290EC0">
      <w:pPr>
        <w:ind w:left="900" w:firstLine="720"/>
        <w:rPr>
          <w:b/>
          <w:sz w:val="40"/>
          <w:szCs w:val="40"/>
        </w:rPr>
      </w:pPr>
      <w:r>
        <w:rPr>
          <w:b/>
          <w:sz w:val="40"/>
          <w:szCs w:val="40"/>
        </w:rPr>
        <w:t>DEPARTEMENT DE L’OISE</w:t>
      </w:r>
    </w:p>
    <w:p w:rsidR="00290EC0" w:rsidRDefault="00290EC0" w:rsidP="00290EC0">
      <w:pPr>
        <w:ind w:left="900" w:firstLine="720"/>
        <w:rPr>
          <w:b/>
          <w:sz w:val="40"/>
          <w:szCs w:val="40"/>
        </w:rPr>
      </w:pPr>
    </w:p>
    <w:p w:rsidR="00290EC0" w:rsidRPr="004E5782" w:rsidRDefault="00290EC0" w:rsidP="00290EC0">
      <w:pPr>
        <w:ind w:left="900" w:firstLine="1935"/>
        <w:rPr>
          <w:b/>
          <w:sz w:val="40"/>
          <w:szCs w:val="40"/>
        </w:rPr>
      </w:pPr>
      <w:r w:rsidRPr="004E5782">
        <w:rPr>
          <w:b/>
          <w:sz w:val="40"/>
          <w:szCs w:val="40"/>
        </w:rPr>
        <w:t>PARC EOLIEN DE</w:t>
      </w:r>
    </w:p>
    <w:p w:rsidR="00290EC0" w:rsidRPr="004E5782" w:rsidRDefault="00290EC0" w:rsidP="00290EC0">
      <w:pPr>
        <w:jc w:val="center"/>
        <w:rPr>
          <w:b/>
          <w:sz w:val="40"/>
          <w:szCs w:val="40"/>
        </w:rPr>
      </w:pPr>
      <w:r w:rsidRPr="004E5782">
        <w:rPr>
          <w:b/>
          <w:sz w:val="40"/>
          <w:szCs w:val="40"/>
        </w:rPr>
        <w:t>CATILLON-FUMECHON</w:t>
      </w:r>
    </w:p>
    <w:p w:rsidR="00290EC0" w:rsidRPr="004E5782" w:rsidRDefault="00290EC0" w:rsidP="00290EC0">
      <w:pPr>
        <w:rPr>
          <w:b/>
          <w:sz w:val="40"/>
          <w:szCs w:val="40"/>
        </w:rPr>
      </w:pPr>
    </w:p>
    <w:p w:rsidR="00290EC0" w:rsidRDefault="00290EC0" w:rsidP="00290EC0">
      <w:pPr>
        <w:jc w:val="center"/>
        <w:rPr>
          <w:b/>
          <w:sz w:val="48"/>
          <w:szCs w:val="48"/>
        </w:rPr>
      </w:pPr>
      <w:r>
        <w:rPr>
          <w:b/>
          <w:sz w:val="48"/>
          <w:szCs w:val="48"/>
        </w:rPr>
        <w:t>ENQUETE  PUBLIQUE ICPE</w:t>
      </w:r>
    </w:p>
    <w:p w:rsidR="00290EC0" w:rsidRDefault="00290EC0" w:rsidP="00290EC0">
      <w:pPr>
        <w:rPr>
          <w:b/>
          <w:color w:val="FF0000"/>
          <w:sz w:val="24"/>
          <w:szCs w:val="24"/>
        </w:rPr>
      </w:pPr>
    </w:p>
    <w:p w:rsidR="00290EC0" w:rsidRDefault="00290EC0" w:rsidP="00290EC0">
      <w:pPr>
        <w:rPr>
          <w:b/>
          <w:color w:val="FF0000"/>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57285" cy="2817341"/>
            <wp:effectExtent l="19050" t="0" r="515" b="0"/>
            <wp:wrapSquare wrapText="bothSides"/>
            <wp:docPr id="1" name="Image 4" descr="Résultat d’images pour photo d'un parc éo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photo d'un parc éolien"/>
                    <pic:cNvPicPr>
                      <a:picLocks noChangeAspect="1" noChangeArrowheads="1"/>
                    </pic:cNvPicPr>
                  </pic:nvPicPr>
                  <pic:blipFill>
                    <a:blip r:embed="rId8" cstate="print"/>
                    <a:srcRect/>
                    <a:stretch>
                      <a:fillRect/>
                    </a:stretch>
                  </pic:blipFill>
                  <pic:spPr bwMode="auto">
                    <a:xfrm>
                      <a:off x="0" y="0"/>
                      <a:ext cx="5257285" cy="2817341"/>
                    </a:xfrm>
                    <a:prstGeom prst="rect">
                      <a:avLst/>
                    </a:prstGeom>
                    <a:noFill/>
                    <a:ln w="9525">
                      <a:noFill/>
                      <a:miter lim="800000"/>
                      <a:headEnd/>
                      <a:tailEnd/>
                    </a:ln>
                  </pic:spPr>
                </pic:pic>
              </a:graphicData>
            </a:graphic>
          </wp:anchor>
        </w:drawing>
      </w:r>
      <w:r w:rsidR="000322F0">
        <w:rPr>
          <w:b/>
          <w:color w:val="FF0000"/>
          <w:sz w:val="24"/>
          <w:szCs w:val="24"/>
        </w:rPr>
        <w:br w:type="textWrapping" w:clear="all"/>
      </w:r>
    </w:p>
    <w:p w:rsidR="00290EC0" w:rsidRDefault="00290EC0" w:rsidP="00290EC0">
      <w:pPr>
        <w:rPr>
          <w:b/>
          <w:color w:val="FF0000"/>
          <w:sz w:val="24"/>
          <w:szCs w:val="24"/>
        </w:rPr>
      </w:pPr>
    </w:p>
    <w:p w:rsidR="00290EC0" w:rsidRDefault="00290EC0" w:rsidP="00290EC0">
      <w:pPr>
        <w:jc w:val="center"/>
        <w:rPr>
          <w:b/>
          <w:sz w:val="32"/>
          <w:szCs w:val="32"/>
        </w:rPr>
      </w:pPr>
      <w:r>
        <w:rPr>
          <w:b/>
          <w:sz w:val="32"/>
          <w:szCs w:val="32"/>
        </w:rPr>
        <w:t>DEMANDE D’AUTORISATION ENVIRONNEMENTALE UNIQUE</w:t>
      </w:r>
    </w:p>
    <w:p w:rsidR="00290EC0" w:rsidRDefault="00290EC0" w:rsidP="00290EC0">
      <w:pPr>
        <w:rPr>
          <w:b/>
          <w:color w:val="FF0000"/>
          <w:sz w:val="24"/>
          <w:szCs w:val="24"/>
        </w:rPr>
      </w:pPr>
    </w:p>
    <w:p w:rsidR="00290EC0" w:rsidRDefault="00290EC0" w:rsidP="00290EC0">
      <w:pPr>
        <w:jc w:val="center"/>
        <w:rPr>
          <w:b/>
          <w:sz w:val="32"/>
          <w:szCs w:val="32"/>
        </w:rPr>
      </w:pPr>
      <w:r w:rsidRPr="002C7708">
        <w:rPr>
          <w:b/>
          <w:sz w:val="32"/>
          <w:szCs w:val="32"/>
        </w:rPr>
        <w:t>COMMUNES DE :</w:t>
      </w:r>
    </w:p>
    <w:p w:rsidR="00290EC0" w:rsidRPr="004E5782" w:rsidRDefault="00290EC0" w:rsidP="00290EC0">
      <w:pPr>
        <w:jc w:val="center"/>
        <w:rPr>
          <w:b/>
          <w:sz w:val="24"/>
          <w:szCs w:val="24"/>
        </w:rPr>
      </w:pPr>
      <w:r w:rsidRPr="004E5782">
        <w:rPr>
          <w:b/>
          <w:sz w:val="24"/>
          <w:szCs w:val="24"/>
        </w:rPr>
        <w:t xml:space="preserve">BRUNVILLERS-LA-MOTTE ; FOURNIVAL ; </w:t>
      </w:r>
      <w:r w:rsidR="00EB5F5A">
        <w:rPr>
          <w:b/>
          <w:sz w:val="24"/>
          <w:szCs w:val="24"/>
        </w:rPr>
        <w:t>GANNES ;</w:t>
      </w:r>
      <w:r w:rsidRPr="004E5782">
        <w:rPr>
          <w:b/>
          <w:sz w:val="24"/>
          <w:szCs w:val="24"/>
        </w:rPr>
        <w:t xml:space="preserve"> LE MESNIL-SUR-BULLES ; LE PLESSIER-SUR-BULLES ; LE PLESSIER-SUR-SAINT-JUST ; NOURARD-LE-FRANC ; PLAINVAL ;QUIMQUEMPOIX ; RAVENEL ; SAINS-MORINVILLERS ; SAINT-JUST-EN-CHAUSSEE </w:t>
      </w:r>
      <w:r w:rsidR="000D5178">
        <w:rPr>
          <w:b/>
          <w:sz w:val="24"/>
          <w:szCs w:val="24"/>
        </w:rPr>
        <w:t>; SAINT-REMY-EN-L’EAU ; VALESCOU</w:t>
      </w:r>
      <w:r w:rsidRPr="004E5782">
        <w:rPr>
          <w:b/>
          <w:sz w:val="24"/>
          <w:szCs w:val="24"/>
        </w:rPr>
        <w:t>RT ; WAVIGNIES ; ANSAUVILLERS ; BONVILLERS ; BUCAMPS ; CAMPREMY ; CHEPOIX ; LA HERELLE ; LE QUESNEL-AUBRY ; MORY-MO</w:t>
      </w:r>
      <w:r w:rsidR="000D5178">
        <w:rPr>
          <w:b/>
          <w:sz w:val="24"/>
          <w:szCs w:val="24"/>
        </w:rPr>
        <w:t>NTCRU</w:t>
      </w:r>
      <w:r w:rsidRPr="004E5782">
        <w:rPr>
          <w:b/>
          <w:sz w:val="24"/>
          <w:szCs w:val="24"/>
        </w:rPr>
        <w:t xml:space="preserve">X ; SAINT-ANDRE-FARIVILLERS ; THIEUX  </w:t>
      </w:r>
    </w:p>
    <w:p w:rsidR="00377807" w:rsidRDefault="00377807" w:rsidP="00E11B76">
      <w:pPr>
        <w:pStyle w:val="Corpsdetexte"/>
        <w:jc w:val="left"/>
        <w:rPr>
          <w:color w:val="FF0000"/>
          <w:sz w:val="32"/>
          <w:szCs w:val="32"/>
        </w:rPr>
      </w:pPr>
    </w:p>
    <w:p w:rsidR="00290EC0" w:rsidRPr="004E5782" w:rsidRDefault="00E11B76" w:rsidP="00290EC0">
      <w:pPr>
        <w:pStyle w:val="Corpsdetexte"/>
        <w:rPr>
          <w:color w:val="FF0000"/>
          <w:sz w:val="32"/>
          <w:szCs w:val="32"/>
        </w:rPr>
      </w:pPr>
      <w:r>
        <w:rPr>
          <w:color w:val="FF0000"/>
          <w:sz w:val="32"/>
          <w:szCs w:val="32"/>
        </w:rPr>
        <w:t>TOME N°2</w:t>
      </w:r>
      <w:r w:rsidR="00EB5F5A">
        <w:rPr>
          <w:color w:val="FF0000"/>
          <w:sz w:val="32"/>
          <w:szCs w:val="32"/>
        </w:rPr>
        <w:t>/5</w:t>
      </w:r>
    </w:p>
    <w:p w:rsidR="00290EC0" w:rsidRDefault="00290EC0" w:rsidP="00290EC0">
      <w:pPr>
        <w:pStyle w:val="Corpsdetexte"/>
        <w:jc w:val="left"/>
        <w:rPr>
          <w:color w:val="FF0000"/>
          <w:sz w:val="28"/>
          <w:szCs w:val="28"/>
        </w:rPr>
      </w:pPr>
    </w:p>
    <w:p w:rsidR="00E11B76" w:rsidRDefault="00E11B76" w:rsidP="00290EC0">
      <w:pPr>
        <w:spacing w:before="100" w:beforeAutospacing="1" w:after="100" w:afterAutospacing="1"/>
        <w:jc w:val="center"/>
        <w:rPr>
          <w:rFonts w:ascii="Arial" w:hAnsi="Arial" w:cs="Arial"/>
          <w:b/>
          <w:bCs/>
          <w:sz w:val="24"/>
          <w:szCs w:val="24"/>
        </w:rPr>
      </w:pPr>
      <w:r>
        <w:rPr>
          <w:rFonts w:ascii="Arial" w:hAnsi="Arial" w:cs="Arial"/>
          <w:b/>
          <w:bCs/>
          <w:sz w:val="24"/>
          <w:szCs w:val="24"/>
        </w:rPr>
        <w:t>ANALYSE, SYNTHESE ET CONCLUSIONS</w:t>
      </w:r>
    </w:p>
    <w:p w:rsidR="00774175" w:rsidRPr="00E11B76" w:rsidRDefault="00290EC0" w:rsidP="00E11B76">
      <w:pPr>
        <w:spacing w:before="100" w:beforeAutospacing="1" w:after="100" w:afterAutospacing="1"/>
        <w:jc w:val="center"/>
        <w:rPr>
          <w:rFonts w:ascii="Arial" w:hAnsi="Arial" w:cs="Arial"/>
          <w:sz w:val="24"/>
          <w:szCs w:val="24"/>
        </w:rPr>
      </w:pPr>
      <w:proofErr w:type="gramStart"/>
      <w:r w:rsidRPr="00124053">
        <w:rPr>
          <w:rFonts w:ascii="Arial" w:hAnsi="Arial" w:cs="Arial"/>
          <w:b/>
          <w:bCs/>
          <w:sz w:val="24"/>
          <w:szCs w:val="24"/>
        </w:rPr>
        <w:t>du</w:t>
      </w:r>
      <w:proofErr w:type="gramEnd"/>
      <w:r w:rsidRPr="00124053">
        <w:rPr>
          <w:rFonts w:ascii="Arial" w:hAnsi="Arial" w:cs="Arial"/>
          <w:b/>
          <w:bCs/>
          <w:sz w:val="24"/>
          <w:szCs w:val="24"/>
        </w:rPr>
        <w:t xml:space="preserve"> lundi 03 février 2020 au mardi 03 mars 20</w:t>
      </w:r>
      <w:r w:rsidR="00E11B76">
        <w:rPr>
          <w:rFonts w:ascii="Arial" w:hAnsi="Arial" w:cs="Arial"/>
          <w:b/>
          <w:bCs/>
          <w:sz w:val="24"/>
          <w:szCs w:val="24"/>
        </w:rPr>
        <w:t>20</w:t>
      </w:r>
    </w:p>
    <w:p w:rsidR="00E9570F" w:rsidRPr="00E9570F" w:rsidRDefault="00E9570F" w:rsidP="00E9570F">
      <w:pPr>
        <w:pStyle w:val="Corpsdetexte"/>
        <w:rPr>
          <w:sz w:val="24"/>
          <w:szCs w:val="24"/>
        </w:rPr>
      </w:pPr>
    </w:p>
    <w:p w:rsidR="0090211F" w:rsidRPr="00290EC0" w:rsidRDefault="0090211F" w:rsidP="0090211F">
      <w:pPr>
        <w:pStyle w:val="Corpsdetexte"/>
        <w:jc w:val="left"/>
        <w:rPr>
          <w:rFonts w:ascii="Arial" w:hAnsi="Arial"/>
          <w:b w:val="0"/>
          <w:sz w:val="22"/>
          <w:szCs w:val="22"/>
        </w:rPr>
      </w:pPr>
      <w:r w:rsidRPr="00290EC0">
        <w:rPr>
          <w:rFonts w:ascii="Arial" w:hAnsi="Arial"/>
          <w:b w:val="0"/>
          <w:sz w:val="22"/>
          <w:szCs w:val="22"/>
        </w:rPr>
        <w:t>Philippe LEGLEYE</w:t>
      </w:r>
    </w:p>
    <w:p w:rsidR="0090211F" w:rsidRPr="00290EC0" w:rsidRDefault="0090211F" w:rsidP="0090211F">
      <w:pPr>
        <w:pStyle w:val="Corpsdetexte"/>
        <w:jc w:val="left"/>
        <w:rPr>
          <w:rFonts w:ascii="Arial" w:hAnsi="Arial"/>
          <w:b w:val="0"/>
          <w:sz w:val="22"/>
          <w:szCs w:val="22"/>
        </w:rPr>
      </w:pPr>
      <w:r w:rsidRPr="00290EC0">
        <w:rPr>
          <w:rFonts w:ascii="Arial" w:hAnsi="Arial"/>
          <w:b w:val="0"/>
          <w:sz w:val="22"/>
          <w:szCs w:val="22"/>
        </w:rPr>
        <w:t>Commissaire Enquêteur</w:t>
      </w:r>
    </w:p>
    <w:p w:rsidR="0090211F" w:rsidRPr="00290EC0" w:rsidRDefault="0090211F" w:rsidP="0090211F">
      <w:pPr>
        <w:pStyle w:val="Corpsdetexte"/>
        <w:jc w:val="left"/>
        <w:rPr>
          <w:rFonts w:ascii="Arial" w:hAnsi="Arial"/>
          <w:b w:val="0"/>
          <w:sz w:val="22"/>
          <w:szCs w:val="22"/>
        </w:rPr>
      </w:pPr>
      <w:r w:rsidRPr="00290EC0">
        <w:rPr>
          <w:rFonts w:ascii="Arial" w:hAnsi="Arial"/>
          <w:b w:val="0"/>
          <w:sz w:val="22"/>
          <w:szCs w:val="22"/>
        </w:rPr>
        <w:t>A rédigé le rapport ci-après :</w:t>
      </w:r>
    </w:p>
    <w:p w:rsidR="0090211F" w:rsidRPr="006613BC" w:rsidRDefault="0090211F" w:rsidP="0090211F">
      <w:pPr>
        <w:pStyle w:val="Corpsdetexte"/>
        <w:jc w:val="both"/>
        <w:rPr>
          <w:rFonts w:ascii="Arial" w:hAnsi="Arial"/>
          <w:b w:val="0"/>
          <w:color w:val="00B050"/>
          <w:sz w:val="24"/>
          <w:szCs w:val="24"/>
        </w:rPr>
      </w:pPr>
    </w:p>
    <w:p w:rsidR="0090211F" w:rsidRPr="006613BC" w:rsidRDefault="0090211F" w:rsidP="0090211F">
      <w:pPr>
        <w:pStyle w:val="Corpsdetexte"/>
        <w:jc w:val="both"/>
        <w:rPr>
          <w:rFonts w:ascii="Arial" w:hAnsi="Arial"/>
          <w:b w:val="0"/>
          <w:color w:val="00B050"/>
          <w:sz w:val="24"/>
          <w:szCs w:val="24"/>
        </w:rPr>
      </w:pPr>
    </w:p>
    <w:p w:rsidR="0090211F" w:rsidRPr="000A341C" w:rsidRDefault="0090211F" w:rsidP="0090211F">
      <w:pPr>
        <w:pStyle w:val="Corpsdetexte"/>
        <w:jc w:val="both"/>
        <w:rPr>
          <w:rFonts w:ascii="Arial" w:hAnsi="Arial"/>
          <w:color w:val="FF0000"/>
          <w:sz w:val="32"/>
          <w:szCs w:val="32"/>
        </w:rPr>
      </w:pPr>
      <w:r w:rsidRPr="000A341C">
        <w:rPr>
          <w:rFonts w:ascii="Arial" w:hAnsi="Arial"/>
          <w:color w:val="FF0000"/>
          <w:sz w:val="32"/>
          <w:szCs w:val="32"/>
        </w:rPr>
        <w:t>I OBJET DE L’ENQUETE</w:t>
      </w:r>
    </w:p>
    <w:p w:rsidR="00D66AB2" w:rsidRDefault="00D66AB2" w:rsidP="00D66AB2">
      <w:pPr>
        <w:tabs>
          <w:tab w:val="left" w:pos="5103"/>
        </w:tabs>
        <w:ind w:firstLine="851"/>
        <w:jc w:val="both"/>
        <w:rPr>
          <w:rFonts w:ascii="Arial" w:hAnsi="Arial" w:cs="Arial"/>
          <w:sz w:val="24"/>
        </w:rPr>
      </w:pPr>
      <w:r>
        <w:rPr>
          <w:rFonts w:ascii="Arial" w:hAnsi="Arial" w:cs="Arial"/>
          <w:sz w:val="24"/>
        </w:rPr>
        <w:t xml:space="preserve">Demande d’autorisation environnementale présentée par la société PARC EOLIEN DE CATILLON FUMECHON pour la construction et l’exploitation d’un parc éolien de 6 aérogénérateurs et 2 postes de livraison sur la commune de </w:t>
      </w:r>
      <w:proofErr w:type="spellStart"/>
      <w:r>
        <w:rPr>
          <w:rFonts w:ascii="Arial" w:hAnsi="Arial" w:cs="Arial"/>
          <w:sz w:val="24"/>
        </w:rPr>
        <w:t>Catillon</w:t>
      </w:r>
      <w:proofErr w:type="spellEnd"/>
      <w:r>
        <w:rPr>
          <w:rFonts w:ascii="Arial" w:hAnsi="Arial" w:cs="Arial"/>
          <w:sz w:val="24"/>
        </w:rPr>
        <w:t xml:space="preserve"> </w:t>
      </w:r>
      <w:proofErr w:type="spellStart"/>
      <w:r>
        <w:rPr>
          <w:rFonts w:ascii="Arial" w:hAnsi="Arial" w:cs="Arial"/>
          <w:sz w:val="24"/>
        </w:rPr>
        <w:t>Fumechon</w:t>
      </w:r>
      <w:proofErr w:type="spellEnd"/>
      <w:r>
        <w:rPr>
          <w:rFonts w:ascii="Arial" w:hAnsi="Arial" w:cs="Arial"/>
          <w:sz w:val="24"/>
        </w:rPr>
        <w:t xml:space="preserve"> </w:t>
      </w:r>
    </w:p>
    <w:p w:rsidR="00D66AB2" w:rsidRPr="002D17CA" w:rsidRDefault="00D66AB2" w:rsidP="00D66AB2">
      <w:pPr>
        <w:pStyle w:val="Corpsdetexte"/>
        <w:jc w:val="both"/>
        <w:rPr>
          <w:rFonts w:ascii="Arial" w:hAnsi="Arial"/>
          <w:b w:val="0"/>
          <w:sz w:val="22"/>
          <w:szCs w:val="22"/>
        </w:rPr>
      </w:pPr>
    </w:p>
    <w:p w:rsidR="00D66AB2" w:rsidRPr="009641DF" w:rsidRDefault="00D66AB2" w:rsidP="00D66AB2">
      <w:pPr>
        <w:pStyle w:val="Sansinterligne"/>
        <w:rPr>
          <w:rFonts w:ascii="Arial" w:hAnsi="Arial" w:cs="Arial"/>
          <w:sz w:val="24"/>
          <w:szCs w:val="24"/>
        </w:rPr>
      </w:pPr>
      <w:r w:rsidRPr="009641DF">
        <w:rPr>
          <w:rFonts w:ascii="Arial" w:hAnsi="Arial" w:cs="Arial"/>
          <w:sz w:val="24"/>
          <w:szCs w:val="24"/>
        </w:rPr>
        <w:t>Les communes concernées par cette enquête publique sont :</w:t>
      </w:r>
    </w:p>
    <w:p w:rsidR="00D66AB2" w:rsidRPr="009641DF" w:rsidRDefault="00D66AB2" w:rsidP="00D66AB2">
      <w:pPr>
        <w:pStyle w:val="Sansinterligne"/>
        <w:rPr>
          <w:rFonts w:ascii="Arial" w:hAnsi="Arial" w:cs="Arial"/>
          <w:color w:val="00B050"/>
          <w:sz w:val="24"/>
          <w:szCs w:val="24"/>
        </w:rPr>
      </w:pPr>
    </w:p>
    <w:p w:rsidR="00D66AB2" w:rsidRDefault="00D66AB2" w:rsidP="00D66AB2">
      <w:pPr>
        <w:jc w:val="both"/>
        <w:rPr>
          <w:rFonts w:ascii="Arial" w:hAnsi="Arial" w:cs="Arial"/>
          <w:sz w:val="24"/>
          <w:szCs w:val="24"/>
        </w:rPr>
      </w:pPr>
      <w:proofErr w:type="spellStart"/>
      <w:r w:rsidRPr="009641DF">
        <w:rPr>
          <w:rFonts w:ascii="Arial" w:hAnsi="Arial" w:cs="Arial"/>
          <w:sz w:val="24"/>
          <w:szCs w:val="24"/>
        </w:rPr>
        <w:t>Brunvillers</w:t>
      </w:r>
      <w:proofErr w:type="spellEnd"/>
      <w:r w:rsidRPr="009641DF">
        <w:rPr>
          <w:rFonts w:ascii="Arial" w:hAnsi="Arial" w:cs="Arial"/>
          <w:sz w:val="24"/>
          <w:szCs w:val="24"/>
        </w:rPr>
        <w:t xml:space="preserve">-la-Motte ; </w:t>
      </w:r>
      <w:proofErr w:type="spellStart"/>
      <w:r w:rsidRPr="009641DF">
        <w:rPr>
          <w:rFonts w:ascii="Arial" w:hAnsi="Arial" w:cs="Arial"/>
          <w:sz w:val="24"/>
          <w:szCs w:val="24"/>
        </w:rPr>
        <w:t>Fournival</w:t>
      </w:r>
      <w:proofErr w:type="spellEnd"/>
      <w:r w:rsidRPr="009641DF">
        <w:rPr>
          <w:rFonts w:ascii="Arial" w:hAnsi="Arial" w:cs="Arial"/>
          <w:sz w:val="24"/>
          <w:szCs w:val="24"/>
        </w:rPr>
        <w:t xml:space="preserve"> ; </w:t>
      </w:r>
      <w:proofErr w:type="spellStart"/>
      <w:r w:rsidRPr="009641DF">
        <w:rPr>
          <w:rFonts w:ascii="Arial" w:hAnsi="Arial" w:cs="Arial"/>
          <w:sz w:val="24"/>
          <w:szCs w:val="24"/>
        </w:rPr>
        <w:t>Gannes</w:t>
      </w:r>
      <w:proofErr w:type="spellEnd"/>
      <w:r w:rsidRPr="009641DF">
        <w:rPr>
          <w:rFonts w:ascii="Arial" w:hAnsi="Arial" w:cs="Arial"/>
          <w:sz w:val="24"/>
          <w:szCs w:val="24"/>
        </w:rPr>
        <w:t xml:space="preserve">, Le Mesnil-sur-Bulles ; le </w:t>
      </w:r>
      <w:proofErr w:type="spellStart"/>
      <w:r w:rsidRPr="009641DF">
        <w:rPr>
          <w:rFonts w:ascii="Arial" w:hAnsi="Arial" w:cs="Arial"/>
          <w:sz w:val="24"/>
          <w:szCs w:val="24"/>
        </w:rPr>
        <w:t>Plessier</w:t>
      </w:r>
      <w:proofErr w:type="spellEnd"/>
      <w:r w:rsidRPr="009641DF">
        <w:rPr>
          <w:rFonts w:ascii="Arial" w:hAnsi="Arial" w:cs="Arial"/>
          <w:sz w:val="24"/>
          <w:szCs w:val="24"/>
        </w:rPr>
        <w:t xml:space="preserve">-sur-Bulles ; le </w:t>
      </w:r>
      <w:proofErr w:type="spellStart"/>
      <w:r w:rsidRPr="009641DF">
        <w:rPr>
          <w:rFonts w:ascii="Arial" w:hAnsi="Arial" w:cs="Arial"/>
          <w:sz w:val="24"/>
          <w:szCs w:val="24"/>
        </w:rPr>
        <w:t>Plessier</w:t>
      </w:r>
      <w:proofErr w:type="spellEnd"/>
      <w:r w:rsidRPr="009641DF">
        <w:rPr>
          <w:rFonts w:ascii="Arial" w:hAnsi="Arial" w:cs="Arial"/>
          <w:sz w:val="24"/>
          <w:szCs w:val="24"/>
        </w:rPr>
        <w:t xml:space="preserve">-sur-Saint-Just ; </w:t>
      </w:r>
      <w:proofErr w:type="spellStart"/>
      <w:r w:rsidRPr="009641DF">
        <w:rPr>
          <w:rFonts w:ascii="Arial" w:hAnsi="Arial" w:cs="Arial"/>
          <w:sz w:val="24"/>
          <w:szCs w:val="24"/>
        </w:rPr>
        <w:t>Nourard</w:t>
      </w:r>
      <w:proofErr w:type="spellEnd"/>
      <w:r w:rsidRPr="009641DF">
        <w:rPr>
          <w:rFonts w:ascii="Arial" w:hAnsi="Arial" w:cs="Arial"/>
          <w:sz w:val="24"/>
          <w:szCs w:val="24"/>
        </w:rPr>
        <w:t xml:space="preserve">-le-Franc ; </w:t>
      </w:r>
      <w:proofErr w:type="spellStart"/>
      <w:r w:rsidRPr="009641DF">
        <w:rPr>
          <w:rFonts w:ascii="Arial" w:hAnsi="Arial" w:cs="Arial"/>
          <w:sz w:val="24"/>
          <w:szCs w:val="24"/>
        </w:rPr>
        <w:t>Plainval</w:t>
      </w:r>
      <w:proofErr w:type="spellEnd"/>
      <w:r w:rsidRPr="009641DF">
        <w:rPr>
          <w:rFonts w:ascii="Arial" w:hAnsi="Arial" w:cs="Arial"/>
          <w:sz w:val="24"/>
          <w:szCs w:val="24"/>
        </w:rPr>
        <w:t xml:space="preserve"> ; </w:t>
      </w:r>
      <w:proofErr w:type="spellStart"/>
      <w:r w:rsidRPr="009641DF">
        <w:rPr>
          <w:rFonts w:ascii="Arial" w:hAnsi="Arial" w:cs="Arial"/>
          <w:sz w:val="24"/>
          <w:szCs w:val="24"/>
        </w:rPr>
        <w:t>Quimquempoix</w:t>
      </w:r>
      <w:proofErr w:type="spellEnd"/>
      <w:r w:rsidRPr="009641DF">
        <w:rPr>
          <w:rFonts w:ascii="Arial" w:hAnsi="Arial" w:cs="Arial"/>
          <w:sz w:val="24"/>
          <w:szCs w:val="24"/>
        </w:rPr>
        <w:t xml:space="preserve"> ; </w:t>
      </w:r>
      <w:proofErr w:type="spellStart"/>
      <w:r w:rsidRPr="009641DF">
        <w:rPr>
          <w:rFonts w:ascii="Arial" w:hAnsi="Arial" w:cs="Arial"/>
          <w:sz w:val="24"/>
          <w:szCs w:val="24"/>
        </w:rPr>
        <w:t>Ravenel</w:t>
      </w:r>
      <w:proofErr w:type="spellEnd"/>
      <w:r w:rsidRPr="009641DF">
        <w:rPr>
          <w:rFonts w:ascii="Arial" w:hAnsi="Arial" w:cs="Arial"/>
          <w:sz w:val="24"/>
          <w:szCs w:val="24"/>
        </w:rPr>
        <w:t> ; Sains-</w:t>
      </w:r>
      <w:proofErr w:type="spellStart"/>
      <w:r w:rsidRPr="009641DF">
        <w:rPr>
          <w:rFonts w:ascii="Arial" w:hAnsi="Arial" w:cs="Arial"/>
          <w:sz w:val="24"/>
          <w:szCs w:val="24"/>
        </w:rPr>
        <w:t>Morinvillers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Saint-Just-en-Chaussee</w:t>
      </w:r>
      <w:proofErr w:type="spellEnd"/>
      <w:r w:rsidRPr="009641DF">
        <w:rPr>
          <w:rFonts w:ascii="Arial" w:hAnsi="Arial" w:cs="Arial"/>
          <w:sz w:val="24"/>
          <w:szCs w:val="24"/>
        </w:rPr>
        <w:t xml:space="preserve"> ; </w:t>
      </w:r>
      <w:proofErr w:type="spellStart"/>
      <w:r w:rsidRPr="009641DF">
        <w:rPr>
          <w:rFonts w:ascii="Arial" w:hAnsi="Arial" w:cs="Arial"/>
          <w:sz w:val="24"/>
          <w:szCs w:val="24"/>
        </w:rPr>
        <w:t>Saint-Remy-en-l’eau</w:t>
      </w:r>
      <w:proofErr w:type="spellEnd"/>
      <w:r w:rsidRPr="009641DF">
        <w:rPr>
          <w:rFonts w:ascii="Arial" w:hAnsi="Arial" w:cs="Arial"/>
          <w:sz w:val="24"/>
          <w:szCs w:val="24"/>
        </w:rPr>
        <w:t xml:space="preserve"> ; </w:t>
      </w:r>
      <w:proofErr w:type="spellStart"/>
      <w:r w:rsidRPr="009641DF">
        <w:rPr>
          <w:rFonts w:ascii="Arial" w:hAnsi="Arial" w:cs="Arial"/>
          <w:sz w:val="24"/>
          <w:szCs w:val="24"/>
        </w:rPr>
        <w:t>Valescoirt</w:t>
      </w:r>
      <w:proofErr w:type="spellEnd"/>
      <w:r w:rsidRPr="009641DF">
        <w:rPr>
          <w:rFonts w:ascii="Arial" w:hAnsi="Arial" w:cs="Arial"/>
          <w:sz w:val="24"/>
          <w:szCs w:val="24"/>
        </w:rPr>
        <w:t xml:space="preserve"> ; </w:t>
      </w:r>
      <w:proofErr w:type="spellStart"/>
      <w:r w:rsidRPr="009641DF">
        <w:rPr>
          <w:rFonts w:ascii="Arial" w:hAnsi="Arial" w:cs="Arial"/>
          <w:sz w:val="24"/>
          <w:szCs w:val="24"/>
        </w:rPr>
        <w:t>Wavignies</w:t>
      </w:r>
      <w:proofErr w:type="spellEnd"/>
      <w:r w:rsidRPr="009641DF">
        <w:rPr>
          <w:rFonts w:ascii="Arial" w:hAnsi="Arial" w:cs="Arial"/>
          <w:sz w:val="24"/>
          <w:szCs w:val="24"/>
        </w:rPr>
        <w:t xml:space="preserve"> ; </w:t>
      </w:r>
      <w:proofErr w:type="spellStart"/>
      <w:r w:rsidRPr="009641DF">
        <w:rPr>
          <w:rFonts w:ascii="Arial" w:hAnsi="Arial" w:cs="Arial"/>
          <w:sz w:val="24"/>
          <w:szCs w:val="24"/>
        </w:rPr>
        <w:t>Ansauvillers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Bonvillers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Bucamps</w:t>
      </w:r>
      <w:proofErr w:type="spellEnd"/>
      <w:r w:rsidRPr="009641DF">
        <w:rPr>
          <w:rFonts w:ascii="Arial" w:hAnsi="Arial" w:cs="Arial"/>
          <w:sz w:val="24"/>
          <w:szCs w:val="24"/>
        </w:rPr>
        <w:t xml:space="preserve"> ; </w:t>
      </w:r>
      <w:proofErr w:type="spellStart"/>
      <w:r w:rsidRPr="009641DF">
        <w:rPr>
          <w:rFonts w:ascii="Arial" w:hAnsi="Arial" w:cs="Arial"/>
          <w:sz w:val="24"/>
          <w:szCs w:val="24"/>
        </w:rPr>
        <w:t>Campremy</w:t>
      </w:r>
      <w:proofErr w:type="spellEnd"/>
      <w:r w:rsidRPr="009641DF">
        <w:rPr>
          <w:rFonts w:ascii="Arial" w:hAnsi="Arial" w:cs="Arial"/>
          <w:sz w:val="24"/>
          <w:szCs w:val="24"/>
        </w:rPr>
        <w:t xml:space="preserve"> ; </w:t>
      </w:r>
      <w:proofErr w:type="spellStart"/>
      <w:r w:rsidRPr="009641DF">
        <w:rPr>
          <w:rFonts w:ascii="Arial" w:hAnsi="Arial" w:cs="Arial"/>
          <w:sz w:val="24"/>
          <w:szCs w:val="24"/>
        </w:rPr>
        <w:t>Chepoix</w:t>
      </w:r>
      <w:proofErr w:type="spellEnd"/>
      <w:r w:rsidRPr="009641DF">
        <w:rPr>
          <w:rFonts w:ascii="Arial" w:hAnsi="Arial" w:cs="Arial"/>
          <w:sz w:val="24"/>
          <w:szCs w:val="24"/>
        </w:rPr>
        <w:t xml:space="preserve"> ; La </w:t>
      </w:r>
      <w:proofErr w:type="spellStart"/>
      <w:r w:rsidRPr="009641DF">
        <w:rPr>
          <w:rFonts w:ascii="Arial" w:hAnsi="Arial" w:cs="Arial"/>
          <w:sz w:val="24"/>
          <w:szCs w:val="24"/>
        </w:rPr>
        <w:t>herelle</w:t>
      </w:r>
      <w:proofErr w:type="spellEnd"/>
      <w:r w:rsidRPr="009641DF">
        <w:rPr>
          <w:rFonts w:ascii="Arial" w:hAnsi="Arial" w:cs="Arial"/>
          <w:sz w:val="24"/>
          <w:szCs w:val="24"/>
        </w:rPr>
        <w:t xml:space="preserve"> ; Le Quesnel-Aubry ; </w:t>
      </w:r>
      <w:proofErr w:type="spellStart"/>
      <w:r w:rsidRPr="009641DF">
        <w:rPr>
          <w:rFonts w:ascii="Arial" w:hAnsi="Arial" w:cs="Arial"/>
          <w:sz w:val="24"/>
          <w:szCs w:val="24"/>
        </w:rPr>
        <w:t>Mory</w:t>
      </w:r>
      <w:proofErr w:type="spellEnd"/>
      <w:r w:rsidRPr="009641DF">
        <w:rPr>
          <w:rFonts w:ascii="Arial" w:hAnsi="Arial" w:cs="Arial"/>
          <w:sz w:val="24"/>
          <w:szCs w:val="24"/>
        </w:rPr>
        <w:t>-Montreux ; Saint-</w:t>
      </w:r>
      <w:proofErr w:type="spellStart"/>
      <w:r w:rsidRPr="009641DF">
        <w:rPr>
          <w:rFonts w:ascii="Arial" w:hAnsi="Arial" w:cs="Arial"/>
          <w:sz w:val="24"/>
          <w:szCs w:val="24"/>
        </w:rPr>
        <w:t>Andre</w:t>
      </w:r>
      <w:proofErr w:type="spellEnd"/>
      <w:r w:rsidRPr="009641DF">
        <w:rPr>
          <w:rFonts w:ascii="Arial" w:hAnsi="Arial" w:cs="Arial"/>
          <w:sz w:val="24"/>
          <w:szCs w:val="24"/>
        </w:rPr>
        <w:t>-</w:t>
      </w:r>
      <w:proofErr w:type="spellStart"/>
      <w:r w:rsidRPr="009641DF">
        <w:rPr>
          <w:rFonts w:ascii="Arial" w:hAnsi="Arial" w:cs="Arial"/>
          <w:sz w:val="24"/>
          <w:szCs w:val="24"/>
        </w:rPr>
        <w:t>Farivillers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Thieux</w:t>
      </w:r>
      <w:proofErr w:type="spellEnd"/>
      <w:r w:rsidRPr="009641DF">
        <w:rPr>
          <w:rFonts w:ascii="Arial" w:hAnsi="Arial" w:cs="Arial"/>
          <w:sz w:val="24"/>
          <w:szCs w:val="24"/>
        </w:rPr>
        <w:t xml:space="preserve">  </w:t>
      </w:r>
    </w:p>
    <w:p w:rsidR="00D66AB2" w:rsidRPr="009641DF" w:rsidRDefault="00D66AB2" w:rsidP="00D66AB2">
      <w:pPr>
        <w:jc w:val="both"/>
        <w:rPr>
          <w:rFonts w:ascii="Arial" w:hAnsi="Arial" w:cs="Arial"/>
          <w:sz w:val="24"/>
          <w:szCs w:val="24"/>
        </w:rPr>
      </w:pPr>
    </w:p>
    <w:p w:rsidR="009515E9" w:rsidRPr="006613BC" w:rsidRDefault="009515E9" w:rsidP="00B76BF2">
      <w:pPr>
        <w:tabs>
          <w:tab w:val="left" w:pos="900"/>
          <w:tab w:val="left" w:pos="1440"/>
        </w:tabs>
        <w:jc w:val="both"/>
        <w:rPr>
          <w:rFonts w:ascii="Arial" w:hAnsi="Arial" w:cs="Arial"/>
          <w:b/>
          <w:color w:val="00B050"/>
          <w:sz w:val="32"/>
          <w:szCs w:val="32"/>
        </w:rPr>
      </w:pPr>
    </w:p>
    <w:p w:rsidR="009515E9" w:rsidRPr="000A341C" w:rsidRDefault="009515E9" w:rsidP="009515E9">
      <w:pPr>
        <w:tabs>
          <w:tab w:val="left" w:pos="900"/>
          <w:tab w:val="left" w:pos="1440"/>
        </w:tabs>
        <w:jc w:val="both"/>
        <w:rPr>
          <w:rFonts w:ascii="Arial" w:hAnsi="Arial" w:cs="Arial"/>
          <w:b/>
          <w:color w:val="FF0000"/>
          <w:sz w:val="32"/>
          <w:szCs w:val="32"/>
        </w:rPr>
      </w:pPr>
      <w:r w:rsidRPr="000A341C">
        <w:rPr>
          <w:rFonts w:ascii="Arial" w:hAnsi="Arial" w:cs="Arial"/>
          <w:b/>
          <w:color w:val="FF0000"/>
          <w:sz w:val="32"/>
          <w:szCs w:val="32"/>
        </w:rPr>
        <w:t>X</w:t>
      </w:r>
      <w:r w:rsidR="00502FF8" w:rsidRPr="000A341C">
        <w:rPr>
          <w:rFonts w:ascii="Arial" w:hAnsi="Arial" w:cs="Arial"/>
          <w:b/>
          <w:color w:val="FF0000"/>
          <w:sz w:val="32"/>
          <w:szCs w:val="32"/>
        </w:rPr>
        <w:t>V</w:t>
      </w:r>
      <w:r w:rsidRPr="000A341C">
        <w:rPr>
          <w:rFonts w:ascii="Arial" w:hAnsi="Arial" w:cs="Arial"/>
          <w:b/>
          <w:color w:val="FF0000"/>
          <w:sz w:val="32"/>
          <w:szCs w:val="32"/>
        </w:rPr>
        <w:t>I ANALYSE ET AVIS DU COMMISSAIRE ENQUETEUR</w:t>
      </w:r>
    </w:p>
    <w:p w:rsidR="00B76BF2" w:rsidRPr="00377807" w:rsidRDefault="00B76BF2" w:rsidP="00B76BF2">
      <w:pPr>
        <w:pStyle w:val="Corpsdetexte"/>
        <w:tabs>
          <w:tab w:val="left" w:pos="900"/>
        </w:tabs>
        <w:ind w:firstLine="900"/>
        <w:jc w:val="both"/>
        <w:rPr>
          <w:rFonts w:ascii="Arial" w:hAnsi="Arial" w:cs="Arial"/>
          <w:sz w:val="24"/>
          <w:szCs w:val="24"/>
        </w:rPr>
      </w:pPr>
      <w:r w:rsidRPr="00377807">
        <w:rPr>
          <w:rFonts w:ascii="Arial" w:hAnsi="Arial" w:cs="Arial"/>
          <w:sz w:val="24"/>
          <w:szCs w:val="24"/>
        </w:rPr>
        <w:t>X</w:t>
      </w:r>
      <w:r w:rsidR="00502FF8" w:rsidRPr="00377807">
        <w:rPr>
          <w:rFonts w:ascii="Arial" w:hAnsi="Arial" w:cs="Arial"/>
          <w:sz w:val="24"/>
          <w:szCs w:val="24"/>
        </w:rPr>
        <w:t>V</w:t>
      </w:r>
      <w:r w:rsidR="00EB5F5A">
        <w:rPr>
          <w:rFonts w:ascii="Arial" w:hAnsi="Arial" w:cs="Arial"/>
          <w:sz w:val="24"/>
          <w:szCs w:val="24"/>
        </w:rPr>
        <w:t>I</w:t>
      </w:r>
      <w:r w:rsidRPr="00377807">
        <w:rPr>
          <w:rFonts w:ascii="Arial" w:hAnsi="Arial" w:cs="Arial"/>
          <w:sz w:val="24"/>
          <w:szCs w:val="24"/>
        </w:rPr>
        <w:t xml:space="preserve"> 1 Sur le dossier d’enquête publique</w:t>
      </w:r>
    </w:p>
    <w:p w:rsidR="00B76BF2" w:rsidRDefault="00B76BF2" w:rsidP="00B76BF2">
      <w:pPr>
        <w:pStyle w:val="Corpsdetexte"/>
        <w:tabs>
          <w:tab w:val="left" w:pos="900"/>
        </w:tabs>
        <w:ind w:firstLine="900"/>
        <w:jc w:val="both"/>
        <w:rPr>
          <w:rFonts w:ascii="Arial" w:hAnsi="Arial" w:cs="Arial"/>
          <w:sz w:val="24"/>
          <w:szCs w:val="24"/>
        </w:rPr>
      </w:pPr>
      <w:r w:rsidRPr="00377807">
        <w:rPr>
          <w:rFonts w:ascii="Arial" w:hAnsi="Arial" w:cs="Arial"/>
          <w:sz w:val="24"/>
          <w:szCs w:val="24"/>
        </w:rPr>
        <w:t>X</w:t>
      </w:r>
      <w:r w:rsidR="00502FF8" w:rsidRPr="00377807">
        <w:rPr>
          <w:rFonts w:ascii="Arial" w:hAnsi="Arial" w:cs="Arial"/>
          <w:sz w:val="24"/>
          <w:szCs w:val="24"/>
        </w:rPr>
        <w:t>V</w:t>
      </w:r>
      <w:r w:rsidR="00EB5F5A">
        <w:rPr>
          <w:rFonts w:ascii="Arial" w:hAnsi="Arial" w:cs="Arial"/>
          <w:sz w:val="24"/>
          <w:szCs w:val="24"/>
        </w:rPr>
        <w:t>I</w:t>
      </w:r>
      <w:r w:rsidRPr="00377807">
        <w:rPr>
          <w:rFonts w:ascii="Arial" w:hAnsi="Arial" w:cs="Arial"/>
          <w:sz w:val="24"/>
          <w:szCs w:val="24"/>
        </w:rPr>
        <w:t xml:space="preserve"> 2 Sur l’avis des collectivités ou organismes associés</w:t>
      </w:r>
    </w:p>
    <w:p w:rsidR="00565835" w:rsidRPr="00212F82" w:rsidRDefault="00EB5F5A" w:rsidP="00212F82">
      <w:pPr>
        <w:pStyle w:val="Corpsdetexte"/>
        <w:ind w:left="900"/>
        <w:jc w:val="both"/>
        <w:rPr>
          <w:rFonts w:ascii="Arial" w:hAnsi="Arial" w:cs="Arial"/>
          <w:sz w:val="24"/>
          <w:szCs w:val="24"/>
        </w:rPr>
      </w:pPr>
      <w:r>
        <w:rPr>
          <w:rFonts w:ascii="Arial" w:hAnsi="Arial" w:cs="Arial"/>
          <w:sz w:val="24"/>
          <w:szCs w:val="24"/>
        </w:rPr>
        <w:t>XVI</w:t>
      </w:r>
      <w:r w:rsidR="00565835">
        <w:rPr>
          <w:rFonts w:ascii="Arial" w:hAnsi="Arial" w:cs="Arial"/>
          <w:sz w:val="24"/>
          <w:szCs w:val="24"/>
        </w:rPr>
        <w:t xml:space="preserve"> 3</w:t>
      </w:r>
      <w:r w:rsidR="00212F82" w:rsidRPr="00212F82">
        <w:rPr>
          <w:rFonts w:ascii="Arial" w:hAnsi="Arial" w:cs="Arial"/>
          <w:sz w:val="32"/>
          <w:szCs w:val="32"/>
        </w:rPr>
        <w:t xml:space="preserve"> </w:t>
      </w:r>
      <w:r w:rsidR="00212F82" w:rsidRPr="00212F82">
        <w:rPr>
          <w:rFonts w:ascii="Arial" w:hAnsi="Arial" w:cs="Arial"/>
          <w:sz w:val="24"/>
          <w:szCs w:val="24"/>
        </w:rPr>
        <w:t>effets directs, indirects, temporaires et permanents du projet sur l’environnement</w:t>
      </w:r>
    </w:p>
    <w:p w:rsidR="00B76BF2" w:rsidRPr="00377807" w:rsidRDefault="00B76BF2" w:rsidP="00B76BF2">
      <w:pPr>
        <w:pStyle w:val="Corpsdetexte"/>
        <w:tabs>
          <w:tab w:val="left" w:pos="900"/>
        </w:tabs>
        <w:ind w:firstLine="900"/>
        <w:jc w:val="both"/>
        <w:rPr>
          <w:rFonts w:ascii="Arial" w:hAnsi="Arial" w:cs="Arial"/>
          <w:sz w:val="24"/>
          <w:szCs w:val="24"/>
        </w:rPr>
      </w:pPr>
      <w:r w:rsidRPr="00377807">
        <w:rPr>
          <w:rFonts w:ascii="Arial" w:hAnsi="Arial" w:cs="Arial"/>
          <w:sz w:val="24"/>
          <w:szCs w:val="24"/>
        </w:rPr>
        <w:t>X</w:t>
      </w:r>
      <w:r w:rsidR="00502FF8" w:rsidRPr="00377807">
        <w:rPr>
          <w:rFonts w:ascii="Arial" w:hAnsi="Arial" w:cs="Arial"/>
          <w:sz w:val="24"/>
          <w:szCs w:val="24"/>
        </w:rPr>
        <w:t>V</w:t>
      </w:r>
      <w:r w:rsidR="00EB5F5A">
        <w:rPr>
          <w:rFonts w:ascii="Arial" w:hAnsi="Arial" w:cs="Arial"/>
          <w:sz w:val="24"/>
          <w:szCs w:val="24"/>
        </w:rPr>
        <w:t xml:space="preserve">I </w:t>
      </w:r>
      <w:r w:rsidR="00565835">
        <w:rPr>
          <w:rFonts w:ascii="Arial" w:hAnsi="Arial" w:cs="Arial"/>
          <w:sz w:val="24"/>
          <w:szCs w:val="24"/>
        </w:rPr>
        <w:t>4</w:t>
      </w:r>
      <w:r w:rsidRPr="00377807">
        <w:rPr>
          <w:rFonts w:ascii="Arial" w:hAnsi="Arial" w:cs="Arial"/>
          <w:sz w:val="24"/>
          <w:szCs w:val="24"/>
        </w:rPr>
        <w:t>.Sur les observations du public</w:t>
      </w:r>
    </w:p>
    <w:p w:rsidR="004A0796" w:rsidRDefault="004A0796" w:rsidP="00B76BF2">
      <w:pPr>
        <w:pStyle w:val="Corpsdetexte"/>
        <w:tabs>
          <w:tab w:val="left" w:pos="900"/>
        </w:tabs>
        <w:ind w:firstLine="900"/>
        <w:jc w:val="both"/>
        <w:rPr>
          <w:rFonts w:ascii="Arial" w:hAnsi="Arial" w:cs="Arial"/>
          <w:color w:val="00B050"/>
          <w:sz w:val="24"/>
          <w:szCs w:val="24"/>
        </w:rPr>
      </w:pPr>
    </w:p>
    <w:p w:rsidR="002B627B" w:rsidRDefault="002B627B" w:rsidP="00B76BF2">
      <w:pPr>
        <w:pStyle w:val="Corpsdetexte"/>
        <w:tabs>
          <w:tab w:val="left" w:pos="900"/>
        </w:tabs>
        <w:ind w:firstLine="900"/>
        <w:jc w:val="both"/>
        <w:rPr>
          <w:rFonts w:ascii="Arial" w:hAnsi="Arial" w:cs="Arial"/>
          <w:color w:val="00B050"/>
          <w:sz w:val="24"/>
          <w:szCs w:val="24"/>
        </w:rPr>
      </w:pPr>
    </w:p>
    <w:p w:rsidR="002B627B" w:rsidRPr="006613BC" w:rsidRDefault="002B627B" w:rsidP="00B76BF2">
      <w:pPr>
        <w:pStyle w:val="Corpsdetexte"/>
        <w:tabs>
          <w:tab w:val="left" w:pos="900"/>
        </w:tabs>
        <w:ind w:firstLine="900"/>
        <w:jc w:val="both"/>
        <w:rPr>
          <w:rFonts w:ascii="Arial" w:hAnsi="Arial" w:cs="Arial"/>
          <w:color w:val="00B050"/>
          <w:sz w:val="24"/>
          <w:szCs w:val="24"/>
        </w:rPr>
      </w:pPr>
    </w:p>
    <w:p w:rsidR="00B76BF2" w:rsidRPr="006613BC" w:rsidRDefault="00B76BF2" w:rsidP="002629BA">
      <w:pPr>
        <w:pStyle w:val="Corpsdetexte"/>
        <w:tabs>
          <w:tab w:val="left" w:pos="900"/>
        </w:tabs>
        <w:jc w:val="both"/>
        <w:rPr>
          <w:rFonts w:ascii="Arial" w:hAnsi="Arial" w:cs="Arial"/>
          <w:color w:val="00B050"/>
          <w:sz w:val="24"/>
          <w:szCs w:val="24"/>
        </w:rPr>
      </w:pPr>
    </w:p>
    <w:p w:rsidR="00B76BF2" w:rsidRPr="004828C8" w:rsidRDefault="00B76BF2" w:rsidP="001D4A56">
      <w:pPr>
        <w:pStyle w:val="Corpsdetexte"/>
        <w:tabs>
          <w:tab w:val="left" w:pos="900"/>
        </w:tabs>
        <w:jc w:val="both"/>
        <w:rPr>
          <w:rFonts w:ascii="Arial" w:hAnsi="Arial" w:cs="Arial"/>
          <w:sz w:val="32"/>
          <w:szCs w:val="32"/>
        </w:rPr>
      </w:pPr>
      <w:r w:rsidRPr="004828C8">
        <w:rPr>
          <w:rFonts w:ascii="Arial" w:hAnsi="Arial" w:cs="Arial"/>
          <w:sz w:val="32"/>
          <w:szCs w:val="32"/>
        </w:rPr>
        <w:t>X</w:t>
      </w:r>
      <w:r w:rsidR="00502FF8" w:rsidRPr="004828C8">
        <w:rPr>
          <w:rFonts w:ascii="Arial" w:hAnsi="Arial" w:cs="Arial"/>
          <w:sz w:val="32"/>
          <w:szCs w:val="32"/>
        </w:rPr>
        <w:t>V</w:t>
      </w:r>
      <w:r w:rsidR="00E4261B">
        <w:rPr>
          <w:rFonts w:ascii="Arial" w:hAnsi="Arial" w:cs="Arial"/>
          <w:sz w:val="32"/>
          <w:szCs w:val="32"/>
        </w:rPr>
        <w:t>I</w:t>
      </w:r>
      <w:r w:rsidRPr="004828C8">
        <w:rPr>
          <w:rFonts w:ascii="Arial" w:hAnsi="Arial" w:cs="Arial"/>
          <w:sz w:val="32"/>
          <w:szCs w:val="32"/>
        </w:rPr>
        <w:t xml:space="preserve"> 1 Sur le dossier d’enquête publique</w:t>
      </w:r>
    </w:p>
    <w:p w:rsidR="00B76BF2" w:rsidRPr="006613BC" w:rsidRDefault="00B76BF2" w:rsidP="00B76BF2">
      <w:pPr>
        <w:pStyle w:val="Corpsdetexte"/>
        <w:tabs>
          <w:tab w:val="left" w:pos="900"/>
        </w:tabs>
        <w:jc w:val="both"/>
        <w:rPr>
          <w:rFonts w:ascii="Arial" w:hAnsi="Arial" w:cs="Arial"/>
          <w:b w:val="0"/>
          <w:color w:val="00B050"/>
          <w:sz w:val="24"/>
          <w:szCs w:val="24"/>
        </w:rPr>
      </w:pPr>
    </w:p>
    <w:p w:rsidR="00EB3C43" w:rsidRDefault="00B76BF2" w:rsidP="002629BA">
      <w:pPr>
        <w:pStyle w:val="Corpsdetexte"/>
        <w:tabs>
          <w:tab w:val="left" w:pos="0"/>
          <w:tab w:val="left" w:pos="1440"/>
        </w:tabs>
        <w:ind w:firstLine="900"/>
        <w:jc w:val="both"/>
        <w:rPr>
          <w:rFonts w:ascii="Arial" w:hAnsi="Arial"/>
          <w:b w:val="0"/>
          <w:sz w:val="24"/>
          <w:szCs w:val="24"/>
        </w:rPr>
      </w:pPr>
      <w:r w:rsidRPr="00377807">
        <w:rPr>
          <w:rFonts w:ascii="Arial" w:hAnsi="Arial"/>
          <w:b w:val="0"/>
          <w:sz w:val="24"/>
          <w:szCs w:val="24"/>
        </w:rPr>
        <w:t>L’ensemble de ce dossier semble correctement traité tant en ce qui concerne l’aspect technique que l’aspect législatif</w:t>
      </w:r>
      <w:proofErr w:type="gramStart"/>
      <w:r w:rsidRPr="00377807">
        <w:rPr>
          <w:rFonts w:ascii="Arial" w:hAnsi="Arial"/>
          <w:b w:val="0"/>
          <w:sz w:val="24"/>
          <w:szCs w:val="24"/>
        </w:rPr>
        <w:t>.</w:t>
      </w:r>
      <w:r w:rsidR="00791182">
        <w:rPr>
          <w:rFonts w:ascii="Arial" w:hAnsi="Arial"/>
          <w:b w:val="0"/>
          <w:sz w:val="24"/>
          <w:szCs w:val="24"/>
        </w:rPr>
        <w:t>.</w:t>
      </w:r>
      <w:proofErr w:type="gramEnd"/>
    </w:p>
    <w:p w:rsidR="00CF716B" w:rsidRDefault="00CF716B" w:rsidP="00FD50AB">
      <w:pPr>
        <w:pStyle w:val="Corpsdetexte"/>
        <w:tabs>
          <w:tab w:val="left" w:pos="0"/>
          <w:tab w:val="left" w:pos="1440"/>
        </w:tabs>
        <w:jc w:val="both"/>
        <w:rPr>
          <w:rFonts w:ascii="Arial" w:hAnsi="Arial"/>
          <w:b w:val="0"/>
          <w:sz w:val="24"/>
          <w:szCs w:val="24"/>
        </w:rPr>
      </w:pP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 xml:space="preserve">01: Avis de la </w:t>
      </w:r>
      <w:proofErr w:type="spellStart"/>
      <w:r w:rsidRPr="00CF716B">
        <w:rPr>
          <w:rFonts w:ascii="Arial" w:hAnsi="Arial" w:cs="Arial"/>
          <w:sz w:val="22"/>
          <w:szCs w:val="22"/>
        </w:rPr>
        <w:t>MRAe</w:t>
      </w:r>
      <w:proofErr w:type="spellEnd"/>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0</w:t>
      </w:r>
      <w:r w:rsidR="00CF716B" w:rsidRPr="00CF716B">
        <w:rPr>
          <w:rFonts w:ascii="Arial" w:hAnsi="Arial" w:cs="Arial"/>
          <w:sz w:val="22"/>
          <w:szCs w:val="22"/>
        </w:rPr>
        <w:t>2</w:t>
      </w:r>
      <w:r w:rsidRPr="00CF716B">
        <w:rPr>
          <w:rFonts w:ascii="Arial" w:hAnsi="Arial" w:cs="Arial"/>
          <w:sz w:val="22"/>
          <w:szCs w:val="22"/>
        </w:rPr>
        <w:t xml:space="preserve"> : Mémoire en réponse du pétitionnaire à l’Avis de la </w:t>
      </w:r>
      <w:proofErr w:type="spellStart"/>
      <w:r w:rsidRPr="00CF716B">
        <w:rPr>
          <w:rFonts w:ascii="Arial" w:hAnsi="Arial" w:cs="Arial"/>
          <w:sz w:val="22"/>
          <w:szCs w:val="22"/>
        </w:rPr>
        <w:t>MRAe</w:t>
      </w:r>
      <w:proofErr w:type="spellEnd"/>
    </w:p>
    <w:p w:rsidR="002629BA" w:rsidRPr="00CF716B" w:rsidRDefault="00CF716B" w:rsidP="00CF716B">
      <w:pPr>
        <w:pStyle w:val="Sansinterligne"/>
        <w:ind w:left="851"/>
        <w:rPr>
          <w:rFonts w:ascii="Arial" w:hAnsi="Arial" w:cs="Arial"/>
          <w:sz w:val="22"/>
          <w:szCs w:val="22"/>
        </w:rPr>
      </w:pPr>
      <w:r w:rsidRPr="00CF716B">
        <w:rPr>
          <w:rFonts w:ascii="Arial" w:hAnsi="Arial" w:cs="Arial"/>
          <w:sz w:val="22"/>
          <w:szCs w:val="22"/>
        </w:rPr>
        <w:t>1-1</w:t>
      </w:r>
      <w:r w:rsidR="002629BA" w:rsidRPr="00CF716B">
        <w:rPr>
          <w:rFonts w:ascii="Arial" w:hAnsi="Arial" w:cs="Arial"/>
          <w:sz w:val="22"/>
          <w:szCs w:val="22"/>
        </w:rPr>
        <w:t>: Dossier Administratif</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 xml:space="preserve"> 1-2 : Annexe 4 du dossier administratif=Plans réglementaires au format A3 et AO</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2    : Sommaire inversé</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3-1 : Etude d’impact environnementale (EIE)</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3-2 : résumé non technique (RNT)  de l’EIE</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3-3 : Volet acoustique de l’EI</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3-4 : Volet écologique de l’EIE</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 xml:space="preserve">3-5 : Volet paysager de l’EIE </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4-1 : Etude de danger (EDD)</w:t>
      </w:r>
    </w:p>
    <w:p w:rsidR="002629BA" w:rsidRPr="00CF716B" w:rsidRDefault="002629BA" w:rsidP="00CF716B">
      <w:pPr>
        <w:pStyle w:val="Sansinterligne"/>
        <w:ind w:left="851"/>
        <w:rPr>
          <w:rFonts w:ascii="Arial" w:hAnsi="Arial" w:cs="Arial"/>
          <w:sz w:val="22"/>
          <w:szCs w:val="22"/>
        </w:rPr>
      </w:pPr>
      <w:r w:rsidRPr="00CF716B">
        <w:rPr>
          <w:rFonts w:ascii="Arial" w:hAnsi="Arial" w:cs="Arial"/>
          <w:sz w:val="22"/>
          <w:szCs w:val="22"/>
        </w:rPr>
        <w:t>4-2 : Etude de danger résumé non technique RNT</w:t>
      </w:r>
    </w:p>
    <w:p w:rsidR="002629BA" w:rsidRDefault="002629BA" w:rsidP="00CF716B">
      <w:pPr>
        <w:pStyle w:val="Sansinterligne"/>
        <w:ind w:left="851"/>
        <w:rPr>
          <w:rFonts w:ascii="Arial" w:hAnsi="Arial" w:cs="Arial"/>
          <w:sz w:val="22"/>
          <w:szCs w:val="22"/>
        </w:rPr>
      </w:pPr>
      <w:r w:rsidRPr="00CF716B">
        <w:rPr>
          <w:rFonts w:ascii="Arial" w:hAnsi="Arial" w:cs="Arial"/>
          <w:sz w:val="22"/>
          <w:szCs w:val="22"/>
        </w:rPr>
        <w:t xml:space="preserve">5 : Note de présentation non technique (NPNT)  </w:t>
      </w:r>
    </w:p>
    <w:p w:rsidR="00E11B76" w:rsidRPr="00CF716B" w:rsidRDefault="00E11B76" w:rsidP="00CF716B">
      <w:pPr>
        <w:pStyle w:val="Sansinterligne"/>
        <w:ind w:left="851"/>
        <w:rPr>
          <w:rFonts w:ascii="Arial" w:hAnsi="Arial" w:cs="Arial"/>
          <w:sz w:val="22"/>
          <w:szCs w:val="22"/>
        </w:rPr>
      </w:pPr>
    </w:p>
    <w:p w:rsidR="00E11B76" w:rsidRDefault="00E11B76" w:rsidP="00E11B76">
      <w:pPr>
        <w:pStyle w:val="Corpsdetexte"/>
        <w:tabs>
          <w:tab w:val="left" w:pos="0"/>
          <w:tab w:val="left" w:pos="1440"/>
        </w:tabs>
        <w:ind w:firstLine="900"/>
        <w:jc w:val="both"/>
        <w:rPr>
          <w:rFonts w:ascii="Arial" w:hAnsi="Arial"/>
          <w:b w:val="0"/>
          <w:sz w:val="24"/>
          <w:szCs w:val="24"/>
        </w:rPr>
      </w:pPr>
      <w:r>
        <w:rPr>
          <w:rFonts w:ascii="Arial" w:hAnsi="Arial"/>
          <w:b w:val="0"/>
          <w:sz w:val="24"/>
          <w:szCs w:val="24"/>
        </w:rPr>
        <w:lastRenderedPageBreak/>
        <w:t>Le dossier est facilement compréhensible par le public</w:t>
      </w:r>
    </w:p>
    <w:p w:rsidR="00EB3C43" w:rsidRPr="00377807" w:rsidRDefault="00EB3C43" w:rsidP="00FD50AB">
      <w:pPr>
        <w:pStyle w:val="Corpsdetexte"/>
        <w:tabs>
          <w:tab w:val="left" w:pos="0"/>
          <w:tab w:val="left" w:pos="1440"/>
        </w:tabs>
        <w:jc w:val="both"/>
        <w:rPr>
          <w:rFonts w:ascii="Arial" w:hAnsi="Arial"/>
          <w:b w:val="0"/>
          <w:sz w:val="24"/>
          <w:szCs w:val="24"/>
        </w:rPr>
      </w:pPr>
    </w:p>
    <w:p w:rsidR="00BF5E29" w:rsidRPr="00377807" w:rsidRDefault="00BF5E29" w:rsidP="00B76BF2">
      <w:pPr>
        <w:pStyle w:val="Corpsdetexte"/>
        <w:tabs>
          <w:tab w:val="left" w:pos="0"/>
          <w:tab w:val="left" w:pos="1440"/>
        </w:tabs>
        <w:ind w:firstLine="900"/>
        <w:jc w:val="both"/>
        <w:rPr>
          <w:rFonts w:ascii="Arial" w:hAnsi="Arial"/>
          <w:b w:val="0"/>
          <w:sz w:val="24"/>
          <w:szCs w:val="24"/>
        </w:rPr>
      </w:pPr>
    </w:p>
    <w:p w:rsidR="00004D6A" w:rsidRDefault="00BF5E29" w:rsidP="00BF5E29">
      <w:pPr>
        <w:pStyle w:val="Corpsdetexte"/>
        <w:tabs>
          <w:tab w:val="left" w:pos="0"/>
          <w:tab w:val="left" w:pos="1440"/>
        </w:tabs>
        <w:ind w:firstLine="900"/>
        <w:jc w:val="both"/>
        <w:rPr>
          <w:rFonts w:ascii="Arial" w:hAnsi="Arial" w:cs="Arial"/>
          <w:b w:val="0"/>
          <w:sz w:val="24"/>
          <w:szCs w:val="24"/>
        </w:rPr>
      </w:pPr>
      <w:r w:rsidRPr="00377807">
        <w:rPr>
          <w:rFonts w:ascii="Arial" w:hAnsi="Arial" w:cs="Arial"/>
          <w:b w:val="0"/>
          <w:sz w:val="24"/>
          <w:szCs w:val="24"/>
        </w:rPr>
        <w:t xml:space="preserve"> </w:t>
      </w:r>
      <w:r w:rsidR="00671EF3" w:rsidRPr="00377807">
        <w:rPr>
          <w:rFonts w:ascii="Arial" w:hAnsi="Arial" w:cs="Arial"/>
          <w:b w:val="0"/>
          <w:sz w:val="24"/>
          <w:szCs w:val="24"/>
        </w:rPr>
        <w:t xml:space="preserve">J’attire toutefois l’attention </w:t>
      </w:r>
      <w:r w:rsidR="00B76BF2" w:rsidRPr="00377807">
        <w:rPr>
          <w:rFonts w:ascii="Arial" w:hAnsi="Arial" w:cs="Arial"/>
          <w:b w:val="0"/>
          <w:sz w:val="24"/>
          <w:szCs w:val="24"/>
        </w:rPr>
        <w:t xml:space="preserve"> du maître d’ouvrage</w:t>
      </w:r>
      <w:r w:rsidR="00F544E8" w:rsidRPr="00377807">
        <w:rPr>
          <w:rFonts w:ascii="Arial" w:hAnsi="Arial" w:cs="Arial"/>
          <w:b w:val="0"/>
          <w:sz w:val="24"/>
          <w:szCs w:val="24"/>
        </w:rPr>
        <w:t xml:space="preserve"> sur les points sensibles pouvant avoir des conséquences sur son environnement  </w:t>
      </w:r>
    </w:p>
    <w:p w:rsidR="00791182" w:rsidRDefault="00671EF3" w:rsidP="005B7394">
      <w:pPr>
        <w:pStyle w:val="Corpsdetexte"/>
        <w:tabs>
          <w:tab w:val="left" w:pos="0"/>
          <w:tab w:val="left" w:pos="1440"/>
        </w:tabs>
        <w:ind w:firstLine="900"/>
        <w:jc w:val="both"/>
        <w:rPr>
          <w:rFonts w:ascii="Arial" w:hAnsi="Arial" w:cs="Arial"/>
          <w:b w:val="0"/>
          <w:sz w:val="24"/>
          <w:szCs w:val="24"/>
        </w:rPr>
      </w:pPr>
      <w:r w:rsidRPr="00377807">
        <w:rPr>
          <w:rFonts w:ascii="Arial" w:hAnsi="Arial" w:cs="Arial"/>
          <w:b w:val="0"/>
          <w:sz w:val="24"/>
          <w:szCs w:val="24"/>
        </w:rPr>
        <w:t xml:space="preserve"> </w:t>
      </w:r>
    </w:p>
    <w:p w:rsidR="00D13496" w:rsidRDefault="00D13496" w:rsidP="00BF5E29">
      <w:pPr>
        <w:pStyle w:val="Corpsdetexte"/>
        <w:tabs>
          <w:tab w:val="left" w:pos="0"/>
          <w:tab w:val="left" w:pos="1440"/>
        </w:tabs>
        <w:ind w:firstLine="900"/>
        <w:jc w:val="both"/>
        <w:rPr>
          <w:rFonts w:ascii="Arial" w:hAnsi="Arial" w:cs="Arial"/>
          <w:b w:val="0"/>
          <w:sz w:val="24"/>
          <w:szCs w:val="24"/>
        </w:rPr>
      </w:pPr>
    </w:p>
    <w:p w:rsidR="00D13496" w:rsidRPr="00D13496" w:rsidRDefault="00004D6A" w:rsidP="00D13496">
      <w:pPr>
        <w:pStyle w:val="Corpsdetexte"/>
        <w:tabs>
          <w:tab w:val="left" w:pos="1440"/>
        </w:tabs>
        <w:ind w:left="993" w:hanging="142"/>
        <w:jc w:val="both"/>
        <w:rPr>
          <w:rFonts w:ascii="Arial" w:hAnsi="Arial" w:cs="Arial"/>
          <w:b w:val="0"/>
          <w:sz w:val="24"/>
          <w:szCs w:val="24"/>
        </w:rPr>
      </w:pPr>
      <w:r>
        <w:rPr>
          <w:rFonts w:ascii="Arial" w:hAnsi="Arial" w:cs="Arial"/>
          <w:color w:val="00B050"/>
          <w:sz w:val="24"/>
          <w:szCs w:val="24"/>
        </w:rPr>
        <w:tab/>
      </w:r>
      <w:r w:rsidRPr="00D13496">
        <w:rPr>
          <w:rFonts w:ascii="Arial" w:hAnsi="Arial" w:cs="Arial"/>
          <w:b w:val="0"/>
          <w:sz w:val="24"/>
          <w:szCs w:val="24"/>
        </w:rPr>
        <w:t>L’exploitant fera en sorte de minimiser le plus possible les impacts notamment</w:t>
      </w:r>
      <w:r w:rsidR="005B7394">
        <w:rPr>
          <w:rFonts w:ascii="Arial" w:hAnsi="Arial" w:cs="Arial"/>
          <w:b w:val="0"/>
          <w:sz w:val="24"/>
          <w:szCs w:val="24"/>
        </w:rPr>
        <w:t xml:space="preserve"> sur </w:t>
      </w:r>
      <w:r w:rsidRPr="00D13496">
        <w:rPr>
          <w:rFonts w:ascii="Arial" w:hAnsi="Arial" w:cs="Arial"/>
          <w:b w:val="0"/>
          <w:sz w:val="24"/>
          <w:szCs w:val="24"/>
        </w:rPr>
        <w:t xml:space="preserve"> </w:t>
      </w:r>
      <w:r w:rsidR="00D13496" w:rsidRPr="00D13496">
        <w:rPr>
          <w:rFonts w:ascii="Arial" w:hAnsi="Arial" w:cs="Arial"/>
          <w:b w:val="0"/>
          <w:sz w:val="24"/>
          <w:szCs w:val="24"/>
        </w:rPr>
        <w:t>la faune et la flore</w:t>
      </w:r>
    </w:p>
    <w:p w:rsidR="00D13496" w:rsidRDefault="00D13496" w:rsidP="00D13496">
      <w:pPr>
        <w:pStyle w:val="Corpsdetexte"/>
        <w:tabs>
          <w:tab w:val="left" w:pos="0"/>
          <w:tab w:val="left" w:pos="1440"/>
        </w:tabs>
        <w:ind w:firstLine="900"/>
        <w:jc w:val="both"/>
        <w:rPr>
          <w:rFonts w:ascii="Arial" w:hAnsi="Arial" w:cs="Arial"/>
          <w:color w:val="00B050"/>
          <w:sz w:val="24"/>
          <w:szCs w:val="24"/>
        </w:rPr>
      </w:pPr>
    </w:p>
    <w:p w:rsidR="00046D58" w:rsidRPr="00D13496" w:rsidRDefault="00046D58" w:rsidP="00D13496">
      <w:pPr>
        <w:pStyle w:val="Corpsdetexte"/>
        <w:tabs>
          <w:tab w:val="left" w:pos="1440"/>
        </w:tabs>
        <w:ind w:left="993"/>
        <w:jc w:val="both"/>
        <w:rPr>
          <w:rFonts w:ascii="Arial" w:hAnsi="Arial" w:cs="Arial"/>
          <w:b w:val="0"/>
          <w:sz w:val="24"/>
          <w:szCs w:val="24"/>
        </w:rPr>
      </w:pPr>
      <w:r w:rsidRPr="00D13496">
        <w:rPr>
          <w:rFonts w:ascii="Arial" w:hAnsi="Arial" w:cs="Arial"/>
          <w:b w:val="0"/>
          <w:sz w:val="24"/>
          <w:szCs w:val="24"/>
        </w:rPr>
        <w:t xml:space="preserve">Prendre toutes les dispositions nécessaires pour éviter d’impacter les terres agricoles, et de n’utiliser que les terrains strictement nécessaires </w:t>
      </w:r>
      <w:r w:rsidR="00D13496" w:rsidRPr="00D13496">
        <w:rPr>
          <w:rFonts w:ascii="Arial" w:hAnsi="Arial" w:cs="Arial"/>
          <w:b w:val="0"/>
          <w:sz w:val="24"/>
          <w:szCs w:val="24"/>
        </w:rPr>
        <w:t xml:space="preserve">à l’installation des éoliennes </w:t>
      </w:r>
    </w:p>
    <w:p w:rsidR="00046D58" w:rsidRPr="006613BC" w:rsidRDefault="00046D58" w:rsidP="00046D58">
      <w:pPr>
        <w:autoSpaceDE w:val="0"/>
        <w:autoSpaceDN w:val="0"/>
        <w:adjustRightInd w:val="0"/>
        <w:jc w:val="both"/>
        <w:rPr>
          <w:rFonts w:ascii="Arial" w:hAnsi="Arial" w:cs="Arial"/>
          <w:color w:val="00B050"/>
          <w:sz w:val="24"/>
          <w:szCs w:val="24"/>
        </w:rPr>
      </w:pPr>
    </w:p>
    <w:p w:rsidR="00E52E78" w:rsidRPr="006613BC" w:rsidRDefault="00E52E78" w:rsidP="00D13496">
      <w:pPr>
        <w:pStyle w:val="Paragraphedeliste"/>
        <w:autoSpaceDE w:val="0"/>
        <w:autoSpaceDN w:val="0"/>
        <w:adjustRightInd w:val="0"/>
        <w:ind w:left="1571"/>
        <w:jc w:val="both"/>
        <w:rPr>
          <w:rFonts w:ascii="Arial" w:hAnsi="Arial" w:cs="Arial"/>
          <w:color w:val="00B050"/>
          <w:sz w:val="24"/>
          <w:szCs w:val="24"/>
        </w:rPr>
      </w:pPr>
      <w:r w:rsidRPr="006613BC">
        <w:rPr>
          <w:rFonts w:ascii="Arial" w:hAnsi="Arial" w:cs="Arial"/>
          <w:color w:val="00B050"/>
          <w:sz w:val="24"/>
          <w:szCs w:val="24"/>
        </w:rPr>
        <w:t>.</w:t>
      </w:r>
    </w:p>
    <w:p w:rsidR="005B7394" w:rsidRDefault="008E73E3" w:rsidP="00D13496">
      <w:pPr>
        <w:pStyle w:val="Paragraphedeliste"/>
        <w:autoSpaceDE w:val="0"/>
        <w:autoSpaceDN w:val="0"/>
        <w:adjustRightInd w:val="0"/>
        <w:ind w:left="993"/>
        <w:jc w:val="both"/>
        <w:rPr>
          <w:rFonts w:ascii="Arial" w:hAnsi="Arial" w:cs="Arial"/>
          <w:sz w:val="24"/>
          <w:szCs w:val="24"/>
        </w:rPr>
      </w:pPr>
      <w:r w:rsidRPr="00D13496">
        <w:rPr>
          <w:rFonts w:ascii="Arial" w:hAnsi="Arial" w:cs="Arial"/>
          <w:sz w:val="24"/>
          <w:szCs w:val="24"/>
        </w:rPr>
        <w:t xml:space="preserve">Les habitations situées </w:t>
      </w:r>
      <w:r w:rsidR="00D13496" w:rsidRPr="00D13496">
        <w:rPr>
          <w:rFonts w:ascii="Arial" w:hAnsi="Arial" w:cs="Arial"/>
          <w:sz w:val="24"/>
          <w:szCs w:val="24"/>
        </w:rPr>
        <w:t xml:space="preserve"> </w:t>
      </w:r>
      <w:r w:rsidR="005B7394" w:rsidRPr="00D13496">
        <w:rPr>
          <w:rFonts w:ascii="Arial" w:hAnsi="Arial" w:cs="Arial"/>
          <w:sz w:val="24"/>
          <w:szCs w:val="24"/>
        </w:rPr>
        <w:t>à</w:t>
      </w:r>
      <w:r w:rsidR="00D13496" w:rsidRPr="00D13496">
        <w:rPr>
          <w:rFonts w:ascii="Arial" w:hAnsi="Arial" w:cs="Arial"/>
          <w:sz w:val="24"/>
          <w:szCs w:val="24"/>
        </w:rPr>
        <w:t xml:space="preserve"> proximité </w:t>
      </w:r>
      <w:r w:rsidRPr="00D13496">
        <w:rPr>
          <w:rFonts w:ascii="Arial" w:hAnsi="Arial" w:cs="Arial"/>
          <w:sz w:val="24"/>
          <w:szCs w:val="24"/>
        </w:rPr>
        <w:t xml:space="preserve">devront faire l’objet d’attention particulière tant en ce qui concerne les nuisances dues au bruit, à la poussière, et le risque d’accident matériel (camions, </w:t>
      </w:r>
      <w:r w:rsidR="00D13496" w:rsidRPr="00D13496">
        <w:rPr>
          <w:rFonts w:ascii="Arial" w:hAnsi="Arial" w:cs="Arial"/>
          <w:sz w:val="24"/>
          <w:szCs w:val="24"/>
        </w:rPr>
        <w:t>camions grues</w:t>
      </w:r>
      <w:r w:rsidR="005B7394">
        <w:rPr>
          <w:rFonts w:ascii="Arial" w:hAnsi="Arial" w:cs="Arial"/>
          <w:sz w:val="24"/>
          <w:szCs w:val="24"/>
        </w:rPr>
        <w:t>)</w:t>
      </w:r>
    </w:p>
    <w:p w:rsidR="008E73E3" w:rsidRPr="00D13496" w:rsidRDefault="00D13496" w:rsidP="00D13496">
      <w:pPr>
        <w:pStyle w:val="Paragraphedeliste"/>
        <w:autoSpaceDE w:val="0"/>
        <w:autoSpaceDN w:val="0"/>
        <w:adjustRightInd w:val="0"/>
        <w:ind w:left="993"/>
        <w:jc w:val="both"/>
        <w:rPr>
          <w:rFonts w:ascii="Arial" w:hAnsi="Arial" w:cs="Arial"/>
          <w:sz w:val="24"/>
          <w:szCs w:val="24"/>
        </w:rPr>
      </w:pPr>
      <w:r w:rsidRPr="00D13496">
        <w:rPr>
          <w:rFonts w:ascii="Arial" w:hAnsi="Arial" w:cs="Arial"/>
          <w:sz w:val="24"/>
          <w:szCs w:val="24"/>
        </w:rPr>
        <w:t xml:space="preserve"> </w:t>
      </w:r>
    </w:p>
    <w:p w:rsidR="008E73E3" w:rsidRPr="006613BC" w:rsidRDefault="008E73E3" w:rsidP="008E73E3">
      <w:pPr>
        <w:autoSpaceDE w:val="0"/>
        <w:autoSpaceDN w:val="0"/>
        <w:adjustRightInd w:val="0"/>
        <w:ind w:firstLine="851"/>
        <w:jc w:val="both"/>
        <w:rPr>
          <w:rFonts w:ascii="Arial" w:hAnsi="Arial" w:cs="Arial"/>
          <w:color w:val="00B050"/>
          <w:sz w:val="24"/>
          <w:szCs w:val="24"/>
        </w:rPr>
      </w:pPr>
    </w:p>
    <w:p w:rsidR="008E73E3" w:rsidRPr="005B7394" w:rsidRDefault="008E73E3" w:rsidP="005B7394">
      <w:pPr>
        <w:pStyle w:val="Paragraphedeliste"/>
        <w:autoSpaceDE w:val="0"/>
        <w:autoSpaceDN w:val="0"/>
        <w:adjustRightInd w:val="0"/>
        <w:ind w:left="993"/>
        <w:jc w:val="both"/>
        <w:rPr>
          <w:rFonts w:ascii="Arial" w:hAnsi="Arial" w:cs="Arial"/>
          <w:sz w:val="24"/>
          <w:szCs w:val="24"/>
        </w:rPr>
      </w:pPr>
      <w:r w:rsidRPr="005B7394">
        <w:rPr>
          <w:rFonts w:ascii="Arial" w:hAnsi="Arial" w:cs="Arial"/>
          <w:sz w:val="24"/>
          <w:szCs w:val="24"/>
        </w:rPr>
        <w:t>Les mesures concernant  </w:t>
      </w:r>
      <w:r w:rsidR="00D64A73" w:rsidRPr="005B7394">
        <w:rPr>
          <w:rFonts w:ascii="Arial" w:hAnsi="Arial" w:cs="Arial"/>
          <w:sz w:val="24"/>
          <w:szCs w:val="24"/>
        </w:rPr>
        <w:t>l</w:t>
      </w:r>
      <w:r w:rsidRPr="005B7394">
        <w:rPr>
          <w:rFonts w:ascii="Arial" w:hAnsi="Arial" w:cs="Arial"/>
          <w:sz w:val="24"/>
          <w:szCs w:val="24"/>
        </w:rPr>
        <w:t xml:space="preserve">’hygiène, la sécurité, la salubrité et la santé devront être scrupuleusement respectées. </w:t>
      </w:r>
      <w:r w:rsidR="005B7394" w:rsidRPr="005B7394">
        <w:rPr>
          <w:rFonts w:ascii="Arial" w:hAnsi="Arial" w:cs="Arial"/>
          <w:sz w:val="24"/>
          <w:szCs w:val="24"/>
        </w:rPr>
        <w:t xml:space="preserve">Tout particulièrement pour le personnel travaillant à grande hauteur. </w:t>
      </w:r>
      <w:r w:rsidRPr="005B7394">
        <w:rPr>
          <w:rFonts w:ascii="Arial" w:hAnsi="Arial" w:cs="Arial"/>
          <w:sz w:val="24"/>
          <w:szCs w:val="24"/>
        </w:rPr>
        <w:t>Un contrôle régulier sera effectué afin d’éviter tout risque d’accident ou de maladie</w:t>
      </w:r>
    </w:p>
    <w:p w:rsidR="008E73E3" w:rsidRPr="006613BC" w:rsidRDefault="008E73E3" w:rsidP="008E73E3">
      <w:pPr>
        <w:autoSpaceDE w:val="0"/>
        <w:autoSpaceDN w:val="0"/>
        <w:adjustRightInd w:val="0"/>
        <w:jc w:val="both"/>
        <w:rPr>
          <w:rFonts w:ascii="Arial" w:hAnsi="Arial" w:cs="Arial"/>
          <w:color w:val="00B050"/>
          <w:sz w:val="24"/>
          <w:szCs w:val="24"/>
        </w:rPr>
      </w:pPr>
    </w:p>
    <w:p w:rsidR="008E73E3" w:rsidRPr="006613BC" w:rsidRDefault="008E73E3" w:rsidP="008E73E3">
      <w:pPr>
        <w:autoSpaceDE w:val="0"/>
        <w:autoSpaceDN w:val="0"/>
        <w:adjustRightInd w:val="0"/>
        <w:jc w:val="both"/>
        <w:rPr>
          <w:rFonts w:ascii="Arial" w:hAnsi="Arial" w:cs="Arial"/>
          <w:color w:val="00B050"/>
          <w:sz w:val="24"/>
          <w:szCs w:val="24"/>
        </w:rPr>
      </w:pPr>
      <w:r w:rsidRPr="006613BC">
        <w:rPr>
          <w:rFonts w:ascii="Arial" w:hAnsi="Arial" w:cs="Arial"/>
          <w:color w:val="00B050"/>
          <w:sz w:val="24"/>
          <w:szCs w:val="24"/>
        </w:rPr>
        <w:t xml:space="preserve"> </w:t>
      </w:r>
    </w:p>
    <w:p w:rsidR="008E73E3" w:rsidRPr="00377807" w:rsidRDefault="00E010C8" w:rsidP="005B7394">
      <w:pPr>
        <w:pStyle w:val="Paragraphedeliste"/>
        <w:tabs>
          <w:tab w:val="left" w:pos="993"/>
        </w:tabs>
        <w:autoSpaceDE w:val="0"/>
        <w:autoSpaceDN w:val="0"/>
        <w:adjustRightInd w:val="0"/>
        <w:ind w:left="993"/>
        <w:jc w:val="both"/>
        <w:rPr>
          <w:rFonts w:ascii="Arial" w:hAnsi="Arial" w:cs="Arial"/>
          <w:bCs/>
          <w:sz w:val="24"/>
          <w:szCs w:val="24"/>
        </w:rPr>
      </w:pPr>
      <w:r w:rsidRPr="00377807">
        <w:rPr>
          <w:rFonts w:ascii="Arial" w:hAnsi="Arial" w:cs="Arial"/>
          <w:bCs/>
          <w:sz w:val="24"/>
          <w:szCs w:val="24"/>
        </w:rPr>
        <w:t xml:space="preserve">Concernant le trafic routier il conviendra </w:t>
      </w:r>
      <w:r w:rsidR="00D64A73" w:rsidRPr="00377807">
        <w:rPr>
          <w:rFonts w:ascii="Arial" w:hAnsi="Arial" w:cs="Arial"/>
          <w:bCs/>
          <w:sz w:val="24"/>
          <w:szCs w:val="24"/>
        </w:rPr>
        <w:t>de veiller  particulièrement au  respect d</w:t>
      </w:r>
      <w:r w:rsidR="008E73E3" w:rsidRPr="00377807">
        <w:rPr>
          <w:rFonts w:ascii="Arial" w:hAnsi="Arial" w:cs="Arial"/>
          <w:bCs/>
          <w:sz w:val="24"/>
          <w:szCs w:val="24"/>
        </w:rPr>
        <w:t>es dispositions ci après, afin d’éviter tout risque d’accident :</w:t>
      </w:r>
    </w:p>
    <w:p w:rsidR="00D64A73" w:rsidRPr="00377807" w:rsidRDefault="00D64A73" w:rsidP="005B7394">
      <w:pPr>
        <w:pStyle w:val="Paragraphedeliste"/>
        <w:tabs>
          <w:tab w:val="left" w:pos="993"/>
        </w:tabs>
        <w:autoSpaceDE w:val="0"/>
        <w:autoSpaceDN w:val="0"/>
        <w:adjustRightInd w:val="0"/>
        <w:ind w:left="993"/>
        <w:jc w:val="both"/>
        <w:rPr>
          <w:rFonts w:ascii="Arial" w:hAnsi="Arial" w:cs="Arial"/>
          <w:bCs/>
          <w:sz w:val="24"/>
          <w:szCs w:val="24"/>
        </w:rPr>
      </w:pPr>
    </w:p>
    <w:p w:rsidR="008E73E3" w:rsidRPr="00377807" w:rsidRDefault="00377807" w:rsidP="005B7394">
      <w:pPr>
        <w:numPr>
          <w:ilvl w:val="0"/>
          <w:numId w:val="20"/>
        </w:numPr>
        <w:tabs>
          <w:tab w:val="left" w:pos="993"/>
        </w:tabs>
        <w:autoSpaceDE w:val="0"/>
        <w:autoSpaceDN w:val="0"/>
        <w:adjustRightInd w:val="0"/>
        <w:ind w:left="993" w:firstLine="0"/>
        <w:jc w:val="both"/>
        <w:rPr>
          <w:rFonts w:ascii="Arial" w:hAnsi="Arial" w:cs="Arial"/>
          <w:sz w:val="24"/>
          <w:szCs w:val="24"/>
        </w:rPr>
      </w:pPr>
      <w:r>
        <w:rPr>
          <w:rFonts w:ascii="Arial" w:hAnsi="Arial" w:cs="Arial"/>
          <w:sz w:val="24"/>
          <w:szCs w:val="24"/>
        </w:rPr>
        <w:t>La sortie du site éolien</w:t>
      </w:r>
      <w:r w:rsidR="008E73E3" w:rsidRPr="00377807">
        <w:rPr>
          <w:rFonts w:ascii="Arial" w:hAnsi="Arial" w:cs="Arial"/>
          <w:sz w:val="24"/>
          <w:szCs w:val="24"/>
        </w:rPr>
        <w:t xml:space="preserve"> devra être  signalée de façon réglementaire</w:t>
      </w:r>
    </w:p>
    <w:p w:rsidR="008E73E3" w:rsidRPr="00377807" w:rsidRDefault="008E73E3" w:rsidP="005B7394">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Limitation de la vitesse des camions.</w:t>
      </w:r>
    </w:p>
    <w:p w:rsidR="008E73E3" w:rsidRPr="00377807" w:rsidRDefault="008E73E3" w:rsidP="005B7394">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 Limitation du tonnage de chargement, </w:t>
      </w:r>
    </w:p>
    <w:p w:rsidR="008E73E3" w:rsidRPr="00377807" w:rsidRDefault="008E73E3" w:rsidP="005B7394">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 Respect de la signalisation et d’une manière générale, respect du Code de la route,</w:t>
      </w:r>
    </w:p>
    <w:p w:rsidR="00377807" w:rsidRDefault="008E73E3" w:rsidP="005B7394">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L’</w:t>
      </w:r>
      <w:r w:rsidR="00D64A73" w:rsidRPr="00377807">
        <w:rPr>
          <w:rFonts w:ascii="Arial" w:hAnsi="Arial" w:cs="Arial"/>
          <w:sz w:val="24"/>
          <w:szCs w:val="24"/>
        </w:rPr>
        <w:t xml:space="preserve">interdiction d’accès au site </w:t>
      </w:r>
      <w:r w:rsidR="00377807" w:rsidRPr="00377807">
        <w:rPr>
          <w:rFonts w:ascii="Arial" w:hAnsi="Arial" w:cs="Arial"/>
          <w:sz w:val="24"/>
          <w:szCs w:val="24"/>
        </w:rPr>
        <w:t xml:space="preserve">en phase chantier </w:t>
      </w:r>
      <w:r w:rsidR="00D64A73" w:rsidRPr="00377807">
        <w:rPr>
          <w:rFonts w:ascii="Arial" w:hAnsi="Arial" w:cs="Arial"/>
          <w:sz w:val="24"/>
          <w:szCs w:val="24"/>
        </w:rPr>
        <w:t>sera</w:t>
      </w:r>
      <w:r w:rsidRPr="00377807">
        <w:rPr>
          <w:rFonts w:ascii="Arial" w:hAnsi="Arial" w:cs="Arial"/>
          <w:sz w:val="24"/>
          <w:szCs w:val="24"/>
        </w:rPr>
        <w:t xml:space="preserve"> matérialisée par des clôtures efficaces, </w:t>
      </w:r>
    </w:p>
    <w:p w:rsidR="008E73E3" w:rsidRPr="00377807" w:rsidRDefault="00D64A73" w:rsidP="005B7394">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L'accès au site sera</w:t>
      </w:r>
      <w:r w:rsidR="008E73E3" w:rsidRPr="00377807">
        <w:rPr>
          <w:rFonts w:ascii="Arial" w:hAnsi="Arial" w:cs="Arial"/>
          <w:sz w:val="24"/>
          <w:szCs w:val="24"/>
        </w:rPr>
        <w:t xml:space="preserve"> fermé en dehors des heures d'ouverture de l'exploitation</w:t>
      </w:r>
    </w:p>
    <w:p w:rsidR="008E73E3" w:rsidRPr="00377807" w:rsidRDefault="008E73E3" w:rsidP="005B7394">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Mettre en place un dispositif de nettoyage des roues des camions si nécessaire</w:t>
      </w:r>
    </w:p>
    <w:p w:rsidR="008E73E3" w:rsidRPr="00377807" w:rsidRDefault="008E73E3" w:rsidP="005B7394">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Procéder régulièrement au lavage de la route d’accès en cas de salissures éventuelles</w:t>
      </w:r>
    </w:p>
    <w:p w:rsidR="008E73E3" w:rsidRPr="00377807" w:rsidRDefault="008E73E3" w:rsidP="005B7394">
      <w:pPr>
        <w:autoSpaceDE w:val="0"/>
        <w:autoSpaceDN w:val="0"/>
        <w:adjustRightInd w:val="0"/>
        <w:ind w:left="993" w:firstLine="851"/>
        <w:jc w:val="both"/>
        <w:rPr>
          <w:rFonts w:ascii="Arial" w:hAnsi="Arial" w:cs="Arial"/>
          <w:sz w:val="24"/>
          <w:szCs w:val="24"/>
        </w:rPr>
      </w:pPr>
    </w:p>
    <w:p w:rsidR="008E73E3" w:rsidRPr="00377807" w:rsidRDefault="008E73E3" w:rsidP="008E73E3">
      <w:pPr>
        <w:autoSpaceDE w:val="0"/>
        <w:autoSpaceDN w:val="0"/>
        <w:adjustRightInd w:val="0"/>
        <w:ind w:firstLine="851"/>
        <w:jc w:val="both"/>
        <w:rPr>
          <w:rFonts w:ascii="Arial" w:hAnsi="Arial" w:cs="Arial"/>
          <w:sz w:val="24"/>
          <w:szCs w:val="24"/>
        </w:rPr>
      </w:pPr>
      <w:r w:rsidRPr="00377807">
        <w:rPr>
          <w:rFonts w:ascii="Arial" w:hAnsi="Arial" w:cs="Arial"/>
          <w:sz w:val="24"/>
          <w:szCs w:val="24"/>
        </w:rPr>
        <w:t>:</w:t>
      </w:r>
    </w:p>
    <w:p w:rsidR="00EB703A" w:rsidRPr="00377807" w:rsidRDefault="00EB703A" w:rsidP="00EB703A">
      <w:pPr>
        <w:autoSpaceDE w:val="0"/>
        <w:autoSpaceDN w:val="0"/>
        <w:adjustRightInd w:val="0"/>
        <w:jc w:val="both"/>
        <w:rPr>
          <w:rFonts w:ascii="Arial" w:hAnsi="Arial" w:cs="Arial"/>
          <w:sz w:val="24"/>
          <w:szCs w:val="24"/>
        </w:rPr>
      </w:pPr>
    </w:p>
    <w:p w:rsidR="00CE3C13" w:rsidRPr="006613BC" w:rsidRDefault="00CE3C13" w:rsidP="00EB703A">
      <w:pPr>
        <w:autoSpaceDE w:val="0"/>
        <w:autoSpaceDN w:val="0"/>
        <w:adjustRightInd w:val="0"/>
        <w:jc w:val="both"/>
        <w:rPr>
          <w:rFonts w:ascii="Arial" w:hAnsi="Arial" w:cs="Arial"/>
          <w:color w:val="00B050"/>
          <w:sz w:val="24"/>
          <w:szCs w:val="24"/>
        </w:rPr>
      </w:pPr>
    </w:p>
    <w:p w:rsidR="00CE3C13" w:rsidRPr="006613BC" w:rsidRDefault="00CE3C13" w:rsidP="00EB703A">
      <w:pPr>
        <w:autoSpaceDE w:val="0"/>
        <w:autoSpaceDN w:val="0"/>
        <w:adjustRightInd w:val="0"/>
        <w:jc w:val="both"/>
        <w:rPr>
          <w:rFonts w:ascii="Arial" w:hAnsi="Arial" w:cs="Arial"/>
          <w:b/>
          <w:color w:val="00B050"/>
          <w:sz w:val="28"/>
          <w:szCs w:val="28"/>
        </w:rPr>
      </w:pPr>
    </w:p>
    <w:p w:rsidR="00EB703A" w:rsidRPr="006613BC" w:rsidRDefault="00EB703A" w:rsidP="00EB703A">
      <w:pPr>
        <w:autoSpaceDE w:val="0"/>
        <w:autoSpaceDN w:val="0"/>
        <w:adjustRightInd w:val="0"/>
        <w:jc w:val="both"/>
        <w:rPr>
          <w:rFonts w:ascii="Arial" w:hAnsi="Arial" w:cs="Arial"/>
          <w:color w:val="00B050"/>
          <w:sz w:val="22"/>
          <w:szCs w:val="22"/>
        </w:rPr>
      </w:pPr>
    </w:p>
    <w:p w:rsidR="00B76BF2" w:rsidRPr="006613BC" w:rsidRDefault="00B76BF2" w:rsidP="00615FE3">
      <w:pPr>
        <w:autoSpaceDE w:val="0"/>
        <w:autoSpaceDN w:val="0"/>
        <w:adjustRightInd w:val="0"/>
        <w:jc w:val="both"/>
        <w:rPr>
          <w:rFonts w:ascii="Arial" w:hAnsi="Arial" w:cs="Arial"/>
          <w:color w:val="00B050"/>
          <w:sz w:val="24"/>
          <w:szCs w:val="24"/>
        </w:rPr>
      </w:pPr>
    </w:p>
    <w:p w:rsidR="00B76BF2" w:rsidRPr="005B7394" w:rsidRDefault="00B76BF2" w:rsidP="00B76BF2">
      <w:pPr>
        <w:pStyle w:val="Corpsdetexte"/>
        <w:tabs>
          <w:tab w:val="left" w:pos="900"/>
        </w:tabs>
        <w:jc w:val="both"/>
        <w:rPr>
          <w:rFonts w:ascii="Arial" w:hAnsi="Arial" w:cs="Arial"/>
          <w:b w:val="0"/>
          <w:sz w:val="24"/>
          <w:szCs w:val="24"/>
        </w:rPr>
      </w:pPr>
    </w:p>
    <w:p w:rsidR="00B76BF2" w:rsidRPr="005B7394" w:rsidRDefault="00B76BF2" w:rsidP="000811E9">
      <w:pPr>
        <w:pStyle w:val="Corpsdetexte"/>
        <w:tabs>
          <w:tab w:val="left" w:pos="900"/>
        </w:tabs>
        <w:jc w:val="both"/>
        <w:rPr>
          <w:rFonts w:ascii="Arial" w:hAnsi="Arial" w:cs="Arial"/>
          <w:sz w:val="32"/>
          <w:szCs w:val="32"/>
        </w:rPr>
      </w:pPr>
      <w:r w:rsidRPr="005B7394">
        <w:rPr>
          <w:rFonts w:ascii="Arial" w:hAnsi="Arial" w:cs="Arial"/>
          <w:sz w:val="32"/>
          <w:szCs w:val="32"/>
        </w:rPr>
        <w:lastRenderedPageBreak/>
        <w:t>X</w:t>
      </w:r>
      <w:r w:rsidR="00502FF8" w:rsidRPr="005B7394">
        <w:rPr>
          <w:rFonts w:ascii="Arial" w:hAnsi="Arial" w:cs="Arial"/>
          <w:sz w:val="32"/>
          <w:szCs w:val="32"/>
        </w:rPr>
        <w:t>V</w:t>
      </w:r>
      <w:r w:rsidR="00E4261B">
        <w:rPr>
          <w:rFonts w:ascii="Arial" w:hAnsi="Arial" w:cs="Arial"/>
          <w:sz w:val="32"/>
          <w:szCs w:val="32"/>
        </w:rPr>
        <w:t>I</w:t>
      </w:r>
      <w:r w:rsidRPr="005B7394">
        <w:rPr>
          <w:rFonts w:ascii="Arial" w:hAnsi="Arial" w:cs="Arial"/>
          <w:sz w:val="32"/>
          <w:szCs w:val="32"/>
        </w:rPr>
        <w:t xml:space="preserve"> 2 Sur l’avis des collectivités ou organismes associés</w:t>
      </w:r>
    </w:p>
    <w:p w:rsidR="00CC3E39" w:rsidRPr="006613BC" w:rsidRDefault="00CC3E39" w:rsidP="00B76BF2">
      <w:pPr>
        <w:pStyle w:val="Corpsdetexte"/>
        <w:tabs>
          <w:tab w:val="left" w:pos="900"/>
        </w:tabs>
        <w:ind w:firstLine="900"/>
        <w:jc w:val="both"/>
        <w:rPr>
          <w:rFonts w:ascii="Arial" w:hAnsi="Arial" w:cs="Arial"/>
          <w:color w:val="00B050"/>
          <w:sz w:val="32"/>
          <w:szCs w:val="32"/>
        </w:rPr>
      </w:pPr>
    </w:p>
    <w:p w:rsidR="00C07BAC" w:rsidRDefault="00C07BAC" w:rsidP="00C07BAC">
      <w:pPr>
        <w:pStyle w:val="Corpsdetexte"/>
        <w:jc w:val="both"/>
        <w:rPr>
          <w:rFonts w:ascii="Arial" w:hAnsi="Arial"/>
          <w:sz w:val="22"/>
          <w:szCs w:val="22"/>
        </w:rPr>
      </w:pPr>
      <w:r w:rsidRPr="005B7394">
        <w:rPr>
          <w:rFonts w:ascii="Arial" w:hAnsi="Arial"/>
          <w:sz w:val="22"/>
          <w:szCs w:val="22"/>
        </w:rPr>
        <w:t>Mission régionale d’autorité environnementale (MRAe)</w:t>
      </w:r>
    </w:p>
    <w:p w:rsidR="00894C21" w:rsidRDefault="00894C21" w:rsidP="00C07BAC">
      <w:pPr>
        <w:pStyle w:val="Corpsdetexte"/>
        <w:jc w:val="both"/>
        <w:rPr>
          <w:rFonts w:ascii="Arial" w:hAnsi="Arial"/>
          <w:sz w:val="22"/>
          <w:szCs w:val="22"/>
        </w:rPr>
      </w:pPr>
    </w:p>
    <w:p w:rsidR="005B7394" w:rsidRDefault="00894C21" w:rsidP="00C07BAC">
      <w:pPr>
        <w:pStyle w:val="Corpsdetexte"/>
        <w:jc w:val="both"/>
        <w:rPr>
          <w:rFonts w:ascii="Arial" w:hAnsi="Arial"/>
          <w:sz w:val="22"/>
          <w:szCs w:val="22"/>
        </w:rPr>
      </w:pPr>
      <w:r>
        <w:rPr>
          <w:rFonts w:ascii="Arial" w:hAnsi="Arial"/>
          <w:sz w:val="22"/>
          <w:szCs w:val="22"/>
        </w:rPr>
        <w:t>Avis du commissaire enquêteur</w:t>
      </w:r>
    </w:p>
    <w:p w:rsidR="00886A84" w:rsidRDefault="00886A84" w:rsidP="00886A84">
      <w:pPr>
        <w:pStyle w:val="Corpsdetexte"/>
        <w:ind w:firstLine="851"/>
        <w:jc w:val="both"/>
        <w:rPr>
          <w:rFonts w:ascii="Arial" w:hAnsi="Arial"/>
          <w:b w:val="0"/>
          <w:sz w:val="22"/>
          <w:szCs w:val="22"/>
        </w:rPr>
      </w:pPr>
    </w:p>
    <w:p w:rsidR="00886A84" w:rsidRPr="00886A84" w:rsidRDefault="00886A84" w:rsidP="00886A84">
      <w:pPr>
        <w:pStyle w:val="Corpsdetexte"/>
        <w:jc w:val="both"/>
        <w:rPr>
          <w:rFonts w:ascii="Arial" w:hAnsi="Arial"/>
          <w:b w:val="0"/>
          <w:sz w:val="24"/>
          <w:szCs w:val="24"/>
        </w:rPr>
      </w:pPr>
      <w:r w:rsidRPr="00886A84">
        <w:rPr>
          <w:rFonts w:ascii="Arial" w:hAnsi="Arial"/>
          <w:b w:val="0"/>
          <w:sz w:val="24"/>
          <w:szCs w:val="24"/>
        </w:rPr>
        <w:t xml:space="preserve">L’avis de la </w:t>
      </w:r>
      <w:proofErr w:type="spellStart"/>
      <w:r w:rsidRPr="00886A84">
        <w:rPr>
          <w:rFonts w:ascii="Arial" w:hAnsi="Arial"/>
          <w:b w:val="0"/>
          <w:sz w:val="24"/>
          <w:szCs w:val="24"/>
        </w:rPr>
        <w:t>MRAe</w:t>
      </w:r>
      <w:proofErr w:type="spellEnd"/>
      <w:r>
        <w:rPr>
          <w:rFonts w:ascii="Arial" w:hAnsi="Arial"/>
          <w:b w:val="0"/>
          <w:sz w:val="24"/>
          <w:szCs w:val="24"/>
        </w:rPr>
        <w:t xml:space="preserve"> ainsi que les  réponses  NORDEX France </w:t>
      </w:r>
      <w:r w:rsidRPr="00886A84">
        <w:rPr>
          <w:rFonts w:ascii="Arial" w:hAnsi="Arial"/>
          <w:b w:val="0"/>
          <w:sz w:val="24"/>
          <w:szCs w:val="24"/>
        </w:rPr>
        <w:t xml:space="preserve"> sont bien intégrés dans le dossier d’enquête publique</w:t>
      </w:r>
    </w:p>
    <w:p w:rsidR="00886A84" w:rsidRPr="00886A84" w:rsidRDefault="00886A84" w:rsidP="00886A84">
      <w:pPr>
        <w:pStyle w:val="Corpsdetexte"/>
        <w:jc w:val="both"/>
        <w:rPr>
          <w:rFonts w:ascii="Arial" w:hAnsi="Arial"/>
          <w:sz w:val="22"/>
          <w:szCs w:val="22"/>
        </w:rPr>
      </w:pPr>
    </w:p>
    <w:p w:rsidR="00886A84" w:rsidRPr="00886A84" w:rsidRDefault="00886A84" w:rsidP="00886A84">
      <w:pPr>
        <w:pStyle w:val="Corpsdetexte"/>
        <w:ind w:firstLine="851"/>
        <w:jc w:val="both"/>
        <w:rPr>
          <w:rFonts w:ascii="Arial" w:hAnsi="Arial"/>
          <w:b w:val="0"/>
          <w:sz w:val="24"/>
          <w:szCs w:val="24"/>
        </w:rPr>
      </w:pPr>
      <w:r w:rsidRPr="00886A84">
        <w:rPr>
          <w:rFonts w:ascii="Arial" w:hAnsi="Arial"/>
          <w:b w:val="0"/>
          <w:sz w:val="24"/>
          <w:szCs w:val="24"/>
        </w:rPr>
        <w:t>Il conviendra  toutefois d’être vigilant sur les  recommandations de la MRAe (voir ci-dessous) qui me paraissent sensibles et devront faire l’objet d’une attention particulière de la part de l’exploitant soit :</w:t>
      </w:r>
    </w:p>
    <w:p w:rsidR="005B7394" w:rsidRDefault="005B7394" w:rsidP="00C07BAC">
      <w:pPr>
        <w:pStyle w:val="Corpsdetexte"/>
        <w:jc w:val="both"/>
        <w:rPr>
          <w:rFonts w:ascii="Arial" w:hAnsi="Arial"/>
          <w:sz w:val="22"/>
          <w:szCs w:val="22"/>
        </w:rPr>
      </w:pPr>
    </w:p>
    <w:p w:rsidR="00886A84" w:rsidRPr="00BE12B8" w:rsidRDefault="00BA5425" w:rsidP="00886A84">
      <w:pPr>
        <w:pStyle w:val="Corpsdetexte"/>
        <w:ind w:left="851" w:right="-2"/>
        <w:jc w:val="both"/>
        <w:rPr>
          <w:rFonts w:ascii="Arial" w:hAnsi="Arial" w:cs="Arial"/>
          <w:b w:val="0"/>
          <w:sz w:val="24"/>
          <w:szCs w:val="24"/>
        </w:rPr>
      </w:pPr>
      <w:r w:rsidRPr="00BE12B8">
        <w:rPr>
          <w:rFonts w:ascii="Arial" w:hAnsi="Arial" w:cs="Arial"/>
          <w:b w:val="0"/>
          <w:sz w:val="24"/>
          <w:szCs w:val="24"/>
        </w:rPr>
        <w:t>Le</w:t>
      </w:r>
      <w:r w:rsidR="00886A84" w:rsidRPr="00BE12B8">
        <w:rPr>
          <w:rFonts w:ascii="Arial" w:hAnsi="Arial" w:cs="Arial"/>
          <w:b w:val="0"/>
          <w:sz w:val="24"/>
          <w:szCs w:val="24"/>
        </w:rPr>
        <w:t xml:space="preserve"> choix des scénarios d’implantation retenus</w:t>
      </w:r>
      <w:r w:rsidR="00886A84" w:rsidRPr="00BE12B8">
        <w:rPr>
          <w:rFonts w:ascii="Arial" w:hAnsi="Arial" w:cs="Arial"/>
          <w:sz w:val="24"/>
          <w:szCs w:val="24"/>
        </w:rPr>
        <w:t xml:space="preserve"> </w:t>
      </w:r>
      <w:r w:rsidR="00886A84" w:rsidRPr="00BE12B8">
        <w:rPr>
          <w:rFonts w:ascii="Arial" w:hAnsi="Arial" w:cs="Arial"/>
          <w:b w:val="0"/>
          <w:sz w:val="24"/>
          <w:szCs w:val="24"/>
        </w:rPr>
        <w:t>impact</w:t>
      </w:r>
      <w:r w:rsidR="00BE12B8">
        <w:rPr>
          <w:rFonts w:ascii="Arial" w:hAnsi="Arial" w:cs="Arial"/>
          <w:b w:val="0"/>
          <w:sz w:val="24"/>
          <w:szCs w:val="24"/>
        </w:rPr>
        <w:t>e</w:t>
      </w:r>
      <w:r w:rsidR="00886A84" w:rsidRPr="00BE12B8">
        <w:rPr>
          <w:rFonts w:ascii="Arial" w:hAnsi="Arial" w:cs="Arial"/>
          <w:b w:val="0"/>
          <w:sz w:val="24"/>
          <w:szCs w:val="24"/>
        </w:rPr>
        <w:t xml:space="preserve"> la zone d’enjeux avifaunistiques liée aux stationnements automnaux et à l’hivernage du Pluvier doré et du Vanneau huppé.</w:t>
      </w:r>
    </w:p>
    <w:p w:rsidR="005B7394" w:rsidRPr="00BE12B8" w:rsidRDefault="005B7394" w:rsidP="00886A84">
      <w:pPr>
        <w:pStyle w:val="Corpsdetexte"/>
        <w:ind w:left="851"/>
        <w:jc w:val="both"/>
        <w:rPr>
          <w:rFonts w:ascii="Arial" w:hAnsi="Arial" w:cs="Arial"/>
          <w:sz w:val="24"/>
          <w:szCs w:val="24"/>
        </w:rPr>
      </w:pPr>
    </w:p>
    <w:p w:rsidR="005B7394" w:rsidRPr="00BE12B8" w:rsidRDefault="00BA5425" w:rsidP="00BA5425">
      <w:pPr>
        <w:pStyle w:val="Corpsdetexte"/>
        <w:ind w:left="851"/>
        <w:jc w:val="both"/>
        <w:rPr>
          <w:rFonts w:ascii="Arial" w:hAnsi="Arial" w:cs="Arial"/>
          <w:b w:val="0"/>
          <w:sz w:val="24"/>
          <w:szCs w:val="24"/>
        </w:rPr>
      </w:pPr>
      <w:r w:rsidRPr="00BE12B8">
        <w:rPr>
          <w:rFonts w:ascii="Arial" w:hAnsi="Arial" w:cs="Arial"/>
          <w:b w:val="0"/>
          <w:sz w:val="24"/>
          <w:szCs w:val="24"/>
        </w:rPr>
        <w:t>L’aménagement de haies autour de la ferme n’évitera pas la vision des éoliennes à partir de la ferme.</w:t>
      </w:r>
    </w:p>
    <w:p w:rsidR="00BA5425" w:rsidRPr="00BE12B8" w:rsidRDefault="00BA5425" w:rsidP="00BA5425">
      <w:pPr>
        <w:pStyle w:val="Corpsdetexte"/>
        <w:ind w:left="851"/>
        <w:jc w:val="both"/>
        <w:rPr>
          <w:rFonts w:ascii="Arial" w:hAnsi="Arial" w:cs="Arial"/>
          <w:b w:val="0"/>
          <w:sz w:val="24"/>
          <w:szCs w:val="24"/>
        </w:rPr>
      </w:pPr>
    </w:p>
    <w:p w:rsidR="00BA5425" w:rsidRPr="00BE12B8" w:rsidRDefault="00BA5425" w:rsidP="00BA5425">
      <w:pPr>
        <w:pStyle w:val="Corpsdetexte"/>
        <w:ind w:left="851"/>
        <w:jc w:val="both"/>
        <w:rPr>
          <w:rFonts w:ascii="Arial" w:hAnsi="Arial" w:cs="Arial"/>
          <w:b w:val="0"/>
          <w:sz w:val="24"/>
          <w:szCs w:val="24"/>
        </w:rPr>
      </w:pPr>
      <w:r w:rsidRPr="00BE12B8">
        <w:rPr>
          <w:rFonts w:ascii="Arial" w:hAnsi="Arial" w:cs="Arial"/>
          <w:b w:val="0"/>
          <w:sz w:val="24"/>
          <w:szCs w:val="24"/>
        </w:rPr>
        <w:t>Toutes les mesures de compensation proposées par le pétitionnaire permettront de garantir partiellement la mise en œuvre et la pérennité des mesures de compensation des impacts sur la biodiversité, mais n’éviteront pas la vision des éoliennes.</w:t>
      </w:r>
    </w:p>
    <w:p w:rsidR="00BA5425" w:rsidRPr="00BE12B8" w:rsidRDefault="00BA5425" w:rsidP="00BA5425">
      <w:pPr>
        <w:pStyle w:val="Corpsdetexte"/>
        <w:ind w:left="851"/>
        <w:jc w:val="both"/>
        <w:rPr>
          <w:rFonts w:ascii="Arial" w:hAnsi="Arial" w:cs="Arial"/>
          <w:b w:val="0"/>
          <w:sz w:val="24"/>
          <w:szCs w:val="24"/>
        </w:rPr>
      </w:pPr>
    </w:p>
    <w:p w:rsidR="00BE12B8" w:rsidRDefault="00BE12B8" w:rsidP="00BE12B8">
      <w:pPr>
        <w:pStyle w:val="Corpsdetexte"/>
        <w:ind w:left="851"/>
        <w:jc w:val="both"/>
        <w:rPr>
          <w:rFonts w:ascii="Arial" w:hAnsi="Arial" w:cs="Arial"/>
          <w:b w:val="0"/>
          <w:sz w:val="24"/>
          <w:szCs w:val="24"/>
        </w:rPr>
      </w:pPr>
      <w:r w:rsidRPr="00BE12B8">
        <w:rPr>
          <w:rFonts w:ascii="Arial" w:hAnsi="Arial" w:cs="Arial"/>
          <w:b w:val="0"/>
          <w:sz w:val="24"/>
          <w:szCs w:val="24"/>
        </w:rPr>
        <w:t xml:space="preserve">L’autorité environnementale recommande de garantir la mise en œuvre du plan de bridage. Dans la réponse du pétitionnaire, cette garantie n’apparait aussi nettement que le souhaite la </w:t>
      </w:r>
      <w:proofErr w:type="spellStart"/>
      <w:r w:rsidRPr="00BE12B8">
        <w:rPr>
          <w:rFonts w:ascii="Arial" w:hAnsi="Arial" w:cs="Arial"/>
          <w:b w:val="0"/>
          <w:sz w:val="24"/>
          <w:szCs w:val="24"/>
        </w:rPr>
        <w:t>MRAe</w:t>
      </w:r>
      <w:proofErr w:type="spellEnd"/>
      <w:r w:rsidRPr="00BE12B8">
        <w:rPr>
          <w:rFonts w:ascii="Arial" w:hAnsi="Arial" w:cs="Arial"/>
          <w:b w:val="0"/>
          <w:sz w:val="24"/>
          <w:szCs w:val="24"/>
        </w:rPr>
        <w:t xml:space="preserve"> </w:t>
      </w:r>
    </w:p>
    <w:p w:rsidR="00BE12B8" w:rsidRDefault="00BE12B8" w:rsidP="00BE12B8">
      <w:pPr>
        <w:pStyle w:val="Corpsdetexte"/>
        <w:ind w:left="851"/>
        <w:jc w:val="both"/>
        <w:rPr>
          <w:rFonts w:ascii="Arial" w:hAnsi="Arial" w:cs="Arial"/>
          <w:b w:val="0"/>
          <w:sz w:val="24"/>
          <w:szCs w:val="24"/>
        </w:rPr>
      </w:pPr>
    </w:p>
    <w:p w:rsidR="00BE12B8" w:rsidRDefault="00BE12B8" w:rsidP="00BE12B8">
      <w:pPr>
        <w:pStyle w:val="Corpsdetexte"/>
        <w:ind w:left="851"/>
        <w:jc w:val="both"/>
        <w:rPr>
          <w:rFonts w:ascii="Arial" w:hAnsi="Arial" w:cs="Arial"/>
          <w:b w:val="0"/>
          <w:sz w:val="24"/>
          <w:szCs w:val="24"/>
        </w:rPr>
      </w:pPr>
      <w:r w:rsidRPr="00BE12B8">
        <w:rPr>
          <w:rFonts w:ascii="Arial" w:hAnsi="Arial" w:cs="Arial"/>
          <w:b w:val="0"/>
          <w:sz w:val="24"/>
          <w:szCs w:val="24"/>
        </w:rPr>
        <w:t xml:space="preserve">Il semblerait que l’analyse  des impacts cumulés acoustiques avec la prise en compte du parc éolien de la Croisette ainsi que le bridage adapté aux impacts cumulés ; n’a pas été réalisée comme le souhaiterait la </w:t>
      </w:r>
      <w:proofErr w:type="spellStart"/>
      <w:r w:rsidRPr="00BE12B8">
        <w:rPr>
          <w:rFonts w:ascii="Arial" w:hAnsi="Arial" w:cs="Arial"/>
          <w:b w:val="0"/>
          <w:sz w:val="24"/>
          <w:szCs w:val="24"/>
        </w:rPr>
        <w:t>MRAe</w:t>
      </w:r>
      <w:proofErr w:type="spellEnd"/>
      <w:r w:rsidRPr="00BE12B8">
        <w:rPr>
          <w:rFonts w:ascii="Arial" w:hAnsi="Arial" w:cs="Arial"/>
          <w:b w:val="0"/>
          <w:sz w:val="24"/>
          <w:szCs w:val="24"/>
        </w:rPr>
        <w:t>.</w:t>
      </w:r>
    </w:p>
    <w:p w:rsidR="009922F2" w:rsidRPr="00BE12B8" w:rsidRDefault="009922F2" w:rsidP="00BE12B8">
      <w:pPr>
        <w:pStyle w:val="Corpsdetexte"/>
        <w:ind w:left="851"/>
        <w:jc w:val="both"/>
        <w:rPr>
          <w:rFonts w:ascii="Arial" w:hAnsi="Arial" w:cs="Arial"/>
          <w:b w:val="0"/>
          <w:sz w:val="24"/>
          <w:szCs w:val="24"/>
        </w:rPr>
      </w:pPr>
    </w:p>
    <w:p w:rsidR="00BE12B8" w:rsidRPr="00BE12B8" w:rsidRDefault="00BE12B8" w:rsidP="00BE12B8">
      <w:pPr>
        <w:pStyle w:val="Corpsdetexte"/>
        <w:ind w:left="851"/>
        <w:jc w:val="both"/>
        <w:rPr>
          <w:rFonts w:ascii="Arial" w:hAnsi="Arial" w:cs="Arial"/>
          <w:b w:val="0"/>
          <w:color w:val="00B050"/>
          <w:sz w:val="24"/>
          <w:szCs w:val="24"/>
        </w:rPr>
      </w:pPr>
      <w:r w:rsidRPr="00BE12B8">
        <w:rPr>
          <w:rFonts w:ascii="Arial" w:hAnsi="Arial" w:cs="Arial"/>
          <w:b w:val="0"/>
          <w:sz w:val="24"/>
          <w:szCs w:val="24"/>
        </w:rPr>
        <w:t xml:space="preserve">Il conviendra de réaliser une étude acoustique  telle que préconisé par la </w:t>
      </w:r>
      <w:proofErr w:type="spellStart"/>
      <w:r w:rsidRPr="00BE12B8">
        <w:rPr>
          <w:rFonts w:ascii="Arial" w:hAnsi="Arial" w:cs="Arial"/>
          <w:b w:val="0"/>
          <w:sz w:val="24"/>
          <w:szCs w:val="24"/>
        </w:rPr>
        <w:t>MRAe</w:t>
      </w:r>
      <w:proofErr w:type="spellEnd"/>
    </w:p>
    <w:p w:rsidR="00BE12B8" w:rsidRDefault="00BE12B8" w:rsidP="00BE12B8">
      <w:pPr>
        <w:pStyle w:val="Corpsdetexte"/>
        <w:jc w:val="both"/>
        <w:rPr>
          <w:rFonts w:ascii="Lucida Calligraphy" w:hAnsi="Lucida Calligraphy"/>
          <w:b w:val="0"/>
          <w:i/>
          <w:color w:val="00B050"/>
          <w:sz w:val="22"/>
          <w:szCs w:val="22"/>
        </w:rPr>
      </w:pPr>
    </w:p>
    <w:p w:rsidR="00D5408D" w:rsidRPr="00CA2071" w:rsidRDefault="00D5408D" w:rsidP="00BE12B8">
      <w:pPr>
        <w:pStyle w:val="Corpsdetexte"/>
        <w:jc w:val="both"/>
        <w:rPr>
          <w:rFonts w:ascii="Lucida Calligraphy" w:hAnsi="Lucida Calligraphy"/>
          <w:b w:val="0"/>
          <w:i/>
          <w:color w:val="00B050"/>
          <w:sz w:val="22"/>
          <w:szCs w:val="22"/>
        </w:rPr>
      </w:pPr>
    </w:p>
    <w:p w:rsidR="00BA5425" w:rsidRPr="00BE12B8" w:rsidRDefault="00BA5425" w:rsidP="0012571C">
      <w:pPr>
        <w:pStyle w:val="Corpsdetexte"/>
        <w:jc w:val="both"/>
        <w:rPr>
          <w:rFonts w:ascii="Arial" w:hAnsi="Arial" w:cs="Arial"/>
          <w:b w:val="0"/>
          <w:sz w:val="24"/>
          <w:szCs w:val="24"/>
        </w:rPr>
      </w:pPr>
    </w:p>
    <w:p w:rsidR="00BA5425" w:rsidRPr="00894C21" w:rsidRDefault="00AD51A7" w:rsidP="00894C21">
      <w:pPr>
        <w:pStyle w:val="Corpsdetexte"/>
        <w:jc w:val="both"/>
        <w:rPr>
          <w:rFonts w:ascii="Arial" w:hAnsi="Arial" w:cs="Arial"/>
          <w:sz w:val="32"/>
          <w:szCs w:val="32"/>
        </w:rPr>
      </w:pPr>
      <w:r>
        <w:rPr>
          <w:rFonts w:ascii="Arial" w:hAnsi="Arial" w:cs="Arial"/>
          <w:sz w:val="32"/>
          <w:szCs w:val="32"/>
        </w:rPr>
        <w:t>XVI</w:t>
      </w:r>
      <w:r w:rsidR="00894C21" w:rsidRPr="00894C21">
        <w:rPr>
          <w:rFonts w:ascii="Arial" w:hAnsi="Arial" w:cs="Arial"/>
          <w:sz w:val="32"/>
          <w:szCs w:val="32"/>
        </w:rPr>
        <w:t xml:space="preserve"> 3 analyses du commissaire enquêteur sur les effets directs, indirects, temporaires et permanents du projet sur l’environnement</w:t>
      </w:r>
    </w:p>
    <w:p w:rsidR="00BA5425" w:rsidRPr="00894C21" w:rsidRDefault="00BA5425" w:rsidP="00BA5425">
      <w:pPr>
        <w:pStyle w:val="Corpsdetexte"/>
        <w:ind w:left="851"/>
        <w:jc w:val="both"/>
        <w:rPr>
          <w:rFonts w:ascii="Arial" w:hAnsi="Arial" w:cs="Arial"/>
          <w:sz w:val="32"/>
          <w:szCs w:val="32"/>
        </w:rPr>
      </w:pPr>
    </w:p>
    <w:p w:rsidR="00F939D7" w:rsidRPr="00F939D7" w:rsidRDefault="00F939D7" w:rsidP="00F939D7">
      <w:pPr>
        <w:pStyle w:val="Paragraphedeliste"/>
        <w:numPr>
          <w:ilvl w:val="0"/>
          <w:numId w:val="27"/>
        </w:numPr>
        <w:autoSpaceDE w:val="0"/>
        <w:autoSpaceDN w:val="0"/>
        <w:adjustRightInd w:val="0"/>
        <w:ind w:left="0" w:firstLine="851"/>
        <w:jc w:val="both"/>
        <w:rPr>
          <w:rFonts w:ascii="Arial" w:hAnsi="Arial" w:cs="Arial"/>
          <w:b/>
          <w:sz w:val="24"/>
          <w:szCs w:val="24"/>
        </w:rPr>
      </w:pPr>
      <w:r w:rsidRPr="00F939D7">
        <w:rPr>
          <w:rFonts w:ascii="Arial" w:hAnsi="Arial" w:cs="Arial"/>
          <w:b/>
          <w:sz w:val="24"/>
          <w:szCs w:val="24"/>
        </w:rPr>
        <w:t>Archéologie</w:t>
      </w:r>
    </w:p>
    <w:p w:rsidR="00F939D7" w:rsidRPr="00F939D7" w:rsidRDefault="00F939D7" w:rsidP="00F939D7">
      <w:pPr>
        <w:autoSpaceDE w:val="0"/>
        <w:autoSpaceDN w:val="0"/>
        <w:adjustRightInd w:val="0"/>
        <w:ind w:left="851" w:firstLine="567"/>
        <w:jc w:val="both"/>
        <w:rPr>
          <w:rFonts w:ascii="Arial" w:hAnsi="Arial" w:cs="Arial"/>
          <w:sz w:val="24"/>
          <w:szCs w:val="24"/>
        </w:rPr>
      </w:pPr>
      <w:r w:rsidRPr="00F939D7">
        <w:rPr>
          <w:rFonts w:ascii="Arial" w:hAnsi="Arial" w:cs="Arial"/>
          <w:sz w:val="24"/>
          <w:szCs w:val="24"/>
        </w:rPr>
        <w:t>Il convie</w:t>
      </w:r>
      <w:r w:rsidR="00EB5F5A">
        <w:rPr>
          <w:rFonts w:ascii="Arial" w:hAnsi="Arial" w:cs="Arial"/>
          <w:sz w:val="24"/>
          <w:szCs w:val="24"/>
        </w:rPr>
        <w:t>ndra de demander au préfet des H</w:t>
      </w:r>
      <w:r w:rsidRPr="00F939D7">
        <w:rPr>
          <w:rFonts w:ascii="Arial" w:hAnsi="Arial" w:cs="Arial"/>
          <w:sz w:val="24"/>
          <w:szCs w:val="24"/>
        </w:rPr>
        <w:t xml:space="preserve">auts de France de relancer </w:t>
      </w:r>
      <w:r w:rsidR="001B1A25" w:rsidRPr="00F939D7">
        <w:rPr>
          <w:rFonts w:ascii="Arial" w:hAnsi="Arial" w:cs="Arial"/>
          <w:sz w:val="24"/>
          <w:szCs w:val="24"/>
        </w:rPr>
        <w:t>l’INRAP,</w:t>
      </w:r>
      <w:r w:rsidRPr="00F939D7">
        <w:rPr>
          <w:rFonts w:ascii="Arial" w:hAnsi="Arial" w:cs="Arial"/>
          <w:sz w:val="24"/>
          <w:szCs w:val="24"/>
        </w:rPr>
        <w:t xml:space="preserve"> afin que les dispositions de fouilles archéologiques se réalisent en phase avec les travaux du projet</w:t>
      </w:r>
    </w:p>
    <w:p w:rsidR="005B7394" w:rsidRPr="00F939D7" w:rsidRDefault="005B7394" w:rsidP="00F939D7">
      <w:pPr>
        <w:pStyle w:val="Corpsdetexte"/>
        <w:ind w:left="851"/>
        <w:jc w:val="both"/>
        <w:rPr>
          <w:rFonts w:ascii="Arial" w:hAnsi="Arial" w:cs="Arial"/>
          <w:sz w:val="32"/>
          <w:szCs w:val="32"/>
        </w:rPr>
      </w:pPr>
    </w:p>
    <w:p w:rsidR="0012571C" w:rsidRPr="0012571C" w:rsidRDefault="0012571C" w:rsidP="0012571C">
      <w:pPr>
        <w:pStyle w:val="Paragraphedeliste"/>
        <w:numPr>
          <w:ilvl w:val="0"/>
          <w:numId w:val="27"/>
        </w:numPr>
        <w:autoSpaceDE w:val="0"/>
        <w:autoSpaceDN w:val="0"/>
        <w:adjustRightInd w:val="0"/>
        <w:ind w:left="0" w:firstLine="851"/>
        <w:jc w:val="both"/>
        <w:rPr>
          <w:rFonts w:ascii="Arial" w:hAnsi="Arial" w:cs="Arial"/>
          <w:sz w:val="24"/>
          <w:szCs w:val="24"/>
        </w:rPr>
      </w:pPr>
      <w:r w:rsidRPr="0012571C">
        <w:rPr>
          <w:rFonts w:ascii="Arial" w:hAnsi="Arial" w:cs="Arial"/>
          <w:b/>
          <w:sz w:val="24"/>
          <w:szCs w:val="24"/>
        </w:rPr>
        <w:t>La mise en place des fondations</w:t>
      </w:r>
      <w:r w:rsidRPr="0012571C">
        <w:rPr>
          <w:rFonts w:ascii="Arial" w:hAnsi="Arial" w:cs="Arial"/>
          <w:sz w:val="24"/>
          <w:szCs w:val="24"/>
        </w:rPr>
        <w:t xml:space="preserve"> </w:t>
      </w:r>
      <w:r w:rsidRPr="0012571C">
        <w:rPr>
          <w:rFonts w:ascii="Arial" w:hAnsi="Arial" w:cs="Arial"/>
          <w:b/>
          <w:sz w:val="24"/>
          <w:szCs w:val="24"/>
        </w:rPr>
        <w:t>et des réseaux enterrés</w:t>
      </w:r>
      <w:r w:rsidRPr="0012571C">
        <w:rPr>
          <w:rFonts w:ascii="Arial" w:hAnsi="Arial" w:cs="Arial"/>
          <w:sz w:val="24"/>
          <w:szCs w:val="24"/>
        </w:rPr>
        <w:t xml:space="preserve"> </w:t>
      </w:r>
    </w:p>
    <w:p w:rsidR="0012571C" w:rsidRDefault="0012571C" w:rsidP="0012571C">
      <w:pPr>
        <w:autoSpaceDE w:val="0"/>
        <w:autoSpaceDN w:val="0"/>
        <w:adjustRightInd w:val="0"/>
        <w:ind w:left="851"/>
        <w:jc w:val="both"/>
        <w:rPr>
          <w:rFonts w:ascii="Arial" w:hAnsi="Arial" w:cs="Arial"/>
          <w:sz w:val="24"/>
          <w:szCs w:val="24"/>
        </w:rPr>
      </w:pPr>
      <w:r w:rsidRPr="0012571C">
        <w:rPr>
          <w:rFonts w:ascii="Arial" w:hAnsi="Arial" w:cs="Arial"/>
          <w:sz w:val="24"/>
          <w:szCs w:val="24"/>
        </w:rPr>
        <w:lastRenderedPageBreak/>
        <w:t>Il conviendra de donner des consignes de respect du code de la route au</w:t>
      </w:r>
      <w:r w:rsidR="00EB5F5A">
        <w:rPr>
          <w:rFonts w:ascii="Arial" w:hAnsi="Arial" w:cs="Arial"/>
          <w:sz w:val="24"/>
          <w:szCs w:val="24"/>
        </w:rPr>
        <w:t>x</w:t>
      </w:r>
      <w:r w:rsidRPr="0012571C">
        <w:rPr>
          <w:rFonts w:ascii="Arial" w:hAnsi="Arial" w:cs="Arial"/>
          <w:sz w:val="24"/>
          <w:szCs w:val="24"/>
        </w:rPr>
        <w:t xml:space="preserve"> chauff</w:t>
      </w:r>
      <w:r w:rsidR="001B1A25">
        <w:rPr>
          <w:rFonts w:ascii="Arial" w:hAnsi="Arial" w:cs="Arial"/>
          <w:sz w:val="24"/>
          <w:szCs w:val="24"/>
        </w:rPr>
        <w:t>eur</w:t>
      </w:r>
      <w:r w:rsidR="00EB5F5A">
        <w:rPr>
          <w:rFonts w:ascii="Arial" w:hAnsi="Arial" w:cs="Arial"/>
          <w:sz w:val="24"/>
          <w:szCs w:val="24"/>
        </w:rPr>
        <w:t>s</w:t>
      </w:r>
      <w:r w:rsidR="001B1A25">
        <w:rPr>
          <w:rFonts w:ascii="Arial" w:hAnsi="Arial" w:cs="Arial"/>
          <w:sz w:val="24"/>
          <w:szCs w:val="24"/>
        </w:rPr>
        <w:t xml:space="preserve"> des camions pendant la phase travaux et plus particulièrement </w:t>
      </w:r>
      <w:proofErr w:type="gramStart"/>
      <w:r w:rsidR="00C913F9">
        <w:rPr>
          <w:rFonts w:ascii="Arial" w:hAnsi="Arial" w:cs="Arial"/>
          <w:sz w:val="24"/>
          <w:szCs w:val="24"/>
        </w:rPr>
        <w:t>au chauffeur</w:t>
      </w:r>
      <w:r w:rsidR="00EB5F5A">
        <w:rPr>
          <w:rFonts w:ascii="Arial" w:hAnsi="Arial" w:cs="Arial"/>
          <w:sz w:val="24"/>
          <w:szCs w:val="24"/>
        </w:rPr>
        <w:t>s</w:t>
      </w:r>
      <w:proofErr w:type="gramEnd"/>
      <w:r w:rsidR="00C913F9">
        <w:rPr>
          <w:rFonts w:ascii="Arial" w:hAnsi="Arial" w:cs="Arial"/>
          <w:sz w:val="24"/>
          <w:szCs w:val="24"/>
        </w:rPr>
        <w:t xml:space="preserve"> des camions toupie de béton ainsi que </w:t>
      </w:r>
      <w:r w:rsidR="001B1A25">
        <w:rPr>
          <w:rFonts w:ascii="Arial" w:hAnsi="Arial" w:cs="Arial"/>
          <w:sz w:val="24"/>
          <w:szCs w:val="24"/>
        </w:rPr>
        <w:t xml:space="preserve">lors des </w:t>
      </w:r>
      <w:r w:rsidR="00C913F9">
        <w:rPr>
          <w:rFonts w:ascii="Arial" w:hAnsi="Arial" w:cs="Arial"/>
          <w:sz w:val="24"/>
          <w:szCs w:val="24"/>
        </w:rPr>
        <w:t xml:space="preserve">terrassements et fondations de </w:t>
      </w:r>
      <w:r w:rsidR="001B1A25">
        <w:rPr>
          <w:rFonts w:ascii="Arial" w:hAnsi="Arial" w:cs="Arial"/>
          <w:sz w:val="24"/>
          <w:szCs w:val="24"/>
        </w:rPr>
        <w:t>éoliennes.</w:t>
      </w:r>
    </w:p>
    <w:p w:rsidR="001B1A25" w:rsidRPr="0012571C" w:rsidRDefault="001B1A25" w:rsidP="0012571C">
      <w:pPr>
        <w:autoSpaceDE w:val="0"/>
        <w:autoSpaceDN w:val="0"/>
        <w:adjustRightInd w:val="0"/>
        <w:ind w:left="851"/>
        <w:jc w:val="both"/>
        <w:rPr>
          <w:rFonts w:ascii="Arial" w:hAnsi="Arial" w:cs="Arial"/>
          <w:sz w:val="24"/>
          <w:szCs w:val="24"/>
        </w:rPr>
      </w:pPr>
    </w:p>
    <w:p w:rsidR="00C07BAC" w:rsidRPr="0012571C" w:rsidRDefault="00C07BAC" w:rsidP="00C07BAC">
      <w:pPr>
        <w:pStyle w:val="Corpsdetexte"/>
        <w:jc w:val="both"/>
        <w:rPr>
          <w:rFonts w:ascii="Arial" w:hAnsi="Arial" w:cs="Arial"/>
          <w:color w:val="00B050"/>
          <w:sz w:val="22"/>
          <w:szCs w:val="22"/>
        </w:rPr>
      </w:pPr>
    </w:p>
    <w:p w:rsidR="001B1A25" w:rsidRPr="00BC7915" w:rsidRDefault="001B1A25" w:rsidP="001B1A25">
      <w:pPr>
        <w:pStyle w:val="Paragraphedeliste"/>
        <w:numPr>
          <w:ilvl w:val="0"/>
          <w:numId w:val="27"/>
        </w:numPr>
        <w:autoSpaceDE w:val="0"/>
        <w:autoSpaceDN w:val="0"/>
        <w:adjustRightInd w:val="0"/>
        <w:jc w:val="both"/>
        <w:rPr>
          <w:rFonts w:ascii="Arial" w:hAnsi="Arial" w:cs="Arial"/>
          <w:b/>
          <w:sz w:val="24"/>
          <w:szCs w:val="24"/>
        </w:rPr>
      </w:pPr>
      <w:r w:rsidRPr="00BC7915">
        <w:rPr>
          <w:rFonts w:ascii="Arial" w:hAnsi="Arial" w:cs="Arial"/>
          <w:b/>
          <w:sz w:val="24"/>
          <w:szCs w:val="24"/>
        </w:rPr>
        <w:t>Impacts liés au paysage</w:t>
      </w:r>
    </w:p>
    <w:p w:rsidR="001B1A25" w:rsidRPr="001B1A25" w:rsidRDefault="001B1A25" w:rsidP="001B1A25">
      <w:pPr>
        <w:autoSpaceDE w:val="0"/>
        <w:autoSpaceDN w:val="0"/>
        <w:adjustRightInd w:val="0"/>
        <w:ind w:firstLine="851"/>
        <w:jc w:val="both"/>
        <w:rPr>
          <w:rFonts w:ascii="Arial" w:hAnsi="Arial" w:cs="Arial"/>
          <w:color w:val="00B050"/>
          <w:sz w:val="24"/>
          <w:szCs w:val="24"/>
        </w:rPr>
      </w:pPr>
      <w:r w:rsidRPr="001B1A25">
        <w:rPr>
          <w:rFonts w:ascii="Arial" w:hAnsi="Arial" w:cs="Arial"/>
          <w:sz w:val="24"/>
          <w:szCs w:val="24"/>
        </w:rPr>
        <w:t xml:space="preserve">Il existe un risque de détérioration des routes empruntées pour l'acheminement des engins et des éléments du parc éolien, en raison de passages répétés d'engins lourds durant les phases de construction et de démantèlement, mais éventuellement aussi durant une intervention de réparation lourde. </w:t>
      </w:r>
    </w:p>
    <w:p w:rsidR="001B1A25" w:rsidRPr="00C913F9" w:rsidRDefault="001B1A25" w:rsidP="001B1A25">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Il conviendra de prendre les dispositions qui s’imposent pour remettre en état au fur et a mesure les dégradations notamment sur les voies publiques</w:t>
      </w:r>
      <w:r w:rsidR="00EB5F5A">
        <w:rPr>
          <w:rFonts w:ascii="Arial" w:hAnsi="Arial" w:cs="Arial"/>
          <w:i/>
          <w:sz w:val="24"/>
          <w:szCs w:val="24"/>
        </w:rPr>
        <w:t xml:space="preserve"> ou il y a risque d’accident du</w:t>
      </w:r>
      <w:r w:rsidRPr="00C913F9">
        <w:rPr>
          <w:rFonts w:ascii="Arial" w:hAnsi="Arial" w:cs="Arial"/>
          <w:i/>
          <w:sz w:val="24"/>
          <w:szCs w:val="24"/>
        </w:rPr>
        <w:t xml:space="preserve"> au mauvais état des chaussées.</w:t>
      </w:r>
    </w:p>
    <w:p w:rsidR="001B1A25" w:rsidRPr="00C913F9" w:rsidRDefault="001B1A25" w:rsidP="001B1A25">
      <w:pPr>
        <w:autoSpaceDE w:val="0"/>
        <w:autoSpaceDN w:val="0"/>
        <w:adjustRightInd w:val="0"/>
        <w:ind w:firstLine="851"/>
        <w:jc w:val="both"/>
        <w:rPr>
          <w:rFonts w:ascii="Arial" w:hAnsi="Arial" w:cs="Arial"/>
          <w:i/>
          <w:sz w:val="24"/>
          <w:szCs w:val="24"/>
        </w:rPr>
      </w:pPr>
    </w:p>
    <w:p w:rsidR="00293DE4" w:rsidRPr="00833C5A" w:rsidRDefault="00293DE4" w:rsidP="00D5408D">
      <w:pPr>
        <w:pStyle w:val="Paragraphedeliste"/>
        <w:numPr>
          <w:ilvl w:val="0"/>
          <w:numId w:val="32"/>
        </w:numPr>
        <w:autoSpaceDE w:val="0"/>
        <w:autoSpaceDN w:val="0"/>
        <w:adjustRightInd w:val="0"/>
        <w:jc w:val="both"/>
        <w:rPr>
          <w:rFonts w:ascii="Arial" w:hAnsi="Arial" w:cs="Arial"/>
          <w:b/>
          <w:sz w:val="28"/>
          <w:szCs w:val="28"/>
        </w:rPr>
      </w:pPr>
      <w:r w:rsidRPr="00833C5A">
        <w:rPr>
          <w:rFonts w:ascii="Arial" w:hAnsi="Arial" w:cs="Arial"/>
          <w:b/>
          <w:sz w:val="28"/>
          <w:szCs w:val="28"/>
        </w:rPr>
        <w:t>Faune et flore</w:t>
      </w:r>
    </w:p>
    <w:p w:rsidR="00293DE4" w:rsidRPr="00D34A76" w:rsidRDefault="00293DE4" w:rsidP="00293DE4">
      <w:pPr>
        <w:autoSpaceDE w:val="0"/>
        <w:autoSpaceDN w:val="0"/>
        <w:adjustRightInd w:val="0"/>
        <w:ind w:firstLine="851"/>
        <w:jc w:val="both"/>
        <w:rPr>
          <w:rFonts w:ascii="Arial" w:hAnsi="Arial" w:cs="Arial"/>
          <w:sz w:val="24"/>
          <w:szCs w:val="24"/>
        </w:rPr>
      </w:pPr>
    </w:p>
    <w:p w:rsidR="00293DE4" w:rsidRDefault="00293DE4" w:rsidP="00293DE4">
      <w:pPr>
        <w:pStyle w:val="Paragraphedeliste"/>
        <w:numPr>
          <w:ilvl w:val="0"/>
          <w:numId w:val="27"/>
        </w:numPr>
        <w:autoSpaceDE w:val="0"/>
        <w:autoSpaceDN w:val="0"/>
        <w:adjustRightInd w:val="0"/>
        <w:jc w:val="both"/>
        <w:rPr>
          <w:rFonts w:ascii="Arial" w:hAnsi="Arial" w:cs="Arial"/>
          <w:b/>
          <w:sz w:val="24"/>
          <w:szCs w:val="24"/>
        </w:rPr>
      </w:pPr>
      <w:r w:rsidRPr="00CD6AFE">
        <w:rPr>
          <w:rFonts w:ascii="Arial" w:hAnsi="Arial" w:cs="Arial"/>
          <w:b/>
          <w:sz w:val="24"/>
          <w:szCs w:val="24"/>
        </w:rPr>
        <w:t>Impacts sur l’avifaune</w:t>
      </w:r>
    </w:p>
    <w:p w:rsidR="00293DE4" w:rsidRPr="00CD6AFE" w:rsidRDefault="00293DE4" w:rsidP="00293DE4">
      <w:pPr>
        <w:pStyle w:val="Paragraphedeliste"/>
        <w:autoSpaceDE w:val="0"/>
        <w:autoSpaceDN w:val="0"/>
        <w:adjustRightInd w:val="0"/>
        <w:ind w:left="644"/>
        <w:jc w:val="both"/>
        <w:rPr>
          <w:rFonts w:ascii="Arial" w:hAnsi="Arial" w:cs="Arial"/>
          <w:b/>
          <w:sz w:val="24"/>
          <w:szCs w:val="24"/>
        </w:rPr>
      </w:pPr>
    </w:p>
    <w:p w:rsidR="00293DE4" w:rsidRDefault="00293DE4" w:rsidP="00293DE4">
      <w:pPr>
        <w:autoSpaceDE w:val="0"/>
        <w:autoSpaceDN w:val="0"/>
        <w:adjustRightInd w:val="0"/>
        <w:ind w:firstLine="851"/>
        <w:jc w:val="both"/>
        <w:rPr>
          <w:rFonts w:ascii="Arial" w:hAnsi="Arial" w:cs="Arial"/>
          <w:sz w:val="24"/>
          <w:szCs w:val="24"/>
        </w:rPr>
      </w:pPr>
      <w:r w:rsidRPr="00D34A76">
        <w:rPr>
          <w:rFonts w:ascii="Arial" w:hAnsi="Arial" w:cs="Arial"/>
          <w:sz w:val="24"/>
          <w:szCs w:val="24"/>
        </w:rPr>
        <w:t>L’Agence de l’Environnement et de la Maîtrise de l’Énergie (ADEME, 1999) identifie 4 types de conflits :</w:t>
      </w:r>
    </w:p>
    <w:p w:rsidR="00293DE4" w:rsidRPr="00D34A76" w:rsidRDefault="00293DE4" w:rsidP="00293DE4">
      <w:pPr>
        <w:pStyle w:val="Paragraphedeliste"/>
        <w:numPr>
          <w:ilvl w:val="0"/>
          <w:numId w:val="28"/>
        </w:numPr>
        <w:autoSpaceDE w:val="0"/>
        <w:autoSpaceDN w:val="0"/>
        <w:adjustRightInd w:val="0"/>
        <w:jc w:val="both"/>
        <w:rPr>
          <w:rFonts w:ascii="Arial" w:hAnsi="Arial" w:cs="Arial"/>
          <w:sz w:val="24"/>
          <w:szCs w:val="24"/>
        </w:rPr>
      </w:pPr>
      <w:r w:rsidRPr="00D34A76">
        <w:rPr>
          <w:rFonts w:ascii="Arial" w:hAnsi="Arial" w:cs="Arial"/>
          <w:sz w:val="24"/>
          <w:szCs w:val="24"/>
        </w:rPr>
        <w:t xml:space="preserve">Collision directe avec les éoliennes, </w:t>
      </w:r>
    </w:p>
    <w:p w:rsidR="00293DE4" w:rsidRDefault="00293DE4" w:rsidP="00293DE4">
      <w:pPr>
        <w:pStyle w:val="Paragraphedeliste"/>
        <w:numPr>
          <w:ilvl w:val="0"/>
          <w:numId w:val="28"/>
        </w:numPr>
        <w:autoSpaceDE w:val="0"/>
        <w:autoSpaceDN w:val="0"/>
        <w:adjustRightInd w:val="0"/>
        <w:jc w:val="both"/>
        <w:rPr>
          <w:rFonts w:ascii="Arial" w:hAnsi="Arial" w:cs="Arial"/>
          <w:sz w:val="24"/>
          <w:szCs w:val="24"/>
        </w:rPr>
      </w:pPr>
      <w:r w:rsidRPr="00D34A76">
        <w:rPr>
          <w:rFonts w:ascii="Arial" w:hAnsi="Arial" w:cs="Arial"/>
          <w:sz w:val="24"/>
          <w:szCs w:val="24"/>
        </w:rPr>
        <w:t xml:space="preserve"> Dérangement de l’avifaune locale,</w:t>
      </w:r>
    </w:p>
    <w:p w:rsidR="00293DE4" w:rsidRDefault="00293DE4" w:rsidP="00293DE4">
      <w:pPr>
        <w:pStyle w:val="Paragraphedeliste"/>
        <w:numPr>
          <w:ilvl w:val="0"/>
          <w:numId w:val="28"/>
        </w:numPr>
        <w:autoSpaceDE w:val="0"/>
        <w:autoSpaceDN w:val="0"/>
        <w:adjustRightInd w:val="0"/>
        <w:jc w:val="both"/>
        <w:rPr>
          <w:rFonts w:ascii="Arial" w:hAnsi="Arial" w:cs="Arial"/>
          <w:sz w:val="24"/>
          <w:szCs w:val="24"/>
        </w:rPr>
      </w:pPr>
      <w:r>
        <w:rPr>
          <w:rFonts w:ascii="Arial" w:hAnsi="Arial" w:cs="Arial"/>
          <w:sz w:val="24"/>
          <w:szCs w:val="24"/>
        </w:rPr>
        <w:t xml:space="preserve"> </w:t>
      </w:r>
      <w:r w:rsidRPr="00D34A76">
        <w:rPr>
          <w:rFonts w:ascii="Arial" w:hAnsi="Arial" w:cs="Arial"/>
          <w:sz w:val="24"/>
          <w:szCs w:val="24"/>
        </w:rPr>
        <w:t xml:space="preserve"> Perte de biotope,</w:t>
      </w:r>
    </w:p>
    <w:p w:rsidR="00293DE4" w:rsidRPr="00293DE4" w:rsidRDefault="00293DE4" w:rsidP="00293DE4">
      <w:pPr>
        <w:pStyle w:val="Paragraphedeliste"/>
        <w:numPr>
          <w:ilvl w:val="0"/>
          <w:numId w:val="28"/>
        </w:numPr>
        <w:autoSpaceDE w:val="0"/>
        <w:autoSpaceDN w:val="0"/>
        <w:adjustRightInd w:val="0"/>
        <w:jc w:val="both"/>
        <w:rPr>
          <w:rFonts w:ascii="Arial" w:hAnsi="Arial" w:cs="Arial"/>
          <w:sz w:val="24"/>
          <w:szCs w:val="24"/>
        </w:rPr>
      </w:pPr>
      <w:r>
        <w:rPr>
          <w:rFonts w:ascii="Arial" w:hAnsi="Arial" w:cs="Arial"/>
          <w:sz w:val="24"/>
          <w:szCs w:val="24"/>
        </w:rPr>
        <w:t xml:space="preserve"> </w:t>
      </w:r>
      <w:r w:rsidRPr="00D34A76">
        <w:rPr>
          <w:rFonts w:ascii="Arial" w:hAnsi="Arial" w:cs="Arial"/>
          <w:sz w:val="24"/>
          <w:szCs w:val="24"/>
        </w:rPr>
        <w:t xml:space="preserve"> Modification de la trajectoire des migrateurs</w:t>
      </w:r>
    </w:p>
    <w:p w:rsidR="00293DE4" w:rsidRDefault="00293DE4" w:rsidP="00293DE4">
      <w:pPr>
        <w:autoSpaceDE w:val="0"/>
        <w:autoSpaceDN w:val="0"/>
        <w:adjustRightInd w:val="0"/>
        <w:jc w:val="both"/>
        <w:rPr>
          <w:rFonts w:ascii="Arial" w:hAnsi="Arial" w:cs="Arial"/>
          <w:color w:val="00B050"/>
          <w:sz w:val="24"/>
          <w:szCs w:val="24"/>
        </w:rPr>
      </w:pPr>
    </w:p>
    <w:p w:rsidR="00293DE4" w:rsidRPr="00293DE4" w:rsidRDefault="00293DE4" w:rsidP="00293DE4">
      <w:pPr>
        <w:autoSpaceDE w:val="0"/>
        <w:autoSpaceDN w:val="0"/>
        <w:adjustRightInd w:val="0"/>
        <w:ind w:firstLine="851"/>
        <w:jc w:val="both"/>
        <w:rPr>
          <w:rFonts w:ascii="Arial" w:hAnsi="Arial" w:cs="Arial"/>
          <w:sz w:val="24"/>
          <w:szCs w:val="24"/>
        </w:rPr>
      </w:pPr>
      <w:r w:rsidRPr="00293DE4">
        <w:rPr>
          <w:rFonts w:ascii="Arial" w:hAnsi="Arial" w:cs="Arial"/>
          <w:sz w:val="24"/>
          <w:szCs w:val="24"/>
        </w:rPr>
        <w:t xml:space="preserve">C’est un des impacts important sur le projet des parcs éoliens, d’autant que les risques s’échelonnent sur une période de vie de l’éolienne de l’ordre </w:t>
      </w:r>
      <w:r w:rsidR="00EB5F5A">
        <w:rPr>
          <w:rFonts w:ascii="Arial" w:hAnsi="Arial" w:cs="Arial"/>
          <w:sz w:val="24"/>
          <w:szCs w:val="24"/>
        </w:rPr>
        <w:t>de</w:t>
      </w:r>
      <w:r w:rsidRPr="00293DE4">
        <w:rPr>
          <w:rFonts w:ascii="Arial" w:hAnsi="Arial" w:cs="Arial"/>
          <w:sz w:val="24"/>
          <w:szCs w:val="24"/>
        </w:rPr>
        <w:t xml:space="preserve"> 20 ans.</w:t>
      </w:r>
    </w:p>
    <w:p w:rsidR="00293DE4" w:rsidRPr="00293DE4" w:rsidRDefault="00293DE4" w:rsidP="00293DE4">
      <w:pPr>
        <w:autoSpaceDE w:val="0"/>
        <w:autoSpaceDN w:val="0"/>
        <w:adjustRightInd w:val="0"/>
        <w:ind w:left="851"/>
        <w:jc w:val="both"/>
        <w:rPr>
          <w:rFonts w:ascii="Arial" w:hAnsi="Arial" w:cs="Arial"/>
          <w:sz w:val="24"/>
          <w:szCs w:val="24"/>
        </w:rPr>
      </w:pPr>
      <w:r w:rsidRPr="00293DE4">
        <w:rPr>
          <w:rFonts w:ascii="Arial" w:hAnsi="Arial" w:cs="Arial"/>
          <w:sz w:val="24"/>
          <w:szCs w:val="24"/>
        </w:rPr>
        <w:t>Il ressort de l’étude que les oiseaux les plus impactés seraient :</w:t>
      </w:r>
    </w:p>
    <w:p w:rsidR="00293DE4" w:rsidRPr="00293DE4" w:rsidRDefault="00293DE4" w:rsidP="00293DE4">
      <w:pPr>
        <w:autoSpaceDE w:val="0"/>
        <w:autoSpaceDN w:val="0"/>
        <w:adjustRightInd w:val="0"/>
        <w:ind w:left="851"/>
        <w:jc w:val="both"/>
        <w:rPr>
          <w:rFonts w:ascii="Arial" w:hAnsi="Arial" w:cs="Arial"/>
          <w:b/>
          <w:sz w:val="24"/>
          <w:szCs w:val="24"/>
        </w:rPr>
      </w:pPr>
      <w:r w:rsidRPr="00293DE4">
        <w:rPr>
          <w:rFonts w:ascii="Arial" w:hAnsi="Arial" w:cs="Arial"/>
          <w:b/>
          <w:sz w:val="24"/>
          <w:szCs w:val="24"/>
        </w:rPr>
        <w:t xml:space="preserve">Impacts forts : </w:t>
      </w:r>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r w:rsidRPr="00293DE4">
        <w:rPr>
          <w:rFonts w:ascii="Arial" w:hAnsi="Arial" w:cs="Arial"/>
          <w:sz w:val="24"/>
          <w:szCs w:val="24"/>
        </w:rPr>
        <w:t>Le Busard cendré</w:t>
      </w:r>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r w:rsidRPr="00293DE4">
        <w:rPr>
          <w:rFonts w:ascii="Arial" w:hAnsi="Arial" w:cs="Arial"/>
          <w:sz w:val="24"/>
          <w:szCs w:val="24"/>
        </w:rPr>
        <w:t>Le pluvier doré</w:t>
      </w:r>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r w:rsidRPr="00293DE4">
        <w:rPr>
          <w:rFonts w:ascii="Arial" w:hAnsi="Arial" w:cs="Arial"/>
          <w:sz w:val="24"/>
          <w:szCs w:val="24"/>
        </w:rPr>
        <w:t xml:space="preserve">Le vanneau huppé </w:t>
      </w:r>
    </w:p>
    <w:p w:rsidR="00293DE4" w:rsidRPr="00293DE4" w:rsidRDefault="00293DE4" w:rsidP="00293DE4">
      <w:pPr>
        <w:autoSpaceDE w:val="0"/>
        <w:autoSpaceDN w:val="0"/>
        <w:adjustRightInd w:val="0"/>
        <w:ind w:left="851"/>
        <w:jc w:val="both"/>
        <w:rPr>
          <w:rFonts w:ascii="Arial" w:hAnsi="Arial" w:cs="Arial"/>
          <w:b/>
          <w:sz w:val="24"/>
          <w:szCs w:val="24"/>
        </w:rPr>
      </w:pPr>
      <w:r w:rsidRPr="00293DE4">
        <w:rPr>
          <w:rFonts w:ascii="Arial" w:hAnsi="Arial" w:cs="Arial"/>
          <w:b/>
          <w:sz w:val="24"/>
          <w:szCs w:val="24"/>
        </w:rPr>
        <w:t>Impacts modérés</w:t>
      </w:r>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proofErr w:type="spellStart"/>
      <w:r w:rsidRPr="00293DE4">
        <w:rPr>
          <w:rFonts w:ascii="Arial" w:hAnsi="Arial" w:cs="Arial"/>
          <w:sz w:val="24"/>
          <w:szCs w:val="24"/>
        </w:rPr>
        <w:t>Emberizides</w:t>
      </w:r>
      <w:proofErr w:type="spellEnd"/>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proofErr w:type="spellStart"/>
      <w:r w:rsidRPr="00293DE4">
        <w:rPr>
          <w:rFonts w:ascii="Arial" w:hAnsi="Arial" w:cs="Arial"/>
          <w:sz w:val="24"/>
          <w:szCs w:val="24"/>
        </w:rPr>
        <w:t>Acciprides</w:t>
      </w:r>
      <w:proofErr w:type="spellEnd"/>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proofErr w:type="spellStart"/>
      <w:r w:rsidRPr="00293DE4">
        <w:rPr>
          <w:rFonts w:ascii="Arial" w:hAnsi="Arial" w:cs="Arial"/>
          <w:sz w:val="24"/>
          <w:szCs w:val="24"/>
        </w:rPr>
        <w:t>Larides</w:t>
      </w:r>
      <w:proofErr w:type="spellEnd"/>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r w:rsidRPr="00293DE4">
        <w:rPr>
          <w:rFonts w:ascii="Arial" w:hAnsi="Arial" w:cs="Arial"/>
          <w:sz w:val="24"/>
          <w:szCs w:val="24"/>
        </w:rPr>
        <w:t>Faucon crécerelle</w:t>
      </w:r>
    </w:p>
    <w:p w:rsidR="00293DE4" w:rsidRPr="00293DE4" w:rsidRDefault="00293DE4" w:rsidP="00293DE4">
      <w:pPr>
        <w:pStyle w:val="Paragraphedeliste"/>
        <w:numPr>
          <w:ilvl w:val="0"/>
          <w:numId w:val="29"/>
        </w:numPr>
        <w:autoSpaceDE w:val="0"/>
        <w:autoSpaceDN w:val="0"/>
        <w:adjustRightInd w:val="0"/>
        <w:ind w:left="851" w:firstLine="0"/>
        <w:jc w:val="both"/>
        <w:rPr>
          <w:rFonts w:ascii="Arial" w:hAnsi="Arial" w:cs="Arial"/>
          <w:sz w:val="24"/>
          <w:szCs w:val="24"/>
        </w:rPr>
      </w:pPr>
      <w:r w:rsidRPr="00293DE4">
        <w:rPr>
          <w:rFonts w:ascii="Arial" w:hAnsi="Arial" w:cs="Arial"/>
          <w:sz w:val="24"/>
          <w:szCs w:val="24"/>
        </w:rPr>
        <w:t>Faucon pèlerin</w:t>
      </w:r>
    </w:p>
    <w:p w:rsidR="00293DE4" w:rsidRPr="00C913F9" w:rsidRDefault="00293DE4" w:rsidP="00293DE4">
      <w:pPr>
        <w:autoSpaceDE w:val="0"/>
        <w:autoSpaceDN w:val="0"/>
        <w:adjustRightInd w:val="0"/>
        <w:jc w:val="both"/>
        <w:rPr>
          <w:rFonts w:ascii="Arial" w:hAnsi="Arial" w:cs="Arial"/>
          <w:i/>
          <w:sz w:val="24"/>
          <w:szCs w:val="24"/>
        </w:rPr>
      </w:pPr>
      <w:r w:rsidRPr="00C913F9">
        <w:rPr>
          <w:rFonts w:ascii="Arial" w:hAnsi="Arial" w:cs="Arial"/>
          <w:i/>
          <w:sz w:val="24"/>
          <w:szCs w:val="24"/>
        </w:rPr>
        <w:t>Il conviendra au pétitionnaire de prendre  les dispositions qui s’imposent pour minimiser au maximum les risques d’impacts à l’égard de l’avifaune présente sur le site du parc éolien</w:t>
      </w:r>
    </w:p>
    <w:p w:rsidR="001B1A25" w:rsidRPr="00C913F9" w:rsidRDefault="001B1A25" w:rsidP="00293DE4">
      <w:pPr>
        <w:autoSpaceDE w:val="0"/>
        <w:autoSpaceDN w:val="0"/>
        <w:adjustRightInd w:val="0"/>
        <w:ind w:left="851"/>
        <w:jc w:val="both"/>
        <w:rPr>
          <w:rFonts w:ascii="Arial" w:hAnsi="Arial" w:cs="Arial"/>
          <w:i/>
          <w:sz w:val="24"/>
          <w:szCs w:val="24"/>
        </w:rPr>
      </w:pPr>
    </w:p>
    <w:p w:rsidR="00C07BAC" w:rsidRPr="00293DE4" w:rsidRDefault="00C07BAC" w:rsidP="00293DE4">
      <w:pPr>
        <w:pStyle w:val="Corpsdetexte"/>
        <w:ind w:left="851"/>
        <w:jc w:val="both"/>
        <w:rPr>
          <w:rFonts w:ascii="Arial" w:hAnsi="Arial" w:cs="Arial"/>
          <w:b w:val="0"/>
          <w:color w:val="00B050"/>
          <w:sz w:val="22"/>
          <w:szCs w:val="22"/>
        </w:rPr>
      </w:pPr>
    </w:p>
    <w:p w:rsidR="00131D36" w:rsidRDefault="00131D36" w:rsidP="00131D36">
      <w:pPr>
        <w:pStyle w:val="Paragraphedeliste"/>
        <w:numPr>
          <w:ilvl w:val="0"/>
          <w:numId w:val="27"/>
        </w:numPr>
        <w:autoSpaceDE w:val="0"/>
        <w:autoSpaceDN w:val="0"/>
        <w:adjustRightInd w:val="0"/>
        <w:jc w:val="both"/>
        <w:rPr>
          <w:rFonts w:ascii="Arial" w:hAnsi="Arial" w:cs="Arial"/>
          <w:b/>
          <w:sz w:val="24"/>
          <w:szCs w:val="24"/>
        </w:rPr>
      </w:pPr>
      <w:r w:rsidRPr="00CD6AFE">
        <w:rPr>
          <w:rFonts w:ascii="Arial" w:hAnsi="Arial" w:cs="Arial"/>
          <w:b/>
          <w:sz w:val="24"/>
          <w:szCs w:val="24"/>
        </w:rPr>
        <w:t>Impacts sur les chiroptères</w:t>
      </w:r>
    </w:p>
    <w:p w:rsidR="00131D36" w:rsidRPr="00CD6AFE" w:rsidRDefault="00131D36" w:rsidP="00131D36">
      <w:pPr>
        <w:pStyle w:val="Paragraphedeliste"/>
        <w:autoSpaceDE w:val="0"/>
        <w:autoSpaceDN w:val="0"/>
        <w:adjustRightInd w:val="0"/>
        <w:ind w:left="644"/>
        <w:jc w:val="both"/>
        <w:rPr>
          <w:rFonts w:ascii="Arial" w:hAnsi="Arial" w:cs="Arial"/>
          <w:b/>
          <w:sz w:val="24"/>
          <w:szCs w:val="24"/>
        </w:rPr>
      </w:pPr>
    </w:p>
    <w:p w:rsidR="00131D36" w:rsidRPr="00CD6AFE" w:rsidRDefault="00131D36" w:rsidP="00131D36">
      <w:pPr>
        <w:autoSpaceDE w:val="0"/>
        <w:autoSpaceDN w:val="0"/>
        <w:adjustRightInd w:val="0"/>
        <w:ind w:firstLine="851"/>
        <w:jc w:val="both"/>
        <w:rPr>
          <w:rFonts w:ascii="Arial" w:hAnsi="Arial" w:cs="Arial"/>
          <w:sz w:val="24"/>
          <w:szCs w:val="24"/>
        </w:rPr>
      </w:pPr>
      <w:r w:rsidRPr="00CD6AFE">
        <w:rPr>
          <w:rFonts w:ascii="Arial" w:hAnsi="Arial" w:cs="Arial"/>
          <w:sz w:val="24"/>
          <w:szCs w:val="24"/>
        </w:rPr>
        <w:t xml:space="preserve">L’impact des éoliennes sur les chauves-souris a été révélé récemment. C’est la mortalité directe qui semble être l’impact prépondérant. Les chauves-souris entrent en collision avec les pales ou sont victimes de la surpression occasionnée par le passage des pales devant le mat. </w:t>
      </w:r>
    </w:p>
    <w:p w:rsidR="00131D36" w:rsidRPr="005B21DC" w:rsidRDefault="00131D36" w:rsidP="00131D36">
      <w:pPr>
        <w:autoSpaceDE w:val="0"/>
        <w:autoSpaceDN w:val="0"/>
        <w:adjustRightInd w:val="0"/>
        <w:ind w:firstLine="851"/>
        <w:jc w:val="both"/>
        <w:rPr>
          <w:rFonts w:ascii="Arial" w:hAnsi="Arial" w:cs="Arial"/>
          <w:sz w:val="24"/>
          <w:szCs w:val="24"/>
        </w:rPr>
      </w:pPr>
      <w:r w:rsidRPr="00CD6AFE">
        <w:rPr>
          <w:rFonts w:ascii="Arial" w:hAnsi="Arial" w:cs="Arial"/>
          <w:sz w:val="24"/>
          <w:szCs w:val="24"/>
        </w:rPr>
        <w:lastRenderedPageBreak/>
        <w:t>Les connaissances actuelles montrent que, parmi les mammifères, les chauves-souris sont les plus sensibles à l’installation d’un parc éolien. Or ce sont aussi des espèces souvent mal connues, qui jouissent d’une protection totale au sein de l’Union Européenne.</w:t>
      </w:r>
    </w:p>
    <w:p w:rsidR="00131D36" w:rsidRPr="00F67737" w:rsidRDefault="00131D36" w:rsidP="00F67737">
      <w:pPr>
        <w:autoSpaceDE w:val="0"/>
        <w:autoSpaceDN w:val="0"/>
        <w:adjustRightInd w:val="0"/>
        <w:ind w:firstLine="851"/>
        <w:jc w:val="both"/>
        <w:rPr>
          <w:rFonts w:ascii="Arial" w:hAnsi="Arial" w:cs="Arial"/>
          <w:sz w:val="24"/>
          <w:szCs w:val="24"/>
        </w:rPr>
      </w:pPr>
      <w:r w:rsidRPr="005B21DC">
        <w:rPr>
          <w:rFonts w:ascii="Arial" w:hAnsi="Arial" w:cs="Arial"/>
          <w:sz w:val="24"/>
          <w:szCs w:val="24"/>
        </w:rPr>
        <w:t>Le pouvoir attractif des éoliennes sur les chauves-souris est pressenti. Les hypothèses sont variées à ce propos. On peut évoquer la curiosité supposée des pipistrelles, la confusion possible des éoliennes avec les arbres, l’utilisation des éoliennes lors de comportements de reproduction, l’attraction indirecte par les insectes eux même attirés par la chaleur dégagée par la nacelle ou l’éclairage du site…</w:t>
      </w:r>
    </w:p>
    <w:p w:rsidR="00131D36" w:rsidRDefault="00131D36" w:rsidP="00131D36">
      <w:pPr>
        <w:autoSpaceDE w:val="0"/>
        <w:autoSpaceDN w:val="0"/>
        <w:adjustRightInd w:val="0"/>
        <w:ind w:firstLine="851"/>
        <w:jc w:val="both"/>
        <w:rPr>
          <w:rFonts w:ascii="Arial" w:hAnsi="Arial" w:cs="Arial"/>
          <w:sz w:val="24"/>
          <w:szCs w:val="24"/>
        </w:rPr>
      </w:pPr>
      <w:r w:rsidRPr="00F25D0A">
        <w:rPr>
          <w:rFonts w:ascii="Arial" w:hAnsi="Arial" w:cs="Arial"/>
          <w:sz w:val="24"/>
          <w:szCs w:val="24"/>
        </w:rPr>
        <w:t xml:space="preserve">Les Chiroptères sont </w:t>
      </w:r>
      <w:r w:rsidRPr="000C120A">
        <w:rPr>
          <w:rFonts w:ascii="Arial" w:hAnsi="Arial" w:cs="Arial"/>
          <w:sz w:val="24"/>
          <w:szCs w:val="24"/>
        </w:rPr>
        <w:t>susceptibles d’être</w:t>
      </w:r>
      <w:r w:rsidRPr="00F25D0A">
        <w:rPr>
          <w:rFonts w:ascii="Arial" w:hAnsi="Arial" w:cs="Arial"/>
          <w:sz w:val="24"/>
          <w:szCs w:val="24"/>
        </w:rPr>
        <w:t xml:space="preserve"> impactés à travers des risques de collision avec les éoliennes, en particulier pour le Grand Murin, mais aussi pour le groupe des Noctules, la </w:t>
      </w:r>
      <w:proofErr w:type="spellStart"/>
      <w:r w:rsidRPr="00F25D0A">
        <w:rPr>
          <w:rFonts w:ascii="Arial" w:hAnsi="Arial" w:cs="Arial"/>
          <w:sz w:val="24"/>
          <w:szCs w:val="24"/>
        </w:rPr>
        <w:t>Sérotine</w:t>
      </w:r>
      <w:proofErr w:type="spellEnd"/>
      <w:r w:rsidRPr="00F25D0A">
        <w:rPr>
          <w:rFonts w:ascii="Arial" w:hAnsi="Arial" w:cs="Arial"/>
          <w:sz w:val="24"/>
          <w:szCs w:val="24"/>
        </w:rPr>
        <w:t xml:space="preserve"> commune, la Pipistrelle de </w:t>
      </w:r>
      <w:proofErr w:type="spellStart"/>
      <w:r w:rsidRPr="00F25D0A">
        <w:rPr>
          <w:rFonts w:ascii="Arial" w:hAnsi="Arial" w:cs="Arial"/>
          <w:sz w:val="24"/>
          <w:szCs w:val="24"/>
        </w:rPr>
        <w:t>Nathusuis</w:t>
      </w:r>
      <w:proofErr w:type="spellEnd"/>
      <w:r w:rsidRPr="00F25D0A">
        <w:rPr>
          <w:rFonts w:ascii="Arial" w:hAnsi="Arial" w:cs="Arial"/>
          <w:sz w:val="24"/>
          <w:szCs w:val="24"/>
        </w:rPr>
        <w:t xml:space="preserve">, le groupe des Pipistrelles et la Pipistrelle commune. </w:t>
      </w:r>
    </w:p>
    <w:p w:rsidR="00131D36" w:rsidRDefault="00131D36" w:rsidP="00131D36">
      <w:pPr>
        <w:autoSpaceDE w:val="0"/>
        <w:autoSpaceDN w:val="0"/>
        <w:adjustRightInd w:val="0"/>
        <w:ind w:firstLine="851"/>
        <w:jc w:val="both"/>
        <w:rPr>
          <w:rFonts w:ascii="Arial" w:hAnsi="Arial" w:cs="Arial"/>
          <w:sz w:val="24"/>
          <w:szCs w:val="24"/>
        </w:rPr>
      </w:pPr>
      <w:r w:rsidRPr="00F25D0A">
        <w:rPr>
          <w:rFonts w:ascii="Arial" w:hAnsi="Arial" w:cs="Arial"/>
          <w:sz w:val="24"/>
          <w:szCs w:val="24"/>
        </w:rPr>
        <w:t>Toutefois, l’intégration de 3 mesures d’évitement ainsi qu’une mesure de réduction, via la réduction de l’attractivité du site, permet d’observer un impact non significatif</w:t>
      </w:r>
      <w:r w:rsidR="00F67737">
        <w:rPr>
          <w:rFonts w:ascii="Arial" w:hAnsi="Arial" w:cs="Arial"/>
          <w:sz w:val="24"/>
          <w:szCs w:val="24"/>
        </w:rPr>
        <w:t>.</w:t>
      </w:r>
    </w:p>
    <w:p w:rsidR="00F67737" w:rsidRPr="00F25D0A" w:rsidRDefault="00F67737" w:rsidP="00131D36">
      <w:pPr>
        <w:autoSpaceDE w:val="0"/>
        <w:autoSpaceDN w:val="0"/>
        <w:adjustRightInd w:val="0"/>
        <w:ind w:firstLine="851"/>
        <w:jc w:val="both"/>
        <w:rPr>
          <w:rFonts w:ascii="Arial" w:hAnsi="Arial" w:cs="Arial"/>
          <w:sz w:val="24"/>
          <w:szCs w:val="24"/>
        </w:rPr>
      </w:pPr>
    </w:p>
    <w:p w:rsidR="00C07BAC" w:rsidRPr="00C913F9" w:rsidRDefault="00131D36" w:rsidP="00F67737">
      <w:pPr>
        <w:pStyle w:val="Corpsdetexte"/>
        <w:ind w:firstLine="851"/>
        <w:jc w:val="both"/>
        <w:rPr>
          <w:rFonts w:ascii="Arial" w:hAnsi="Arial" w:cs="Arial"/>
          <w:b w:val="0"/>
          <w:i/>
          <w:sz w:val="24"/>
          <w:szCs w:val="24"/>
        </w:rPr>
      </w:pPr>
      <w:r w:rsidRPr="00C913F9">
        <w:rPr>
          <w:rFonts w:ascii="Arial" w:hAnsi="Arial" w:cs="Arial"/>
          <w:b w:val="0"/>
          <w:i/>
          <w:sz w:val="24"/>
          <w:szCs w:val="24"/>
        </w:rPr>
        <w:t xml:space="preserve">Un certain nombre de mesures  d’évitement, de réduction, de compensation des impacts et mesures de suivi et d’accompagnement du projet sont prévues dans le </w:t>
      </w:r>
      <w:r w:rsidR="000C120A" w:rsidRPr="00C913F9">
        <w:rPr>
          <w:rFonts w:ascii="Arial" w:hAnsi="Arial" w:cs="Arial"/>
          <w:b w:val="0"/>
          <w:i/>
          <w:sz w:val="24"/>
          <w:szCs w:val="24"/>
        </w:rPr>
        <w:t>dossier, il conviendra toutefois de veiller particulièrement aux dispositions ci dessous :</w:t>
      </w:r>
    </w:p>
    <w:p w:rsidR="000C120A" w:rsidRPr="00C913F9" w:rsidRDefault="000C120A" w:rsidP="00F67737">
      <w:pPr>
        <w:pStyle w:val="Corpsdetexte"/>
        <w:ind w:firstLine="851"/>
        <w:jc w:val="both"/>
        <w:rPr>
          <w:rFonts w:ascii="Arial" w:hAnsi="Arial" w:cs="Arial"/>
          <w:b w:val="0"/>
          <w:i/>
          <w:sz w:val="24"/>
          <w:szCs w:val="24"/>
        </w:rPr>
      </w:pPr>
    </w:p>
    <w:p w:rsidR="000C120A" w:rsidRPr="00C913F9" w:rsidRDefault="000C120A" w:rsidP="00F67737">
      <w:pPr>
        <w:pStyle w:val="Corpsdetexte"/>
        <w:ind w:firstLine="851"/>
        <w:jc w:val="both"/>
        <w:rPr>
          <w:rFonts w:ascii="Arial" w:hAnsi="Arial" w:cs="Arial"/>
          <w:b w:val="0"/>
          <w:i/>
          <w:sz w:val="24"/>
          <w:szCs w:val="24"/>
        </w:rPr>
      </w:pPr>
      <w:r w:rsidRPr="00C913F9">
        <w:rPr>
          <w:rFonts w:ascii="Arial" w:hAnsi="Arial" w:cs="Arial"/>
          <w:b w:val="0"/>
          <w:i/>
          <w:sz w:val="24"/>
          <w:szCs w:val="24"/>
        </w:rPr>
        <w:t>Faucher régulièrement les abords de l’éolienne</w:t>
      </w:r>
    </w:p>
    <w:p w:rsidR="000C120A" w:rsidRPr="00C913F9" w:rsidRDefault="000C120A" w:rsidP="00F67737">
      <w:pPr>
        <w:pStyle w:val="Corpsdetexte"/>
        <w:ind w:firstLine="851"/>
        <w:jc w:val="both"/>
        <w:rPr>
          <w:rFonts w:ascii="Arial" w:hAnsi="Arial" w:cs="Arial"/>
          <w:b w:val="0"/>
          <w:i/>
          <w:sz w:val="24"/>
          <w:szCs w:val="24"/>
        </w:rPr>
      </w:pPr>
      <w:r w:rsidRPr="00C913F9">
        <w:rPr>
          <w:rFonts w:ascii="Arial" w:hAnsi="Arial" w:cs="Arial"/>
          <w:b w:val="0"/>
          <w:i/>
          <w:sz w:val="24"/>
          <w:szCs w:val="24"/>
        </w:rPr>
        <w:t>Maintenir les plateformes et pieds d’éoliennes en gravier</w:t>
      </w:r>
    </w:p>
    <w:p w:rsidR="000C120A" w:rsidRPr="00C913F9" w:rsidRDefault="000C120A" w:rsidP="00F67737">
      <w:pPr>
        <w:pStyle w:val="Corpsdetexte"/>
        <w:ind w:firstLine="851"/>
        <w:jc w:val="both"/>
        <w:rPr>
          <w:rFonts w:ascii="Arial" w:hAnsi="Arial" w:cs="Arial"/>
          <w:b w:val="0"/>
          <w:i/>
          <w:sz w:val="24"/>
          <w:szCs w:val="24"/>
        </w:rPr>
      </w:pPr>
      <w:r w:rsidRPr="00C913F9">
        <w:rPr>
          <w:rFonts w:ascii="Arial" w:hAnsi="Arial" w:cs="Arial"/>
          <w:b w:val="0"/>
          <w:i/>
          <w:sz w:val="24"/>
          <w:szCs w:val="24"/>
        </w:rPr>
        <w:t xml:space="preserve"> Eviter d’installer des dispositifs d’éclairage par détection de mouvement.</w:t>
      </w:r>
    </w:p>
    <w:p w:rsidR="000C120A" w:rsidRPr="00C913F9" w:rsidRDefault="000C120A" w:rsidP="00F67737">
      <w:pPr>
        <w:pStyle w:val="Corpsdetexte"/>
        <w:ind w:firstLine="851"/>
        <w:jc w:val="both"/>
        <w:rPr>
          <w:rFonts w:ascii="Arial" w:hAnsi="Arial" w:cs="Arial"/>
          <w:b w:val="0"/>
          <w:i/>
          <w:sz w:val="24"/>
          <w:szCs w:val="24"/>
        </w:rPr>
      </w:pPr>
    </w:p>
    <w:p w:rsidR="000C120A" w:rsidRDefault="000C120A" w:rsidP="00F67737">
      <w:pPr>
        <w:pStyle w:val="Corpsdetexte"/>
        <w:ind w:firstLine="851"/>
        <w:jc w:val="both"/>
        <w:rPr>
          <w:rFonts w:ascii="Arial" w:hAnsi="Arial" w:cs="Arial"/>
          <w:b w:val="0"/>
          <w:sz w:val="24"/>
          <w:szCs w:val="24"/>
        </w:rPr>
      </w:pPr>
    </w:p>
    <w:p w:rsidR="00183907" w:rsidRPr="00BB5F3D" w:rsidRDefault="00183907" w:rsidP="00183907">
      <w:pPr>
        <w:pStyle w:val="Paragraphedeliste"/>
        <w:numPr>
          <w:ilvl w:val="0"/>
          <w:numId w:val="27"/>
        </w:numPr>
        <w:autoSpaceDE w:val="0"/>
        <w:autoSpaceDN w:val="0"/>
        <w:adjustRightInd w:val="0"/>
        <w:jc w:val="both"/>
        <w:rPr>
          <w:rFonts w:ascii="Arial" w:hAnsi="Arial" w:cs="Arial"/>
          <w:b/>
          <w:sz w:val="24"/>
          <w:szCs w:val="24"/>
        </w:rPr>
      </w:pPr>
      <w:r w:rsidRPr="00BB5F3D">
        <w:rPr>
          <w:rFonts w:ascii="Arial" w:hAnsi="Arial" w:cs="Arial"/>
          <w:b/>
          <w:sz w:val="24"/>
          <w:szCs w:val="24"/>
        </w:rPr>
        <w:t xml:space="preserve">Vulnérabilité du projet au changement climatique </w:t>
      </w:r>
    </w:p>
    <w:p w:rsidR="000C120A" w:rsidRPr="00F67737" w:rsidRDefault="000C120A" w:rsidP="00F67737">
      <w:pPr>
        <w:pStyle w:val="Corpsdetexte"/>
        <w:ind w:firstLine="851"/>
        <w:jc w:val="both"/>
        <w:rPr>
          <w:rFonts w:ascii="Arial" w:hAnsi="Arial" w:cs="Arial"/>
          <w:b w:val="0"/>
          <w:color w:val="00B050"/>
          <w:sz w:val="22"/>
          <w:szCs w:val="22"/>
        </w:rPr>
      </w:pPr>
    </w:p>
    <w:p w:rsidR="00183907" w:rsidRPr="00183907" w:rsidRDefault="00183907" w:rsidP="00183907">
      <w:pPr>
        <w:pStyle w:val="Paragraphedeliste"/>
        <w:autoSpaceDE w:val="0"/>
        <w:autoSpaceDN w:val="0"/>
        <w:adjustRightInd w:val="0"/>
        <w:ind w:left="0" w:firstLine="851"/>
        <w:jc w:val="both"/>
        <w:rPr>
          <w:rFonts w:ascii="Arial" w:hAnsi="Arial" w:cs="Arial"/>
          <w:sz w:val="24"/>
          <w:szCs w:val="24"/>
        </w:rPr>
      </w:pPr>
      <w:r w:rsidRPr="00183907">
        <w:rPr>
          <w:rFonts w:ascii="Arial" w:hAnsi="Arial" w:cs="Arial"/>
          <w:sz w:val="24"/>
          <w:szCs w:val="24"/>
        </w:rPr>
        <w:t xml:space="preserve">Le pétitionnaire veillera </w:t>
      </w:r>
      <w:r>
        <w:rPr>
          <w:rFonts w:ascii="Arial" w:hAnsi="Arial" w:cs="Arial"/>
          <w:sz w:val="24"/>
          <w:szCs w:val="24"/>
        </w:rPr>
        <w:t xml:space="preserve"> </w:t>
      </w:r>
      <w:r w:rsidRPr="00183907">
        <w:rPr>
          <w:rFonts w:ascii="Arial" w:hAnsi="Arial" w:cs="Arial"/>
          <w:sz w:val="24"/>
          <w:szCs w:val="24"/>
        </w:rPr>
        <w:t xml:space="preserve">à la bonne application de l’ensemble des mesures énumérées </w:t>
      </w:r>
      <w:r>
        <w:rPr>
          <w:rFonts w:ascii="Arial" w:hAnsi="Arial" w:cs="Arial"/>
          <w:sz w:val="24"/>
          <w:szCs w:val="24"/>
        </w:rPr>
        <w:t>dans le dossier,</w:t>
      </w:r>
      <w:r w:rsidRPr="00183907">
        <w:rPr>
          <w:rFonts w:ascii="Arial" w:hAnsi="Arial" w:cs="Arial"/>
          <w:sz w:val="24"/>
          <w:szCs w:val="24"/>
        </w:rPr>
        <w:t xml:space="preserve"> afin de se protéger contre la Vulnérabilité du projet au changement climatique.</w:t>
      </w:r>
    </w:p>
    <w:p w:rsidR="00183907" w:rsidRPr="00C913F9" w:rsidRDefault="00183907" w:rsidP="00183907">
      <w:pPr>
        <w:pStyle w:val="Paragraphedeliste"/>
        <w:autoSpaceDE w:val="0"/>
        <w:autoSpaceDN w:val="0"/>
        <w:adjustRightInd w:val="0"/>
        <w:ind w:left="0" w:firstLine="851"/>
        <w:jc w:val="both"/>
        <w:rPr>
          <w:rFonts w:ascii="Arial" w:hAnsi="Arial" w:cs="Arial"/>
          <w:i/>
          <w:sz w:val="24"/>
          <w:szCs w:val="24"/>
        </w:rPr>
      </w:pPr>
      <w:r w:rsidRPr="00C913F9">
        <w:rPr>
          <w:rFonts w:ascii="Arial" w:hAnsi="Arial" w:cs="Arial"/>
          <w:i/>
          <w:sz w:val="24"/>
          <w:szCs w:val="24"/>
        </w:rPr>
        <w:t>Il conviendra de mettre en place un système de contrôle régulier afin de se prémunir contre les  risques suivants :</w:t>
      </w:r>
    </w:p>
    <w:p w:rsidR="00183907" w:rsidRPr="00C913F9" w:rsidRDefault="00183907" w:rsidP="00183907">
      <w:pPr>
        <w:pStyle w:val="Paragraphedeliste"/>
        <w:numPr>
          <w:ilvl w:val="0"/>
          <w:numId w:val="31"/>
        </w:num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Protection contre le risque incendie :  </w:t>
      </w:r>
    </w:p>
    <w:p w:rsidR="00183907" w:rsidRPr="00C913F9" w:rsidRDefault="00183907" w:rsidP="00183907">
      <w:pPr>
        <w:pStyle w:val="Paragraphedeliste"/>
        <w:numPr>
          <w:ilvl w:val="0"/>
          <w:numId w:val="31"/>
        </w:num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 Protection contre la foudre</w:t>
      </w:r>
    </w:p>
    <w:p w:rsidR="00183907" w:rsidRPr="00C913F9" w:rsidRDefault="00183907" w:rsidP="00183907">
      <w:pPr>
        <w:pStyle w:val="Paragraphedeliste"/>
        <w:numPr>
          <w:ilvl w:val="0"/>
          <w:numId w:val="31"/>
        </w:num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 Protection contre la tempête</w:t>
      </w:r>
    </w:p>
    <w:p w:rsidR="00183907" w:rsidRPr="00C913F9" w:rsidRDefault="00183907" w:rsidP="00183907">
      <w:pPr>
        <w:pStyle w:val="Paragraphedeliste"/>
        <w:numPr>
          <w:ilvl w:val="0"/>
          <w:numId w:val="31"/>
        </w:num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  Protection contre la glace :</w:t>
      </w:r>
    </w:p>
    <w:p w:rsidR="00183907" w:rsidRPr="00C913F9" w:rsidRDefault="00183907" w:rsidP="00183907">
      <w:pPr>
        <w:autoSpaceDE w:val="0"/>
        <w:autoSpaceDN w:val="0"/>
        <w:adjustRightInd w:val="0"/>
        <w:ind w:firstLine="851"/>
        <w:jc w:val="both"/>
        <w:rPr>
          <w:rFonts w:ascii="Arial" w:hAnsi="Arial" w:cs="Arial"/>
          <w:i/>
          <w:sz w:val="24"/>
          <w:szCs w:val="24"/>
        </w:rPr>
      </w:pPr>
    </w:p>
    <w:p w:rsidR="00C07BAC" w:rsidRPr="00C913F9" w:rsidRDefault="00C07BAC" w:rsidP="00F67737">
      <w:pPr>
        <w:pStyle w:val="Corpsdetexte"/>
        <w:ind w:firstLine="851"/>
        <w:jc w:val="both"/>
        <w:rPr>
          <w:rFonts w:ascii="Arial" w:hAnsi="Arial" w:cs="Arial"/>
          <w:b w:val="0"/>
          <w:i/>
          <w:color w:val="00B050"/>
          <w:sz w:val="22"/>
          <w:szCs w:val="22"/>
        </w:rPr>
      </w:pPr>
    </w:p>
    <w:p w:rsidR="00D5408D" w:rsidRPr="00635E2C" w:rsidRDefault="00D5408D" w:rsidP="00D5408D">
      <w:pPr>
        <w:pStyle w:val="Paragraphedeliste"/>
        <w:numPr>
          <w:ilvl w:val="0"/>
          <w:numId w:val="27"/>
        </w:numPr>
        <w:autoSpaceDE w:val="0"/>
        <w:autoSpaceDN w:val="0"/>
        <w:adjustRightInd w:val="0"/>
        <w:jc w:val="both"/>
        <w:rPr>
          <w:rFonts w:ascii="Arial" w:hAnsi="Arial" w:cs="Arial"/>
          <w:b/>
          <w:sz w:val="24"/>
          <w:szCs w:val="24"/>
        </w:rPr>
      </w:pPr>
      <w:r w:rsidRPr="00635E2C">
        <w:rPr>
          <w:rFonts w:ascii="Arial" w:hAnsi="Arial" w:cs="Arial"/>
          <w:b/>
          <w:sz w:val="24"/>
          <w:szCs w:val="24"/>
        </w:rPr>
        <w:t>Impact</w:t>
      </w:r>
      <w:r w:rsidR="00EB5F5A">
        <w:rPr>
          <w:rFonts w:ascii="Arial" w:hAnsi="Arial" w:cs="Arial"/>
          <w:b/>
          <w:sz w:val="24"/>
          <w:szCs w:val="24"/>
        </w:rPr>
        <w:t xml:space="preserve">s </w:t>
      </w:r>
      <w:r w:rsidRPr="00635E2C">
        <w:rPr>
          <w:rFonts w:ascii="Arial" w:hAnsi="Arial" w:cs="Arial"/>
          <w:b/>
          <w:sz w:val="24"/>
          <w:szCs w:val="24"/>
        </w:rPr>
        <w:t xml:space="preserve"> lumineux</w:t>
      </w:r>
    </w:p>
    <w:p w:rsidR="00D5408D" w:rsidRDefault="00D5408D" w:rsidP="00D5408D">
      <w:pPr>
        <w:autoSpaceDE w:val="0"/>
        <w:autoSpaceDN w:val="0"/>
        <w:adjustRightInd w:val="0"/>
        <w:rPr>
          <w:rFonts w:ascii="Arial" w:hAnsi="Arial" w:cs="Arial"/>
          <w:sz w:val="24"/>
          <w:szCs w:val="24"/>
        </w:rPr>
      </w:pPr>
    </w:p>
    <w:p w:rsidR="00D5408D" w:rsidRDefault="00D5408D" w:rsidP="00D5408D">
      <w:pPr>
        <w:autoSpaceDE w:val="0"/>
        <w:autoSpaceDN w:val="0"/>
        <w:adjustRightInd w:val="0"/>
        <w:ind w:firstLine="851"/>
        <w:jc w:val="both"/>
        <w:rPr>
          <w:rFonts w:ascii="Arial" w:hAnsi="Arial" w:cs="Arial"/>
          <w:b/>
          <w:sz w:val="24"/>
          <w:szCs w:val="24"/>
        </w:rPr>
      </w:pPr>
      <w:r w:rsidRPr="00AD3558">
        <w:rPr>
          <w:rFonts w:ascii="Arial" w:hAnsi="Arial" w:cs="Arial"/>
          <w:b/>
          <w:sz w:val="24"/>
          <w:szCs w:val="24"/>
        </w:rPr>
        <w:t>Réduction des nuisances lumineuses</w:t>
      </w:r>
    </w:p>
    <w:p w:rsidR="00C913F9" w:rsidRPr="00AD3558" w:rsidRDefault="00C913F9" w:rsidP="00D5408D">
      <w:pPr>
        <w:autoSpaceDE w:val="0"/>
        <w:autoSpaceDN w:val="0"/>
        <w:adjustRightInd w:val="0"/>
        <w:ind w:firstLine="851"/>
        <w:jc w:val="both"/>
        <w:rPr>
          <w:rFonts w:ascii="Arial" w:hAnsi="Arial" w:cs="Arial"/>
          <w:b/>
          <w:sz w:val="24"/>
          <w:szCs w:val="24"/>
        </w:rPr>
      </w:pPr>
    </w:p>
    <w:p w:rsidR="00D5408D" w:rsidRPr="00C913F9" w:rsidRDefault="00D5408D" w:rsidP="000A341C">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Les feux de  balisage seront synchronisés au sein du parc éolien de </w:t>
      </w:r>
      <w:proofErr w:type="spellStart"/>
      <w:r w:rsidRPr="00C913F9">
        <w:rPr>
          <w:rFonts w:ascii="Arial" w:hAnsi="Arial" w:cs="Arial"/>
          <w:i/>
          <w:sz w:val="24"/>
          <w:szCs w:val="24"/>
        </w:rPr>
        <w:t>Catillon</w:t>
      </w:r>
      <w:proofErr w:type="spellEnd"/>
      <w:r w:rsidRPr="00C913F9">
        <w:rPr>
          <w:rFonts w:ascii="Arial" w:hAnsi="Arial" w:cs="Arial"/>
          <w:i/>
          <w:sz w:val="24"/>
          <w:szCs w:val="24"/>
        </w:rPr>
        <w:t xml:space="preserve"> </w:t>
      </w:r>
      <w:proofErr w:type="spellStart"/>
      <w:r w:rsidRPr="00C913F9">
        <w:rPr>
          <w:rFonts w:ascii="Arial" w:hAnsi="Arial" w:cs="Arial"/>
          <w:i/>
          <w:sz w:val="24"/>
          <w:szCs w:val="24"/>
        </w:rPr>
        <w:t>Fumechon</w:t>
      </w:r>
      <w:proofErr w:type="spellEnd"/>
      <w:r w:rsidRPr="00C913F9">
        <w:rPr>
          <w:rFonts w:ascii="Arial" w:hAnsi="Arial" w:cs="Arial"/>
          <w:i/>
          <w:sz w:val="24"/>
          <w:szCs w:val="24"/>
        </w:rPr>
        <w:t xml:space="preserve"> et si possible avec les parcs éolien</w:t>
      </w:r>
      <w:r w:rsidR="00EB5F5A">
        <w:rPr>
          <w:rFonts w:ascii="Arial" w:hAnsi="Arial" w:cs="Arial"/>
          <w:i/>
          <w:sz w:val="24"/>
          <w:szCs w:val="24"/>
        </w:rPr>
        <w:t>s</w:t>
      </w:r>
      <w:r w:rsidRPr="00C913F9">
        <w:rPr>
          <w:rFonts w:ascii="Arial" w:hAnsi="Arial" w:cs="Arial"/>
          <w:i/>
          <w:sz w:val="24"/>
          <w:szCs w:val="24"/>
        </w:rPr>
        <w:t xml:space="preserve"> à </w:t>
      </w:r>
      <w:r w:rsidR="00C8189B" w:rsidRPr="00C913F9">
        <w:rPr>
          <w:rFonts w:ascii="Arial" w:hAnsi="Arial" w:cs="Arial"/>
          <w:i/>
          <w:sz w:val="24"/>
          <w:szCs w:val="24"/>
        </w:rPr>
        <w:t xml:space="preserve">proximité. </w:t>
      </w:r>
      <w:r w:rsidR="00C8189B">
        <w:rPr>
          <w:rFonts w:ascii="Arial" w:hAnsi="Arial" w:cs="Arial"/>
          <w:i/>
          <w:sz w:val="24"/>
          <w:szCs w:val="24"/>
        </w:rPr>
        <w:t>Même si c</w:t>
      </w:r>
      <w:r w:rsidRPr="00C913F9">
        <w:rPr>
          <w:rFonts w:ascii="Arial" w:hAnsi="Arial" w:cs="Arial"/>
          <w:i/>
          <w:sz w:val="24"/>
          <w:szCs w:val="24"/>
        </w:rPr>
        <w:t xml:space="preserve">ela permettra de synchroniser l’ensemble des feux de balisage et </w:t>
      </w:r>
      <w:r w:rsidR="00C8189B">
        <w:rPr>
          <w:rFonts w:ascii="Arial" w:hAnsi="Arial" w:cs="Arial"/>
          <w:i/>
          <w:sz w:val="24"/>
          <w:szCs w:val="24"/>
        </w:rPr>
        <w:t xml:space="preserve">de </w:t>
      </w:r>
      <w:r w:rsidRPr="00C913F9">
        <w:rPr>
          <w:rFonts w:ascii="Arial" w:hAnsi="Arial" w:cs="Arial"/>
          <w:i/>
          <w:sz w:val="24"/>
          <w:szCs w:val="24"/>
        </w:rPr>
        <w:t xml:space="preserve">réduire </w:t>
      </w:r>
      <w:r w:rsidR="00C8189B">
        <w:rPr>
          <w:rFonts w:ascii="Arial" w:hAnsi="Arial" w:cs="Arial"/>
          <w:i/>
          <w:sz w:val="24"/>
          <w:szCs w:val="24"/>
        </w:rPr>
        <w:t xml:space="preserve">partiellement </w:t>
      </w:r>
      <w:r w:rsidRPr="00C913F9">
        <w:rPr>
          <w:rFonts w:ascii="Arial" w:hAnsi="Arial" w:cs="Arial"/>
          <w:i/>
          <w:sz w:val="24"/>
          <w:szCs w:val="24"/>
        </w:rPr>
        <w:t xml:space="preserve"> la nuisance visuelle auprès des </w:t>
      </w:r>
      <w:r w:rsidR="00C8189B" w:rsidRPr="00C913F9">
        <w:rPr>
          <w:rFonts w:ascii="Arial" w:hAnsi="Arial" w:cs="Arial"/>
          <w:i/>
          <w:sz w:val="24"/>
          <w:szCs w:val="24"/>
        </w:rPr>
        <w:t>riverains</w:t>
      </w:r>
      <w:r w:rsidR="00C8189B">
        <w:rPr>
          <w:rFonts w:ascii="Arial" w:hAnsi="Arial" w:cs="Arial"/>
          <w:i/>
          <w:sz w:val="24"/>
          <w:szCs w:val="24"/>
        </w:rPr>
        <w:t>, l’impact visuel des feux de balisage restera fort la nuit de part l’importance du nombre de mats éoliens en périphérie du projet</w:t>
      </w:r>
    </w:p>
    <w:p w:rsidR="00D5408D" w:rsidRDefault="00D5408D" w:rsidP="00D5408D">
      <w:pPr>
        <w:autoSpaceDE w:val="0"/>
        <w:autoSpaceDN w:val="0"/>
        <w:adjustRightInd w:val="0"/>
        <w:ind w:firstLine="851"/>
        <w:jc w:val="both"/>
        <w:rPr>
          <w:rFonts w:ascii="Arial" w:hAnsi="Arial" w:cs="Arial"/>
          <w:sz w:val="24"/>
          <w:szCs w:val="24"/>
        </w:rPr>
      </w:pPr>
    </w:p>
    <w:p w:rsidR="00D5408D" w:rsidRPr="005F2257" w:rsidRDefault="00D5408D" w:rsidP="00D5408D">
      <w:pPr>
        <w:pStyle w:val="Paragraphedeliste"/>
        <w:numPr>
          <w:ilvl w:val="0"/>
          <w:numId w:val="27"/>
        </w:numPr>
        <w:autoSpaceDE w:val="0"/>
        <w:autoSpaceDN w:val="0"/>
        <w:adjustRightInd w:val="0"/>
        <w:jc w:val="both"/>
        <w:rPr>
          <w:rFonts w:ascii="Arial" w:hAnsi="Arial" w:cs="Arial"/>
          <w:b/>
          <w:sz w:val="24"/>
          <w:szCs w:val="24"/>
        </w:rPr>
      </w:pPr>
      <w:r w:rsidRPr="005F2257">
        <w:rPr>
          <w:rFonts w:ascii="Arial" w:hAnsi="Arial" w:cs="Arial"/>
          <w:b/>
          <w:sz w:val="24"/>
          <w:szCs w:val="24"/>
        </w:rPr>
        <w:t>Acoustique</w:t>
      </w:r>
    </w:p>
    <w:p w:rsidR="00D5408D" w:rsidRDefault="00D5408D" w:rsidP="00D5408D">
      <w:pPr>
        <w:autoSpaceDE w:val="0"/>
        <w:autoSpaceDN w:val="0"/>
        <w:adjustRightInd w:val="0"/>
        <w:ind w:firstLine="851"/>
        <w:jc w:val="both"/>
        <w:rPr>
          <w:rFonts w:ascii="Arial" w:hAnsi="Arial" w:cs="Arial"/>
          <w:sz w:val="24"/>
          <w:szCs w:val="24"/>
        </w:rPr>
      </w:pPr>
      <w:r>
        <w:rPr>
          <w:rFonts w:ascii="Arial" w:hAnsi="Arial" w:cs="Arial"/>
          <w:sz w:val="24"/>
          <w:szCs w:val="24"/>
        </w:rPr>
        <w:t xml:space="preserve">Les calculs réalisés </w:t>
      </w:r>
      <w:r w:rsidRPr="007E7F24">
        <w:rPr>
          <w:rFonts w:ascii="Arial" w:hAnsi="Arial" w:cs="Arial"/>
          <w:sz w:val="24"/>
          <w:szCs w:val="24"/>
        </w:rPr>
        <w:t xml:space="preserve"> montrent un risque potentiel de dépassement des critères réglementaires au niveau de la ZER « Ferme de </w:t>
      </w:r>
      <w:proofErr w:type="spellStart"/>
      <w:r w:rsidRPr="007E7F24">
        <w:rPr>
          <w:rFonts w:ascii="Arial" w:hAnsi="Arial" w:cs="Arial"/>
          <w:sz w:val="24"/>
          <w:szCs w:val="24"/>
        </w:rPr>
        <w:t>Morvillers</w:t>
      </w:r>
      <w:proofErr w:type="spellEnd"/>
      <w:r w:rsidRPr="007E7F24">
        <w:rPr>
          <w:rFonts w:ascii="Arial" w:hAnsi="Arial" w:cs="Arial"/>
          <w:sz w:val="24"/>
          <w:szCs w:val="24"/>
        </w:rPr>
        <w:t xml:space="preserve"> » par Vent de </w:t>
      </w:r>
      <w:proofErr w:type="spellStart"/>
      <w:r w:rsidRPr="007E7F24">
        <w:rPr>
          <w:rFonts w:ascii="Arial" w:hAnsi="Arial" w:cs="Arial"/>
          <w:sz w:val="24"/>
          <w:szCs w:val="24"/>
        </w:rPr>
        <w:t>Nord-Est</w:t>
      </w:r>
      <w:proofErr w:type="spellEnd"/>
      <w:r w:rsidRPr="007E7F24">
        <w:rPr>
          <w:rFonts w:ascii="Arial" w:hAnsi="Arial" w:cs="Arial"/>
          <w:sz w:val="24"/>
          <w:szCs w:val="24"/>
        </w:rPr>
        <w:t xml:space="preserve">. En revanche, par vent de </w:t>
      </w:r>
      <w:proofErr w:type="spellStart"/>
      <w:r w:rsidRPr="007E7F24">
        <w:rPr>
          <w:rFonts w:ascii="Arial" w:hAnsi="Arial" w:cs="Arial"/>
          <w:sz w:val="24"/>
          <w:szCs w:val="24"/>
        </w:rPr>
        <w:t>Sud-Ouest</w:t>
      </w:r>
      <w:proofErr w:type="spellEnd"/>
      <w:r w:rsidRPr="007E7F24">
        <w:rPr>
          <w:rFonts w:ascii="Arial" w:hAnsi="Arial" w:cs="Arial"/>
          <w:sz w:val="24"/>
          <w:szCs w:val="24"/>
        </w:rPr>
        <w:t>, aucune optimisation n’est nécessaire.</w:t>
      </w:r>
    </w:p>
    <w:p w:rsidR="00D5408D" w:rsidRPr="00C913F9" w:rsidRDefault="00D5408D" w:rsidP="00D5408D">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Il conviendra de prendre toutes les dispositions pour diminuer, voir </w:t>
      </w:r>
      <w:r w:rsidR="002608FA" w:rsidRPr="00C913F9">
        <w:rPr>
          <w:rFonts w:ascii="Arial" w:hAnsi="Arial" w:cs="Arial"/>
          <w:i/>
          <w:sz w:val="24"/>
          <w:szCs w:val="24"/>
        </w:rPr>
        <w:t>supprimer,</w:t>
      </w:r>
      <w:r w:rsidRPr="00C913F9">
        <w:rPr>
          <w:rFonts w:ascii="Arial" w:hAnsi="Arial" w:cs="Arial"/>
          <w:i/>
          <w:sz w:val="24"/>
          <w:szCs w:val="24"/>
        </w:rPr>
        <w:t xml:space="preserve"> les impacts acoustiques tout particulièrement au droit de la « ferme de </w:t>
      </w:r>
      <w:proofErr w:type="spellStart"/>
      <w:r w:rsidRPr="00C913F9">
        <w:rPr>
          <w:rFonts w:ascii="Arial" w:hAnsi="Arial" w:cs="Arial"/>
          <w:i/>
          <w:sz w:val="24"/>
          <w:szCs w:val="24"/>
        </w:rPr>
        <w:t>Morvillers</w:t>
      </w:r>
      <w:proofErr w:type="spellEnd"/>
      <w:r w:rsidRPr="00C913F9">
        <w:rPr>
          <w:rFonts w:ascii="Arial" w:hAnsi="Arial" w:cs="Arial"/>
          <w:i/>
          <w:sz w:val="24"/>
          <w:szCs w:val="24"/>
        </w:rPr>
        <w:t xml:space="preserve"> » </w:t>
      </w:r>
    </w:p>
    <w:p w:rsidR="002608FA" w:rsidRPr="00C913F9" w:rsidRDefault="002608FA" w:rsidP="00D5408D">
      <w:pPr>
        <w:autoSpaceDE w:val="0"/>
        <w:autoSpaceDN w:val="0"/>
        <w:adjustRightInd w:val="0"/>
        <w:ind w:firstLine="851"/>
        <w:jc w:val="both"/>
        <w:rPr>
          <w:rFonts w:ascii="Arial" w:hAnsi="Arial" w:cs="Arial"/>
          <w:i/>
          <w:sz w:val="24"/>
          <w:szCs w:val="24"/>
        </w:rPr>
      </w:pPr>
    </w:p>
    <w:p w:rsidR="00D5408D" w:rsidRDefault="00D5408D" w:rsidP="00D5408D">
      <w:pPr>
        <w:autoSpaceDE w:val="0"/>
        <w:autoSpaceDN w:val="0"/>
        <w:adjustRightInd w:val="0"/>
        <w:ind w:firstLine="851"/>
        <w:jc w:val="both"/>
        <w:rPr>
          <w:rFonts w:ascii="Arial" w:hAnsi="Arial" w:cs="Arial"/>
          <w:sz w:val="24"/>
          <w:szCs w:val="24"/>
        </w:rPr>
      </w:pPr>
    </w:p>
    <w:p w:rsidR="002608FA" w:rsidRPr="008725A3" w:rsidRDefault="002608FA" w:rsidP="002608FA">
      <w:pPr>
        <w:pStyle w:val="Paragraphedeliste"/>
        <w:numPr>
          <w:ilvl w:val="0"/>
          <w:numId w:val="27"/>
        </w:numPr>
        <w:autoSpaceDE w:val="0"/>
        <w:autoSpaceDN w:val="0"/>
        <w:adjustRightInd w:val="0"/>
        <w:jc w:val="both"/>
        <w:rPr>
          <w:rFonts w:ascii="Arial" w:hAnsi="Arial" w:cs="Arial"/>
          <w:b/>
          <w:sz w:val="24"/>
          <w:szCs w:val="24"/>
        </w:rPr>
      </w:pPr>
      <w:r w:rsidRPr="008725A3">
        <w:rPr>
          <w:rFonts w:ascii="Arial" w:hAnsi="Arial" w:cs="Arial"/>
          <w:b/>
          <w:sz w:val="24"/>
          <w:szCs w:val="24"/>
        </w:rPr>
        <w:t xml:space="preserve">Risques et infrastructures existantes </w:t>
      </w:r>
    </w:p>
    <w:p w:rsidR="002608FA" w:rsidRPr="008725A3" w:rsidRDefault="002608FA" w:rsidP="002608FA">
      <w:pPr>
        <w:autoSpaceDE w:val="0"/>
        <w:autoSpaceDN w:val="0"/>
        <w:adjustRightInd w:val="0"/>
        <w:ind w:firstLine="851"/>
        <w:jc w:val="both"/>
        <w:rPr>
          <w:rFonts w:ascii="Arial" w:hAnsi="Arial" w:cs="Arial"/>
          <w:sz w:val="24"/>
          <w:szCs w:val="24"/>
        </w:rPr>
      </w:pPr>
      <w:r w:rsidRPr="008725A3">
        <w:rPr>
          <w:rFonts w:ascii="Arial" w:hAnsi="Arial" w:cs="Arial"/>
          <w:sz w:val="24"/>
          <w:szCs w:val="24"/>
        </w:rPr>
        <w:t xml:space="preserve"> </w:t>
      </w:r>
    </w:p>
    <w:p w:rsidR="002608FA" w:rsidRPr="008725A3" w:rsidRDefault="002608FA" w:rsidP="002608FA">
      <w:pPr>
        <w:autoSpaceDE w:val="0"/>
        <w:autoSpaceDN w:val="0"/>
        <w:adjustRightInd w:val="0"/>
        <w:ind w:firstLine="851"/>
        <w:jc w:val="both"/>
        <w:rPr>
          <w:rFonts w:ascii="Arial" w:hAnsi="Arial" w:cs="Arial"/>
          <w:sz w:val="24"/>
          <w:szCs w:val="24"/>
        </w:rPr>
      </w:pPr>
      <w:r w:rsidRPr="008725A3">
        <w:rPr>
          <w:rFonts w:ascii="Arial" w:hAnsi="Arial" w:cs="Arial"/>
          <w:sz w:val="24"/>
          <w:szCs w:val="24"/>
        </w:rPr>
        <w:t xml:space="preserve">Risques liés au transport des éoliennes Les camions amenant la structure de l’éolienne ont une taille qui nécessite des infrastructures adaptées afin de ne pas détériorer les voies ou chemins existants. Ainsi, les éoliennes seront acheminées par convois exceptionnels jusqu’au site d’implantation. Une réglementation temporaire de la circulation sera alors mise en place. </w:t>
      </w:r>
    </w:p>
    <w:p w:rsidR="002608FA" w:rsidRPr="008725A3" w:rsidRDefault="002608FA" w:rsidP="002608FA">
      <w:pPr>
        <w:autoSpaceDE w:val="0"/>
        <w:autoSpaceDN w:val="0"/>
        <w:adjustRightInd w:val="0"/>
        <w:ind w:firstLine="851"/>
        <w:jc w:val="both"/>
        <w:rPr>
          <w:rFonts w:ascii="Arial" w:hAnsi="Arial" w:cs="Arial"/>
          <w:sz w:val="24"/>
          <w:szCs w:val="24"/>
        </w:rPr>
      </w:pPr>
    </w:p>
    <w:p w:rsidR="002608FA" w:rsidRPr="00C913F9" w:rsidRDefault="002608FA" w:rsidP="002608FA">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Il conviendra de respecter les dispositions énumérées ci-dessus et de tenir compte également des risques d’accident sur les routes utilisées lors des passages des convois exceptionnels. Toutes les dispositions devront être prises pour sécuriser la circulation pendant ces transports. Préalablement toutes les autorisations de transport exceptionnel devront être obtenues par les autorités compétentes.</w:t>
      </w:r>
    </w:p>
    <w:p w:rsidR="002608FA" w:rsidRPr="00C913F9" w:rsidRDefault="002608FA" w:rsidP="002608FA">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Il serait souhaitable que l’itinéraire emprunté par les convois exceptionnels, figure sur un plan joint au dossier d’enquête publique.</w:t>
      </w:r>
    </w:p>
    <w:p w:rsidR="002608FA" w:rsidRPr="00C913F9" w:rsidRDefault="002608FA" w:rsidP="002608FA">
      <w:pPr>
        <w:autoSpaceDE w:val="0"/>
        <w:autoSpaceDN w:val="0"/>
        <w:adjustRightInd w:val="0"/>
        <w:ind w:firstLine="851"/>
        <w:jc w:val="both"/>
        <w:rPr>
          <w:rFonts w:ascii="Arial" w:hAnsi="Arial" w:cs="Arial"/>
          <w:i/>
          <w:sz w:val="24"/>
          <w:szCs w:val="24"/>
        </w:rPr>
      </w:pPr>
    </w:p>
    <w:p w:rsidR="00C07BAC" w:rsidRPr="00F67737" w:rsidRDefault="00C07BAC" w:rsidP="00C07BAC">
      <w:pPr>
        <w:pStyle w:val="Corpsdetexte"/>
        <w:jc w:val="both"/>
        <w:rPr>
          <w:rFonts w:ascii="Arial" w:hAnsi="Arial"/>
          <w:b w:val="0"/>
          <w:color w:val="00B050"/>
          <w:sz w:val="22"/>
          <w:szCs w:val="22"/>
        </w:rPr>
      </w:pPr>
    </w:p>
    <w:p w:rsidR="00CC3E39" w:rsidRDefault="00CC3E39" w:rsidP="00B76BF2">
      <w:pPr>
        <w:pStyle w:val="Corpsdetexte"/>
        <w:tabs>
          <w:tab w:val="left" w:pos="900"/>
        </w:tabs>
        <w:ind w:firstLine="900"/>
        <w:jc w:val="both"/>
        <w:rPr>
          <w:rFonts w:ascii="Arial" w:hAnsi="Arial" w:cs="Arial"/>
          <w:color w:val="00B050"/>
          <w:sz w:val="32"/>
          <w:szCs w:val="32"/>
        </w:rPr>
      </w:pPr>
    </w:p>
    <w:p w:rsidR="002559E7" w:rsidRPr="00AE0433" w:rsidRDefault="002559E7" w:rsidP="002559E7">
      <w:pPr>
        <w:pStyle w:val="Paragraphedeliste"/>
        <w:numPr>
          <w:ilvl w:val="0"/>
          <w:numId w:val="27"/>
        </w:numPr>
        <w:autoSpaceDE w:val="0"/>
        <w:autoSpaceDN w:val="0"/>
        <w:adjustRightInd w:val="0"/>
        <w:jc w:val="both"/>
        <w:rPr>
          <w:rFonts w:ascii="Arial" w:hAnsi="Arial" w:cs="Arial"/>
          <w:b/>
          <w:sz w:val="24"/>
          <w:szCs w:val="24"/>
        </w:rPr>
      </w:pPr>
      <w:r w:rsidRPr="00AE0433">
        <w:rPr>
          <w:rFonts w:ascii="Arial" w:hAnsi="Arial" w:cs="Arial"/>
          <w:b/>
          <w:sz w:val="24"/>
          <w:szCs w:val="24"/>
        </w:rPr>
        <w:t xml:space="preserve">Visibilité des parcs éoliens  </w:t>
      </w:r>
    </w:p>
    <w:p w:rsidR="002559E7" w:rsidRPr="008247DE" w:rsidRDefault="002559E7" w:rsidP="002559E7">
      <w:pPr>
        <w:autoSpaceDE w:val="0"/>
        <w:autoSpaceDN w:val="0"/>
        <w:adjustRightInd w:val="0"/>
        <w:ind w:firstLine="851"/>
        <w:jc w:val="both"/>
        <w:rPr>
          <w:rFonts w:ascii="Arial" w:hAnsi="Arial" w:cs="Arial"/>
          <w:sz w:val="24"/>
          <w:szCs w:val="24"/>
        </w:rPr>
      </w:pPr>
    </w:p>
    <w:p w:rsidR="002559E7" w:rsidRPr="008247DE" w:rsidRDefault="002559E7" w:rsidP="002559E7">
      <w:pPr>
        <w:autoSpaceDE w:val="0"/>
        <w:autoSpaceDN w:val="0"/>
        <w:adjustRightInd w:val="0"/>
        <w:ind w:firstLine="851"/>
        <w:jc w:val="both"/>
        <w:rPr>
          <w:rFonts w:ascii="Arial" w:hAnsi="Arial" w:cs="Arial"/>
          <w:sz w:val="24"/>
          <w:szCs w:val="24"/>
        </w:rPr>
      </w:pPr>
      <w:r w:rsidRPr="008247DE">
        <w:rPr>
          <w:rFonts w:ascii="Arial" w:hAnsi="Arial" w:cs="Arial"/>
          <w:sz w:val="24"/>
          <w:szCs w:val="24"/>
        </w:rPr>
        <w:t xml:space="preserve"> </w:t>
      </w:r>
    </w:p>
    <w:p w:rsidR="002559E7"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Longeant la zone d’implantation potentielle à l’Ouest, le parc éolien de la Croisette présente une </w:t>
      </w:r>
      <w:r w:rsidR="00C913F9" w:rsidRPr="00AE0433">
        <w:rPr>
          <w:rFonts w:ascii="Arial" w:hAnsi="Arial" w:cs="Arial"/>
          <w:sz w:val="24"/>
          <w:szCs w:val="24"/>
        </w:rPr>
        <w:t>inter</w:t>
      </w:r>
      <w:r w:rsidR="00EB5F5A">
        <w:rPr>
          <w:rFonts w:ascii="Arial" w:hAnsi="Arial" w:cs="Arial"/>
          <w:sz w:val="24"/>
          <w:szCs w:val="24"/>
        </w:rPr>
        <w:t>-</w:t>
      </w:r>
      <w:r w:rsidR="00C913F9" w:rsidRPr="00AE0433">
        <w:rPr>
          <w:rFonts w:ascii="Arial" w:hAnsi="Arial" w:cs="Arial"/>
          <w:sz w:val="24"/>
          <w:szCs w:val="24"/>
        </w:rPr>
        <w:t>visibilité</w:t>
      </w:r>
      <w:r w:rsidRPr="00AE0433">
        <w:rPr>
          <w:rFonts w:ascii="Arial" w:hAnsi="Arial" w:cs="Arial"/>
          <w:sz w:val="24"/>
          <w:szCs w:val="24"/>
        </w:rPr>
        <w:t xml:space="preserve"> incontestable avec le futur parc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xml:space="preserve">.  </w:t>
      </w:r>
    </w:p>
    <w:p w:rsidR="002559E7" w:rsidRPr="00AE0433"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 </w:t>
      </w:r>
    </w:p>
    <w:p w:rsidR="002559E7" w:rsidRPr="00AE0433" w:rsidRDefault="002559E7" w:rsidP="002559E7">
      <w:pPr>
        <w:autoSpaceDE w:val="0"/>
        <w:autoSpaceDN w:val="0"/>
        <w:adjustRightInd w:val="0"/>
        <w:ind w:firstLine="851"/>
        <w:jc w:val="both"/>
        <w:rPr>
          <w:rFonts w:ascii="Arial" w:hAnsi="Arial" w:cs="Arial"/>
          <w:b/>
          <w:sz w:val="24"/>
          <w:szCs w:val="24"/>
        </w:rPr>
      </w:pPr>
      <w:r w:rsidRPr="00AE0433">
        <w:rPr>
          <w:rFonts w:ascii="Arial" w:hAnsi="Arial" w:cs="Arial"/>
          <w:b/>
          <w:sz w:val="24"/>
          <w:szCs w:val="24"/>
        </w:rPr>
        <w:t xml:space="preserve">Axes de communication </w:t>
      </w:r>
    </w:p>
    <w:p w:rsidR="002559E7"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Les voies de communication constituent les lieux privilégiés de </w:t>
      </w:r>
      <w:proofErr w:type="spellStart"/>
      <w:r w:rsidRPr="00AE0433">
        <w:rPr>
          <w:rFonts w:ascii="Arial" w:hAnsi="Arial" w:cs="Arial"/>
          <w:sz w:val="24"/>
          <w:szCs w:val="24"/>
        </w:rPr>
        <w:t>co</w:t>
      </w:r>
      <w:proofErr w:type="spellEnd"/>
      <w:r w:rsidRPr="00AE0433">
        <w:rPr>
          <w:rFonts w:ascii="Arial" w:hAnsi="Arial" w:cs="Arial"/>
          <w:sz w:val="24"/>
          <w:szCs w:val="24"/>
        </w:rPr>
        <w:t>-visibilité dès lors qu’elles traversent les plateaux. En se rapprochant de la zone d’implantation potentielle, la perception du projet est plus prégnante et les enjeux plus forts. Celui-ci est très fort au sein de l’aire d’étude immédiate mais modéré</w:t>
      </w:r>
      <w:r w:rsidR="00EB5F5A">
        <w:rPr>
          <w:rFonts w:ascii="Arial" w:hAnsi="Arial" w:cs="Arial"/>
          <w:sz w:val="24"/>
          <w:szCs w:val="24"/>
        </w:rPr>
        <w:t>e</w:t>
      </w:r>
      <w:r w:rsidRPr="00AE0433">
        <w:rPr>
          <w:rFonts w:ascii="Arial" w:hAnsi="Arial" w:cs="Arial"/>
          <w:sz w:val="24"/>
          <w:szCs w:val="24"/>
        </w:rPr>
        <w:t xml:space="preserve"> au sein de l’aire d’étude rapproché</w:t>
      </w:r>
      <w:r w:rsidR="00EB5F5A">
        <w:rPr>
          <w:rFonts w:ascii="Arial" w:hAnsi="Arial" w:cs="Arial"/>
          <w:sz w:val="24"/>
          <w:szCs w:val="24"/>
        </w:rPr>
        <w:t>e</w:t>
      </w:r>
      <w:r w:rsidRPr="00AE0433">
        <w:rPr>
          <w:rFonts w:ascii="Arial" w:hAnsi="Arial" w:cs="Arial"/>
          <w:sz w:val="24"/>
          <w:szCs w:val="24"/>
        </w:rPr>
        <w:t xml:space="preserve">.  </w:t>
      </w:r>
    </w:p>
    <w:p w:rsidR="002559E7" w:rsidRPr="00AE0433" w:rsidRDefault="002559E7" w:rsidP="002559E7">
      <w:pPr>
        <w:autoSpaceDE w:val="0"/>
        <w:autoSpaceDN w:val="0"/>
        <w:adjustRightInd w:val="0"/>
        <w:ind w:firstLine="851"/>
        <w:jc w:val="both"/>
        <w:rPr>
          <w:rFonts w:ascii="Arial" w:hAnsi="Arial" w:cs="Arial"/>
          <w:sz w:val="24"/>
          <w:szCs w:val="24"/>
        </w:rPr>
      </w:pPr>
    </w:p>
    <w:p w:rsidR="002559E7" w:rsidRPr="00AE0433" w:rsidRDefault="002559E7" w:rsidP="002559E7">
      <w:pPr>
        <w:autoSpaceDE w:val="0"/>
        <w:autoSpaceDN w:val="0"/>
        <w:adjustRightInd w:val="0"/>
        <w:ind w:firstLine="851"/>
        <w:jc w:val="both"/>
        <w:rPr>
          <w:rFonts w:ascii="Arial" w:hAnsi="Arial" w:cs="Arial"/>
          <w:b/>
          <w:sz w:val="24"/>
          <w:szCs w:val="24"/>
        </w:rPr>
      </w:pPr>
      <w:r w:rsidRPr="00AE0433">
        <w:rPr>
          <w:rFonts w:ascii="Arial" w:hAnsi="Arial" w:cs="Arial"/>
          <w:b/>
          <w:sz w:val="24"/>
          <w:szCs w:val="24"/>
        </w:rPr>
        <w:t xml:space="preserve">Bourgs      </w:t>
      </w:r>
    </w:p>
    <w:p w:rsidR="002559E7" w:rsidRPr="00AE0433"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Les bourgs de l’aire d’étude immédiate seront sensibles à l’implantation du futur parc, particulièrement au niveau de leurs entrées et sorties, du fait de leur proximité avec la zone d’implantation potentielle localisée en plateau. A partir de l’aire d’étude rapprochée cet enjeu devient faible en dehors de quelques sensibilités au niveau des entrées et sorties de bourgs situé</w:t>
      </w:r>
      <w:r w:rsidR="00EB5F5A">
        <w:rPr>
          <w:rFonts w:ascii="Arial" w:hAnsi="Arial" w:cs="Arial"/>
          <w:sz w:val="24"/>
          <w:szCs w:val="24"/>
        </w:rPr>
        <w:t>e</w:t>
      </w:r>
      <w:r w:rsidRPr="00AE0433">
        <w:rPr>
          <w:rFonts w:ascii="Arial" w:hAnsi="Arial" w:cs="Arial"/>
          <w:sz w:val="24"/>
          <w:szCs w:val="24"/>
        </w:rPr>
        <w:t>s à l’Ouest, car les habitations sont protégé</w:t>
      </w:r>
      <w:r w:rsidR="00EB5F5A">
        <w:rPr>
          <w:rFonts w:ascii="Arial" w:hAnsi="Arial" w:cs="Arial"/>
          <w:sz w:val="24"/>
          <w:szCs w:val="24"/>
        </w:rPr>
        <w:t>e</w:t>
      </w:r>
      <w:r w:rsidRPr="00AE0433">
        <w:rPr>
          <w:rFonts w:ascii="Arial" w:hAnsi="Arial" w:cs="Arial"/>
          <w:sz w:val="24"/>
          <w:szCs w:val="24"/>
        </w:rPr>
        <w:t xml:space="preserve">s via leur front bâti continu et leur position en fond de vallée.  </w:t>
      </w:r>
    </w:p>
    <w:p w:rsidR="002559E7" w:rsidRPr="00AE0433" w:rsidRDefault="002559E7" w:rsidP="002559E7">
      <w:pPr>
        <w:autoSpaceDE w:val="0"/>
        <w:autoSpaceDN w:val="0"/>
        <w:adjustRightInd w:val="0"/>
        <w:ind w:firstLine="851"/>
        <w:jc w:val="both"/>
        <w:rPr>
          <w:rFonts w:ascii="Arial" w:hAnsi="Arial" w:cs="Arial"/>
          <w:sz w:val="24"/>
          <w:szCs w:val="24"/>
        </w:rPr>
      </w:pPr>
    </w:p>
    <w:p w:rsidR="002559E7" w:rsidRPr="00AE0433"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Neuf parcs sont situés à moins de 10km du centre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xml:space="preserve">. Le parc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situé à 1.8 km du centre bourg, amplifie l’</w:t>
      </w:r>
      <w:r>
        <w:rPr>
          <w:rFonts w:ascii="Arial" w:hAnsi="Arial" w:cs="Arial"/>
          <w:sz w:val="24"/>
          <w:szCs w:val="24"/>
        </w:rPr>
        <w:t>angle occupé sur l’horizon.</w:t>
      </w:r>
      <w:r w:rsidRPr="00AE0433">
        <w:rPr>
          <w:rFonts w:ascii="Arial" w:hAnsi="Arial" w:cs="Arial"/>
          <w:sz w:val="24"/>
          <w:szCs w:val="24"/>
        </w:rPr>
        <w:t xml:space="preserve">  </w:t>
      </w:r>
    </w:p>
    <w:p w:rsidR="002559E7" w:rsidRPr="00AE0433"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Ainsi l’angle d’occupation de l’horizon, avec le parc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xml:space="preserve">, est de 132° soit supérieur à 120°. L’indice d’occupation est supérieur au seuil d’alerte.   </w:t>
      </w:r>
    </w:p>
    <w:p w:rsidR="002559E7" w:rsidRPr="00AE0433"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Avec 72 éoliennes présentes sur le territoire l’indice de densité sur les horizons s’élève à 72/132°= 0.55 &gt; 0.10.  L’indice de densité est supérieur au seuil d’alerte.   </w:t>
      </w:r>
    </w:p>
    <w:p w:rsidR="002559E7" w:rsidRPr="00AE0433" w:rsidRDefault="002559E7" w:rsidP="002559E7">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L’espace de respiration qui est le plus grand angle sans éoliennes s’élève à 83° soit inférieur à 160°, essentiellement tourné vers le </w:t>
      </w:r>
      <w:proofErr w:type="spellStart"/>
      <w:r w:rsidRPr="00AE0433">
        <w:rPr>
          <w:rFonts w:ascii="Arial" w:hAnsi="Arial" w:cs="Arial"/>
          <w:sz w:val="24"/>
          <w:szCs w:val="24"/>
        </w:rPr>
        <w:t>Sud-Est</w:t>
      </w:r>
      <w:proofErr w:type="spellEnd"/>
      <w:r w:rsidRPr="00AE0433">
        <w:rPr>
          <w:rFonts w:ascii="Arial" w:hAnsi="Arial" w:cs="Arial"/>
          <w:sz w:val="24"/>
          <w:szCs w:val="24"/>
        </w:rPr>
        <w:t xml:space="preserve">.  L’espace de respiration est donc insuffisant. Il est toutefois supérieur à la vision humaine (60°).   </w:t>
      </w:r>
    </w:p>
    <w:p w:rsidR="002559E7" w:rsidRPr="00C913F9" w:rsidRDefault="002559E7" w:rsidP="002559E7">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Il existe donc un risque de saturation visuelle car aucun des trois critères n’est satisfaisant</w:t>
      </w:r>
      <w:proofErr w:type="gramStart"/>
      <w:r w:rsidRPr="00C913F9">
        <w:rPr>
          <w:rFonts w:ascii="Arial" w:hAnsi="Arial" w:cs="Arial"/>
          <w:i/>
          <w:sz w:val="24"/>
          <w:szCs w:val="24"/>
        </w:rPr>
        <w:t>..</w:t>
      </w:r>
      <w:proofErr w:type="gramEnd"/>
    </w:p>
    <w:p w:rsidR="002559E7" w:rsidRPr="00C913F9" w:rsidRDefault="002559E7" w:rsidP="002559E7">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Fermes isolées : Le contexte de plaine fait que le parc dominera les parcelles cultivées et impactera les fermes isolées. </w:t>
      </w:r>
      <w:proofErr w:type="gramStart"/>
      <w:r w:rsidRPr="00C913F9">
        <w:rPr>
          <w:rFonts w:ascii="Arial" w:hAnsi="Arial" w:cs="Arial"/>
          <w:i/>
          <w:sz w:val="24"/>
          <w:szCs w:val="24"/>
        </w:rPr>
        <w:t>les</w:t>
      </w:r>
      <w:proofErr w:type="gramEnd"/>
      <w:r w:rsidRPr="00C913F9">
        <w:rPr>
          <w:rFonts w:ascii="Arial" w:hAnsi="Arial" w:cs="Arial"/>
          <w:i/>
          <w:sz w:val="24"/>
          <w:szCs w:val="24"/>
        </w:rPr>
        <w:t xml:space="preserve"> ceintures végétales autour des fermes </w:t>
      </w:r>
      <w:r w:rsidR="000809EF">
        <w:rPr>
          <w:rFonts w:ascii="Arial" w:hAnsi="Arial" w:cs="Arial"/>
          <w:i/>
          <w:sz w:val="24"/>
          <w:szCs w:val="24"/>
        </w:rPr>
        <w:t xml:space="preserve">ne limitera que partiellement </w:t>
      </w:r>
      <w:r w:rsidRPr="00C913F9">
        <w:rPr>
          <w:rFonts w:ascii="Arial" w:hAnsi="Arial" w:cs="Arial"/>
          <w:i/>
          <w:sz w:val="24"/>
          <w:szCs w:val="24"/>
        </w:rPr>
        <w:t xml:space="preserve"> les vues.  </w:t>
      </w:r>
    </w:p>
    <w:p w:rsidR="002559E7" w:rsidRPr="00C913F9" w:rsidRDefault="002559E7" w:rsidP="002559E7">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 </w:t>
      </w:r>
    </w:p>
    <w:p w:rsidR="002559E7" w:rsidRPr="00C913F9" w:rsidRDefault="002559E7" w:rsidP="002559E7">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l’accumulation de parc</w:t>
      </w:r>
      <w:r w:rsidR="00EB5F5A">
        <w:rPr>
          <w:rFonts w:ascii="Arial" w:hAnsi="Arial" w:cs="Arial"/>
          <w:i/>
          <w:sz w:val="24"/>
          <w:szCs w:val="24"/>
        </w:rPr>
        <w:t>s</w:t>
      </w:r>
      <w:r w:rsidRPr="00C913F9">
        <w:rPr>
          <w:rFonts w:ascii="Arial" w:hAnsi="Arial" w:cs="Arial"/>
          <w:i/>
          <w:sz w:val="24"/>
          <w:szCs w:val="24"/>
        </w:rPr>
        <w:t xml:space="preserve"> éolien</w:t>
      </w:r>
      <w:r w:rsidR="00EB5F5A">
        <w:rPr>
          <w:rFonts w:ascii="Arial" w:hAnsi="Arial" w:cs="Arial"/>
          <w:i/>
          <w:sz w:val="24"/>
          <w:szCs w:val="24"/>
        </w:rPr>
        <w:t xml:space="preserve">s </w:t>
      </w:r>
      <w:r w:rsidRPr="00C913F9">
        <w:rPr>
          <w:rFonts w:ascii="Arial" w:hAnsi="Arial" w:cs="Arial"/>
          <w:i/>
          <w:sz w:val="24"/>
          <w:szCs w:val="24"/>
        </w:rPr>
        <w:t xml:space="preserve"> sur une distance limitée </w:t>
      </w:r>
      <w:proofErr w:type="gramStart"/>
      <w:r w:rsidRPr="00C913F9">
        <w:rPr>
          <w:rFonts w:ascii="Arial" w:hAnsi="Arial" w:cs="Arial"/>
          <w:i/>
          <w:sz w:val="24"/>
          <w:szCs w:val="24"/>
        </w:rPr>
        <w:t>( 9</w:t>
      </w:r>
      <w:proofErr w:type="gramEnd"/>
      <w:r w:rsidRPr="00C913F9">
        <w:rPr>
          <w:rFonts w:ascii="Arial" w:hAnsi="Arial" w:cs="Arial"/>
          <w:i/>
          <w:sz w:val="24"/>
          <w:szCs w:val="24"/>
        </w:rPr>
        <w:t xml:space="preserve"> parcs à moins de 10km le uns des autres, représentant 72 éoliennes  ) favorise une très forte visibilité et provoque une saturation visuelle permanente . C’est particulièrement vrai au droit de la ferme isolée</w:t>
      </w:r>
      <w:r w:rsidR="00E11B76" w:rsidRPr="00C913F9">
        <w:rPr>
          <w:rFonts w:ascii="Arial" w:hAnsi="Arial" w:cs="Arial"/>
          <w:i/>
          <w:sz w:val="24"/>
          <w:szCs w:val="24"/>
        </w:rPr>
        <w:t>.</w:t>
      </w:r>
    </w:p>
    <w:p w:rsidR="002559E7" w:rsidRPr="00C913F9" w:rsidRDefault="002559E7" w:rsidP="002559E7">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   </w:t>
      </w:r>
    </w:p>
    <w:p w:rsidR="002559E7" w:rsidRDefault="002559E7" w:rsidP="002559E7">
      <w:pPr>
        <w:autoSpaceDE w:val="0"/>
        <w:autoSpaceDN w:val="0"/>
        <w:adjustRightInd w:val="0"/>
        <w:jc w:val="both"/>
        <w:rPr>
          <w:rFonts w:ascii="Arial" w:hAnsi="Arial" w:cs="Arial"/>
          <w:sz w:val="24"/>
          <w:szCs w:val="24"/>
        </w:rPr>
      </w:pPr>
    </w:p>
    <w:p w:rsidR="002559E7" w:rsidRDefault="002559E7" w:rsidP="002559E7">
      <w:pPr>
        <w:autoSpaceDE w:val="0"/>
        <w:autoSpaceDN w:val="0"/>
        <w:adjustRightInd w:val="0"/>
        <w:jc w:val="both"/>
        <w:rPr>
          <w:rFonts w:ascii="Arial" w:hAnsi="Arial" w:cs="Arial"/>
          <w:sz w:val="24"/>
          <w:szCs w:val="24"/>
        </w:rPr>
      </w:pPr>
    </w:p>
    <w:p w:rsidR="00894C21" w:rsidRPr="006613BC" w:rsidRDefault="00894C21" w:rsidP="00B76BF2">
      <w:pPr>
        <w:pStyle w:val="Corpsdetexte"/>
        <w:tabs>
          <w:tab w:val="left" w:pos="900"/>
        </w:tabs>
        <w:ind w:firstLine="900"/>
        <w:jc w:val="both"/>
        <w:rPr>
          <w:rFonts w:ascii="Arial" w:hAnsi="Arial" w:cs="Arial"/>
          <w:color w:val="00B050"/>
          <w:sz w:val="32"/>
          <w:szCs w:val="32"/>
        </w:rPr>
      </w:pPr>
    </w:p>
    <w:p w:rsidR="000811E9" w:rsidRDefault="000811E9"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0A341C" w:rsidRDefault="000A341C"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Default="009A2E0E" w:rsidP="004A0796">
      <w:pPr>
        <w:pStyle w:val="Corpsdetexte"/>
        <w:ind w:firstLine="851"/>
        <w:jc w:val="both"/>
        <w:rPr>
          <w:rFonts w:ascii="Arial" w:hAnsi="Arial"/>
          <w:b w:val="0"/>
          <w:color w:val="00B050"/>
          <w:sz w:val="24"/>
          <w:szCs w:val="24"/>
        </w:rPr>
      </w:pPr>
    </w:p>
    <w:p w:rsidR="009A2E0E" w:rsidRPr="006613BC" w:rsidRDefault="009A2E0E" w:rsidP="004A0796">
      <w:pPr>
        <w:pStyle w:val="Corpsdetexte"/>
        <w:ind w:firstLine="851"/>
        <w:jc w:val="both"/>
        <w:rPr>
          <w:rFonts w:ascii="Arial" w:hAnsi="Arial"/>
          <w:b w:val="0"/>
          <w:color w:val="00B050"/>
          <w:sz w:val="24"/>
          <w:szCs w:val="24"/>
        </w:rPr>
      </w:pPr>
    </w:p>
    <w:p w:rsidR="00B76BF2" w:rsidRPr="00E11B76" w:rsidRDefault="00B76BF2" w:rsidP="00B76BF2">
      <w:pPr>
        <w:pStyle w:val="Corpsdetexte"/>
        <w:tabs>
          <w:tab w:val="left" w:pos="900"/>
        </w:tabs>
        <w:ind w:firstLine="900"/>
        <w:jc w:val="both"/>
        <w:rPr>
          <w:rFonts w:ascii="Arial" w:hAnsi="Arial" w:cs="Arial"/>
          <w:sz w:val="28"/>
          <w:szCs w:val="28"/>
        </w:rPr>
      </w:pPr>
    </w:p>
    <w:p w:rsidR="00B76BF2" w:rsidRPr="00E11B76" w:rsidRDefault="00B76BF2" w:rsidP="00F544E8">
      <w:pPr>
        <w:pStyle w:val="Corpsdetexte"/>
        <w:tabs>
          <w:tab w:val="left" w:pos="900"/>
        </w:tabs>
        <w:jc w:val="both"/>
        <w:rPr>
          <w:rFonts w:ascii="Arial" w:hAnsi="Arial" w:cs="Arial"/>
          <w:sz w:val="32"/>
          <w:szCs w:val="32"/>
        </w:rPr>
      </w:pPr>
      <w:r w:rsidRPr="00E11B76">
        <w:rPr>
          <w:rFonts w:ascii="Arial" w:hAnsi="Arial" w:cs="Arial"/>
          <w:sz w:val="32"/>
          <w:szCs w:val="32"/>
        </w:rPr>
        <w:lastRenderedPageBreak/>
        <w:t>X</w:t>
      </w:r>
      <w:r w:rsidR="00502FF8" w:rsidRPr="00E11B76">
        <w:rPr>
          <w:rFonts w:ascii="Arial" w:hAnsi="Arial" w:cs="Arial"/>
          <w:sz w:val="32"/>
          <w:szCs w:val="32"/>
        </w:rPr>
        <w:t>V</w:t>
      </w:r>
      <w:r w:rsidR="00E4261B">
        <w:rPr>
          <w:rFonts w:ascii="Arial" w:hAnsi="Arial" w:cs="Arial"/>
          <w:sz w:val="32"/>
          <w:szCs w:val="32"/>
        </w:rPr>
        <w:t>I</w:t>
      </w:r>
      <w:r w:rsidR="000325DE" w:rsidRPr="00E11B76">
        <w:rPr>
          <w:rFonts w:ascii="Arial" w:hAnsi="Arial" w:cs="Arial"/>
          <w:sz w:val="32"/>
          <w:szCs w:val="32"/>
        </w:rPr>
        <w:t xml:space="preserve"> 4</w:t>
      </w:r>
      <w:r w:rsidRPr="00E11B76">
        <w:rPr>
          <w:rFonts w:ascii="Arial" w:hAnsi="Arial" w:cs="Arial"/>
          <w:sz w:val="32"/>
          <w:szCs w:val="32"/>
        </w:rPr>
        <w:t>.Sur les observations du public</w:t>
      </w:r>
    </w:p>
    <w:p w:rsidR="00BB3549" w:rsidRPr="006613BC" w:rsidRDefault="00BB3549" w:rsidP="00F544E8">
      <w:pPr>
        <w:pStyle w:val="Corpsdetexte"/>
        <w:tabs>
          <w:tab w:val="left" w:pos="900"/>
        </w:tabs>
        <w:jc w:val="both"/>
        <w:rPr>
          <w:rFonts w:ascii="Arial" w:hAnsi="Arial" w:cs="Arial"/>
          <w:color w:val="00B050"/>
          <w:sz w:val="32"/>
          <w:szCs w:val="32"/>
        </w:rPr>
      </w:pPr>
    </w:p>
    <w:p w:rsidR="00BB3549" w:rsidRPr="009A2E0E" w:rsidRDefault="00031075" w:rsidP="00BB3549">
      <w:pPr>
        <w:pStyle w:val="Corpsdetexte"/>
        <w:ind w:firstLine="851"/>
        <w:jc w:val="both"/>
        <w:rPr>
          <w:rFonts w:ascii="Arial" w:hAnsi="Arial" w:cs="Arial"/>
          <w:b w:val="0"/>
          <w:sz w:val="24"/>
          <w:szCs w:val="24"/>
        </w:rPr>
      </w:pPr>
      <w:r w:rsidRPr="009A2E0E">
        <w:rPr>
          <w:rFonts w:ascii="Arial" w:hAnsi="Arial" w:cs="Arial"/>
          <w:b w:val="0"/>
          <w:sz w:val="24"/>
          <w:szCs w:val="24"/>
        </w:rPr>
        <w:t>Lors de l’enquête publique 8</w:t>
      </w:r>
      <w:r w:rsidR="00BB3549" w:rsidRPr="009A2E0E">
        <w:rPr>
          <w:rFonts w:ascii="Arial" w:hAnsi="Arial" w:cs="Arial"/>
          <w:b w:val="0"/>
          <w:sz w:val="24"/>
          <w:szCs w:val="24"/>
        </w:rPr>
        <w:t xml:space="preserve"> personnes se sont déplacées pendant les 5 permanences du commissaire enquêteur.</w:t>
      </w:r>
    </w:p>
    <w:p w:rsidR="00074C1A" w:rsidRPr="009A2E0E" w:rsidRDefault="00074C1A" w:rsidP="009A2E0E">
      <w:pPr>
        <w:pStyle w:val="Corpsdetexte"/>
        <w:jc w:val="both"/>
        <w:rPr>
          <w:rFonts w:ascii="Arial" w:hAnsi="Arial" w:cs="Arial"/>
          <w:b w:val="0"/>
          <w:sz w:val="24"/>
          <w:szCs w:val="24"/>
        </w:rPr>
      </w:pPr>
    </w:p>
    <w:p w:rsidR="00074C1A" w:rsidRPr="009A2E0E" w:rsidRDefault="00031075" w:rsidP="00574FDB">
      <w:pPr>
        <w:pStyle w:val="Corpsdetexte"/>
        <w:ind w:firstLine="851"/>
        <w:jc w:val="both"/>
        <w:rPr>
          <w:rFonts w:ascii="Arial" w:hAnsi="Arial" w:cs="Arial"/>
          <w:b w:val="0"/>
          <w:sz w:val="24"/>
          <w:szCs w:val="24"/>
        </w:rPr>
      </w:pPr>
      <w:r w:rsidRPr="009A2E0E">
        <w:rPr>
          <w:rFonts w:ascii="Arial" w:hAnsi="Arial" w:cs="Arial"/>
          <w:b w:val="0"/>
          <w:sz w:val="24"/>
          <w:szCs w:val="24"/>
        </w:rPr>
        <w:t xml:space="preserve">28 </w:t>
      </w:r>
      <w:r w:rsidR="00174705" w:rsidRPr="009A2E0E">
        <w:rPr>
          <w:rFonts w:ascii="Arial" w:hAnsi="Arial" w:cs="Arial"/>
          <w:b w:val="0"/>
          <w:sz w:val="24"/>
          <w:szCs w:val="24"/>
        </w:rPr>
        <w:t xml:space="preserve"> observations enregistrées par courriel</w:t>
      </w:r>
    </w:p>
    <w:p w:rsidR="00174705" w:rsidRPr="009A2E0E" w:rsidRDefault="009A2E0E" w:rsidP="00574FDB">
      <w:pPr>
        <w:pStyle w:val="Corpsdetexte"/>
        <w:ind w:firstLine="851"/>
        <w:jc w:val="both"/>
        <w:rPr>
          <w:rFonts w:ascii="Arial" w:hAnsi="Arial" w:cs="Arial"/>
          <w:b w:val="0"/>
          <w:sz w:val="24"/>
          <w:szCs w:val="24"/>
        </w:rPr>
      </w:pPr>
      <w:r w:rsidRPr="009A2E0E">
        <w:rPr>
          <w:rFonts w:ascii="Arial" w:hAnsi="Arial" w:cs="Arial"/>
          <w:b w:val="0"/>
          <w:sz w:val="24"/>
          <w:szCs w:val="24"/>
        </w:rPr>
        <w:t xml:space="preserve">4 </w:t>
      </w:r>
      <w:r w:rsidR="00174705" w:rsidRPr="009A2E0E">
        <w:rPr>
          <w:rFonts w:ascii="Arial" w:hAnsi="Arial" w:cs="Arial"/>
          <w:b w:val="0"/>
          <w:sz w:val="24"/>
          <w:szCs w:val="24"/>
        </w:rPr>
        <w:t xml:space="preserve"> observation</w:t>
      </w:r>
      <w:r>
        <w:rPr>
          <w:rFonts w:ascii="Arial" w:hAnsi="Arial" w:cs="Arial"/>
          <w:b w:val="0"/>
          <w:sz w:val="24"/>
          <w:szCs w:val="24"/>
        </w:rPr>
        <w:t xml:space="preserve">s </w:t>
      </w:r>
      <w:r w:rsidR="00174705" w:rsidRPr="009A2E0E">
        <w:rPr>
          <w:rFonts w:ascii="Arial" w:hAnsi="Arial" w:cs="Arial"/>
          <w:b w:val="0"/>
          <w:sz w:val="24"/>
          <w:szCs w:val="24"/>
        </w:rPr>
        <w:t xml:space="preserve"> sur registre </w:t>
      </w:r>
      <w:r w:rsidR="004B26CC" w:rsidRPr="009A2E0E">
        <w:rPr>
          <w:rFonts w:ascii="Arial" w:hAnsi="Arial" w:cs="Arial"/>
          <w:b w:val="0"/>
          <w:sz w:val="24"/>
          <w:szCs w:val="24"/>
        </w:rPr>
        <w:t>papier</w:t>
      </w:r>
    </w:p>
    <w:p w:rsidR="00174705" w:rsidRPr="009A2E0E" w:rsidRDefault="009A2E0E" w:rsidP="00574FDB">
      <w:pPr>
        <w:pStyle w:val="Corpsdetexte"/>
        <w:ind w:firstLine="851"/>
        <w:jc w:val="both"/>
        <w:rPr>
          <w:rFonts w:ascii="Arial" w:hAnsi="Arial" w:cs="Arial"/>
          <w:b w:val="0"/>
          <w:sz w:val="24"/>
          <w:szCs w:val="24"/>
        </w:rPr>
      </w:pPr>
      <w:r w:rsidRPr="009A2E0E">
        <w:rPr>
          <w:rFonts w:ascii="Arial" w:hAnsi="Arial" w:cs="Arial"/>
          <w:b w:val="0"/>
          <w:sz w:val="24"/>
          <w:szCs w:val="24"/>
        </w:rPr>
        <w:t>5</w:t>
      </w:r>
      <w:r w:rsidR="00174705" w:rsidRPr="009A2E0E">
        <w:rPr>
          <w:rFonts w:ascii="Arial" w:hAnsi="Arial" w:cs="Arial"/>
          <w:b w:val="0"/>
          <w:sz w:val="24"/>
          <w:szCs w:val="24"/>
        </w:rPr>
        <w:t xml:space="preserve"> observations par lettre</w:t>
      </w:r>
    </w:p>
    <w:p w:rsidR="009A2E0E" w:rsidRPr="009A2E0E" w:rsidRDefault="009A2E0E" w:rsidP="00574FDB">
      <w:pPr>
        <w:pStyle w:val="Corpsdetexte"/>
        <w:ind w:left="143" w:firstLine="708"/>
        <w:jc w:val="both"/>
        <w:rPr>
          <w:rFonts w:ascii="Arial" w:hAnsi="Arial" w:cs="Arial"/>
          <w:b w:val="0"/>
          <w:sz w:val="24"/>
          <w:szCs w:val="24"/>
        </w:rPr>
      </w:pPr>
      <w:r w:rsidRPr="009A2E0E">
        <w:rPr>
          <w:rFonts w:ascii="Arial" w:hAnsi="Arial" w:cs="Arial"/>
          <w:b w:val="0"/>
          <w:sz w:val="24"/>
          <w:szCs w:val="24"/>
        </w:rPr>
        <w:t>1 observation  formulée oralement</w:t>
      </w:r>
    </w:p>
    <w:p w:rsidR="009E42D5" w:rsidRPr="009A2E0E" w:rsidRDefault="009E42D5" w:rsidP="00574FDB">
      <w:pPr>
        <w:pStyle w:val="Corpsdetexte"/>
        <w:ind w:firstLine="851"/>
        <w:jc w:val="both"/>
        <w:rPr>
          <w:rFonts w:ascii="Arial" w:hAnsi="Arial" w:cs="Arial"/>
          <w:b w:val="0"/>
          <w:sz w:val="24"/>
          <w:szCs w:val="24"/>
        </w:rPr>
      </w:pPr>
    </w:p>
    <w:p w:rsidR="009A2E0E" w:rsidRDefault="009A2E0E" w:rsidP="00574FDB">
      <w:pPr>
        <w:pStyle w:val="Corpsdetexte"/>
        <w:ind w:firstLine="851"/>
        <w:jc w:val="both"/>
        <w:rPr>
          <w:rFonts w:ascii="Arial" w:hAnsi="Arial" w:cs="Arial"/>
          <w:b w:val="0"/>
          <w:sz w:val="24"/>
          <w:szCs w:val="24"/>
        </w:rPr>
      </w:pPr>
      <w:r w:rsidRPr="009A2E0E">
        <w:rPr>
          <w:rFonts w:ascii="Arial" w:hAnsi="Arial" w:cs="Arial"/>
          <w:b w:val="0"/>
          <w:sz w:val="24"/>
          <w:szCs w:val="24"/>
        </w:rPr>
        <w:t>Soit 38</w:t>
      </w:r>
      <w:r w:rsidR="00B52A3F" w:rsidRPr="009A2E0E">
        <w:rPr>
          <w:rFonts w:ascii="Arial" w:hAnsi="Arial" w:cs="Arial"/>
          <w:b w:val="0"/>
          <w:sz w:val="24"/>
          <w:szCs w:val="24"/>
        </w:rPr>
        <w:t xml:space="preserve"> observations </w:t>
      </w:r>
      <w:r w:rsidR="005A442A">
        <w:rPr>
          <w:rFonts w:ascii="Arial" w:hAnsi="Arial" w:cs="Arial"/>
          <w:b w:val="0"/>
          <w:sz w:val="24"/>
          <w:szCs w:val="24"/>
        </w:rPr>
        <w:t>au total</w:t>
      </w:r>
    </w:p>
    <w:p w:rsidR="004828C8" w:rsidRDefault="004828C8" w:rsidP="00574FDB">
      <w:pPr>
        <w:pStyle w:val="Corpsdetexte"/>
        <w:ind w:firstLine="851"/>
        <w:jc w:val="both"/>
        <w:rPr>
          <w:rFonts w:ascii="Arial" w:hAnsi="Arial" w:cs="Arial"/>
          <w:b w:val="0"/>
          <w:sz w:val="24"/>
          <w:szCs w:val="24"/>
        </w:rPr>
      </w:pPr>
    </w:p>
    <w:p w:rsidR="004828C8" w:rsidRPr="00574FDB" w:rsidRDefault="004828C8" w:rsidP="00574FDB">
      <w:pPr>
        <w:pStyle w:val="Corpsdetexte"/>
        <w:jc w:val="both"/>
        <w:rPr>
          <w:rFonts w:ascii="Arial" w:hAnsi="Arial" w:cs="Arial"/>
          <w:b w:val="0"/>
          <w:sz w:val="24"/>
          <w:szCs w:val="24"/>
        </w:rPr>
      </w:pPr>
    </w:p>
    <w:p w:rsidR="004828C8" w:rsidRPr="00574FDB"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0A341C" w:rsidRDefault="000A341C"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5A442A" w:rsidRDefault="005A442A"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Default="004828C8" w:rsidP="009A2E0E">
      <w:pPr>
        <w:pStyle w:val="Corpsdetexte"/>
        <w:ind w:firstLine="851"/>
        <w:jc w:val="both"/>
        <w:rPr>
          <w:rFonts w:ascii="Arial" w:hAnsi="Arial" w:cs="Arial"/>
          <w:b w:val="0"/>
          <w:sz w:val="24"/>
          <w:szCs w:val="24"/>
        </w:rPr>
      </w:pPr>
    </w:p>
    <w:p w:rsidR="004828C8" w:rsidRPr="009A2E0E" w:rsidRDefault="004828C8" w:rsidP="00574FDB">
      <w:pPr>
        <w:pStyle w:val="Corpsdetexte"/>
        <w:jc w:val="both"/>
        <w:rPr>
          <w:rFonts w:ascii="Arial" w:hAnsi="Arial" w:cs="Arial"/>
          <w:b w:val="0"/>
          <w:sz w:val="24"/>
          <w:szCs w:val="24"/>
        </w:rPr>
      </w:pPr>
    </w:p>
    <w:p w:rsidR="009A2E0E" w:rsidRDefault="009A2E0E" w:rsidP="00BB3549">
      <w:pPr>
        <w:pStyle w:val="Corpsdetexte"/>
        <w:jc w:val="both"/>
        <w:rPr>
          <w:rFonts w:ascii="Arial" w:hAnsi="Arial" w:cs="Arial"/>
          <w:b w:val="0"/>
          <w:color w:val="00B050"/>
          <w:sz w:val="24"/>
          <w:szCs w:val="24"/>
        </w:rPr>
      </w:pPr>
    </w:p>
    <w:p w:rsidR="000312A2" w:rsidRPr="000312A2" w:rsidRDefault="000312A2" w:rsidP="00BB3549">
      <w:pPr>
        <w:pStyle w:val="Corpsdetexte"/>
        <w:jc w:val="both"/>
        <w:rPr>
          <w:rFonts w:ascii="Arial" w:hAnsi="Arial" w:cs="Arial"/>
          <w:sz w:val="24"/>
          <w:szCs w:val="24"/>
        </w:rPr>
      </w:pPr>
      <w:r w:rsidRPr="000312A2">
        <w:rPr>
          <w:rFonts w:ascii="Arial" w:hAnsi="Arial" w:cs="Arial"/>
          <w:sz w:val="24"/>
          <w:szCs w:val="24"/>
        </w:rPr>
        <w:lastRenderedPageBreak/>
        <w:t>Rép</w:t>
      </w:r>
      <w:r w:rsidR="005A442A">
        <w:rPr>
          <w:rFonts w:ascii="Arial" w:hAnsi="Arial" w:cs="Arial"/>
          <w:sz w:val="24"/>
          <w:szCs w:val="24"/>
        </w:rPr>
        <w:t xml:space="preserve">artition des avis pour, contre et </w:t>
      </w:r>
      <w:r w:rsidRPr="000312A2">
        <w:rPr>
          <w:rFonts w:ascii="Arial" w:hAnsi="Arial" w:cs="Arial"/>
          <w:sz w:val="24"/>
          <w:szCs w:val="24"/>
        </w:rPr>
        <w:t>hors sujet</w:t>
      </w:r>
    </w:p>
    <w:p w:rsidR="000312A2" w:rsidRDefault="000312A2" w:rsidP="00BB3549">
      <w:pPr>
        <w:pStyle w:val="Corpsdetexte"/>
        <w:jc w:val="both"/>
        <w:rPr>
          <w:rFonts w:ascii="Arial" w:hAnsi="Arial" w:cs="Arial"/>
          <w:b w:val="0"/>
          <w:color w:val="00B050"/>
          <w:sz w:val="24"/>
          <w:szCs w:val="24"/>
        </w:rPr>
      </w:pPr>
    </w:p>
    <w:tbl>
      <w:tblPr>
        <w:tblStyle w:val="Grilledutableau"/>
        <w:tblW w:w="0" w:type="auto"/>
        <w:tblLook w:val="04A0"/>
      </w:tblPr>
      <w:tblGrid>
        <w:gridCol w:w="2172"/>
        <w:gridCol w:w="1212"/>
        <w:gridCol w:w="1217"/>
        <w:gridCol w:w="1143"/>
        <w:gridCol w:w="1168"/>
        <w:gridCol w:w="2376"/>
      </w:tblGrid>
      <w:tr w:rsidR="00F43D33" w:rsidRPr="00087540" w:rsidTr="00087540">
        <w:tc>
          <w:tcPr>
            <w:tcW w:w="2172" w:type="dxa"/>
          </w:tcPr>
          <w:p w:rsidR="00F43D33" w:rsidRPr="00087540" w:rsidRDefault="00F43D33" w:rsidP="00BB3549">
            <w:pPr>
              <w:pStyle w:val="Corpsdetexte"/>
              <w:jc w:val="both"/>
              <w:rPr>
                <w:rFonts w:ascii="Arial" w:hAnsi="Arial" w:cs="Arial"/>
                <w:sz w:val="22"/>
                <w:szCs w:val="22"/>
              </w:rPr>
            </w:pPr>
            <w:r w:rsidRPr="00087540">
              <w:rPr>
                <w:rFonts w:ascii="Arial" w:hAnsi="Arial" w:cs="Arial"/>
                <w:sz w:val="22"/>
                <w:szCs w:val="22"/>
              </w:rPr>
              <w:t>N° de l’observation</w:t>
            </w:r>
          </w:p>
        </w:tc>
        <w:tc>
          <w:tcPr>
            <w:tcW w:w="1212" w:type="dxa"/>
          </w:tcPr>
          <w:p w:rsidR="00F43D33" w:rsidRPr="00087540" w:rsidRDefault="00F43D33" w:rsidP="000312A2">
            <w:pPr>
              <w:pStyle w:val="Corpsdetexte"/>
              <w:rPr>
                <w:rFonts w:ascii="Arial" w:hAnsi="Arial" w:cs="Arial"/>
                <w:sz w:val="22"/>
                <w:szCs w:val="22"/>
              </w:rPr>
            </w:pPr>
            <w:r w:rsidRPr="00087540">
              <w:rPr>
                <w:rFonts w:ascii="Arial" w:hAnsi="Arial" w:cs="Arial"/>
                <w:sz w:val="22"/>
                <w:szCs w:val="22"/>
              </w:rPr>
              <w:t>pour</w:t>
            </w:r>
          </w:p>
        </w:tc>
        <w:tc>
          <w:tcPr>
            <w:tcW w:w="1217" w:type="dxa"/>
          </w:tcPr>
          <w:p w:rsidR="00F43D33" w:rsidRPr="00087540" w:rsidRDefault="00F43D33" w:rsidP="000312A2">
            <w:pPr>
              <w:pStyle w:val="Corpsdetexte"/>
              <w:rPr>
                <w:rFonts w:ascii="Arial" w:hAnsi="Arial" w:cs="Arial"/>
                <w:sz w:val="22"/>
                <w:szCs w:val="22"/>
              </w:rPr>
            </w:pPr>
            <w:r w:rsidRPr="00087540">
              <w:rPr>
                <w:rFonts w:ascii="Arial" w:hAnsi="Arial" w:cs="Arial"/>
                <w:sz w:val="22"/>
                <w:szCs w:val="22"/>
              </w:rPr>
              <w:t>contre</w:t>
            </w:r>
          </w:p>
        </w:tc>
        <w:tc>
          <w:tcPr>
            <w:tcW w:w="1143" w:type="dxa"/>
          </w:tcPr>
          <w:p w:rsidR="00F43D33" w:rsidRPr="00087540" w:rsidRDefault="00F43D33" w:rsidP="000312A2">
            <w:pPr>
              <w:pStyle w:val="Corpsdetexte"/>
              <w:rPr>
                <w:rFonts w:ascii="Arial" w:hAnsi="Arial" w:cs="Arial"/>
                <w:sz w:val="22"/>
                <w:szCs w:val="22"/>
              </w:rPr>
            </w:pPr>
            <w:r w:rsidRPr="00087540">
              <w:rPr>
                <w:rFonts w:ascii="Arial" w:hAnsi="Arial" w:cs="Arial"/>
                <w:sz w:val="22"/>
                <w:szCs w:val="22"/>
              </w:rPr>
              <w:t>hors sujet</w:t>
            </w:r>
          </w:p>
        </w:tc>
        <w:tc>
          <w:tcPr>
            <w:tcW w:w="1168" w:type="dxa"/>
          </w:tcPr>
          <w:p w:rsidR="00F43D33" w:rsidRPr="00087540" w:rsidRDefault="00087540" w:rsidP="000312A2">
            <w:pPr>
              <w:pStyle w:val="Corpsdetexte"/>
              <w:rPr>
                <w:rFonts w:ascii="Arial" w:hAnsi="Arial" w:cs="Arial"/>
                <w:sz w:val="22"/>
                <w:szCs w:val="22"/>
              </w:rPr>
            </w:pPr>
            <w:r>
              <w:rPr>
                <w:rFonts w:ascii="Arial" w:hAnsi="Arial" w:cs="Arial"/>
                <w:sz w:val="22"/>
                <w:szCs w:val="22"/>
              </w:rPr>
              <w:t>total</w:t>
            </w:r>
          </w:p>
        </w:tc>
        <w:tc>
          <w:tcPr>
            <w:tcW w:w="2376" w:type="dxa"/>
          </w:tcPr>
          <w:p w:rsidR="00F43D33" w:rsidRPr="00087540" w:rsidRDefault="00F43D33" w:rsidP="000312A2">
            <w:pPr>
              <w:pStyle w:val="Corpsdetexte"/>
              <w:rPr>
                <w:rFonts w:ascii="Arial" w:hAnsi="Arial" w:cs="Arial"/>
                <w:sz w:val="22"/>
                <w:szCs w:val="22"/>
              </w:rPr>
            </w:pPr>
            <w:r w:rsidRPr="00087540">
              <w:rPr>
                <w:rFonts w:ascii="Arial" w:hAnsi="Arial" w:cs="Arial"/>
                <w:sz w:val="22"/>
                <w:szCs w:val="22"/>
              </w:rPr>
              <w:t>observations</w:t>
            </w: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2</w:t>
            </w:r>
          </w:p>
        </w:tc>
        <w:tc>
          <w:tcPr>
            <w:tcW w:w="121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3</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4</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5</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6</w:t>
            </w:r>
          </w:p>
        </w:tc>
        <w:tc>
          <w:tcPr>
            <w:tcW w:w="121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7</w:t>
            </w:r>
          </w:p>
        </w:tc>
        <w:tc>
          <w:tcPr>
            <w:tcW w:w="121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8</w:t>
            </w:r>
          </w:p>
        </w:tc>
        <w:tc>
          <w:tcPr>
            <w:tcW w:w="121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9</w:t>
            </w:r>
          </w:p>
        </w:tc>
        <w:tc>
          <w:tcPr>
            <w:tcW w:w="121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10</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11</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12</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13</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69643E">
            <w:pPr>
              <w:pStyle w:val="Corpsdetexte"/>
              <w:rPr>
                <w:rFonts w:ascii="Arial" w:hAnsi="Arial" w:cs="Arial"/>
                <w:b w:val="0"/>
                <w:sz w:val="22"/>
                <w:szCs w:val="22"/>
              </w:rPr>
            </w:pPr>
            <w:r w:rsidRPr="00087540">
              <w:rPr>
                <w:rFonts w:ascii="Arial" w:hAnsi="Arial" w:cs="Arial"/>
                <w:b w:val="0"/>
                <w:sz w:val="22"/>
                <w:szCs w:val="22"/>
              </w:rPr>
              <w:t>14</w:t>
            </w:r>
          </w:p>
        </w:tc>
        <w:tc>
          <w:tcPr>
            <w:tcW w:w="1212" w:type="dxa"/>
          </w:tcPr>
          <w:p w:rsidR="00F43D33" w:rsidRPr="00087540" w:rsidRDefault="00F43D33" w:rsidP="0069643E">
            <w:pPr>
              <w:pStyle w:val="Corpsdetexte"/>
              <w:rPr>
                <w:rFonts w:ascii="Arial" w:hAnsi="Arial" w:cs="Arial"/>
                <w:b w:val="0"/>
                <w:sz w:val="22"/>
                <w:szCs w:val="22"/>
              </w:rPr>
            </w:pPr>
            <w:r w:rsidRPr="00087540">
              <w:rPr>
                <w:rFonts w:ascii="Arial" w:hAnsi="Arial" w:cs="Arial"/>
                <w:b w:val="0"/>
                <w:sz w:val="22"/>
                <w:szCs w:val="22"/>
              </w:rPr>
              <w:t>/</w:t>
            </w:r>
          </w:p>
        </w:tc>
        <w:tc>
          <w:tcPr>
            <w:tcW w:w="1217" w:type="dxa"/>
          </w:tcPr>
          <w:p w:rsidR="00F43D33" w:rsidRPr="00087540" w:rsidRDefault="00F43D33" w:rsidP="0069643E">
            <w:pPr>
              <w:pStyle w:val="Corpsdetexte"/>
              <w:rPr>
                <w:rFonts w:ascii="Arial" w:hAnsi="Arial" w:cs="Arial"/>
                <w:b w:val="0"/>
                <w:sz w:val="22"/>
                <w:szCs w:val="22"/>
              </w:rPr>
            </w:pPr>
            <w:r w:rsidRPr="00087540">
              <w:rPr>
                <w:rFonts w:ascii="Arial" w:hAnsi="Arial" w:cs="Arial"/>
                <w:b w:val="0"/>
                <w:sz w:val="22"/>
                <w:szCs w:val="22"/>
              </w:rPr>
              <w:t>/</w:t>
            </w:r>
          </w:p>
        </w:tc>
        <w:tc>
          <w:tcPr>
            <w:tcW w:w="1143" w:type="dxa"/>
          </w:tcPr>
          <w:p w:rsidR="00F43D33" w:rsidRPr="00087540" w:rsidRDefault="00F43D33" w:rsidP="0069643E">
            <w:pPr>
              <w:pStyle w:val="Corpsdetexte"/>
              <w:rPr>
                <w:rFonts w:ascii="Arial" w:hAnsi="Arial" w:cs="Arial"/>
                <w:b w:val="0"/>
                <w:sz w:val="22"/>
                <w:szCs w:val="22"/>
              </w:rPr>
            </w:pPr>
            <w:r w:rsidRPr="00087540">
              <w:rPr>
                <w:rFonts w:ascii="Arial" w:hAnsi="Arial" w:cs="Arial"/>
                <w:b w:val="0"/>
                <w:sz w:val="22"/>
                <w:szCs w:val="22"/>
              </w:rPr>
              <w:t>/</w:t>
            </w:r>
          </w:p>
        </w:tc>
        <w:tc>
          <w:tcPr>
            <w:tcW w:w="1168" w:type="dxa"/>
          </w:tcPr>
          <w:p w:rsidR="00F43D33" w:rsidRPr="00087540" w:rsidRDefault="00F43D33" w:rsidP="0069643E">
            <w:pPr>
              <w:pStyle w:val="Corpsdetexte"/>
              <w:rPr>
                <w:rFonts w:ascii="Arial" w:hAnsi="Arial" w:cs="Arial"/>
                <w:b w:val="0"/>
                <w:sz w:val="22"/>
                <w:szCs w:val="22"/>
              </w:rPr>
            </w:pPr>
          </w:p>
        </w:tc>
        <w:tc>
          <w:tcPr>
            <w:tcW w:w="2376" w:type="dxa"/>
          </w:tcPr>
          <w:p w:rsidR="00F43D33" w:rsidRPr="00087540" w:rsidRDefault="00F43D33" w:rsidP="0069643E">
            <w:pPr>
              <w:pStyle w:val="Corpsdetexte"/>
              <w:rPr>
                <w:rFonts w:ascii="Arial" w:hAnsi="Arial" w:cs="Arial"/>
                <w:b w:val="0"/>
                <w:sz w:val="22"/>
                <w:szCs w:val="22"/>
              </w:rPr>
            </w:pPr>
            <w:r w:rsidRPr="00087540">
              <w:rPr>
                <w:rFonts w:ascii="Arial" w:hAnsi="Arial" w:cs="Arial"/>
                <w:b w:val="0"/>
                <w:sz w:val="22"/>
                <w:szCs w:val="22"/>
              </w:rPr>
              <w:t>voir lettre 1 et 2</w:t>
            </w: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15</w:t>
            </w:r>
          </w:p>
        </w:tc>
        <w:tc>
          <w:tcPr>
            <w:tcW w:w="121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69643E">
            <w:pPr>
              <w:pStyle w:val="Corpsdetexte"/>
              <w:rPr>
                <w:rFonts w:ascii="Arial" w:hAnsi="Arial" w:cs="Arial"/>
                <w:b w:val="0"/>
                <w:sz w:val="22"/>
                <w:szCs w:val="22"/>
              </w:rPr>
            </w:pPr>
            <w:r w:rsidRPr="00087540">
              <w:rPr>
                <w:rFonts w:ascii="Arial" w:hAnsi="Arial" w:cs="Arial"/>
                <w:b w:val="0"/>
                <w:sz w:val="22"/>
                <w:szCs w:val="22"/>
              </w:rPr>
              <w:t>16</w:t>
            </w:r>
          </w:p>
        </w:tc>
        <w:tc>
          <w:tcPr>
            <w:tcW w:w="1212" w:type="dxa"/>
          </w:tcPr>
          <w:p w:rsidR="00F43D33" w:rsidRPr="00087540" w:rsidRDefault="00F43D33" w:rsidP="0069643E">
            <w:pPr>
              <w:pStyle w:val="Corpsdetexte"/>
              <w:rPr>
                <w:rFonts w:ascii="Arial" w:hAnsi="Arial" w:cs="Arial"/>
                <w:b w:val="0"/>
                <w:sz w:val="22"/>
                <w:szCs w:val="22"/>
              </w:rPr>
            </w:pPr>
          </w:p>
        </w:tc>
        <w:tc>
          <w:tcPr>
            <w:tcW w:w="1217" w:type="dxa"/>
          </w:tcPr>
          <w:p w:rsidR="00F43D33" w:rsidRPr="00087540" w:rsidRDefault="00F43D33" w:rsidP="0069643E">
            <w:pPr>
              <w:pStyle w:val="Corpsdetexte"/>
              <w:rPr>
                <w:rFonts w:ascii="Arial" w:hAnsi="Arial" w:cs="Arial"/>
                <w:b w:val="0"/>
                <w:sz w:val="22"/>
                <w:szCs w:val="22"/>
              </w:rPr>
            </w:pPr>
          </w:p>
        </w:tc>
        <w:tc>
          <w:tcPr>
            <w:tcW w:w="1143" w:type="dxa"/>
          </w:tcPr>
          <w:p w:rsidR="00F43D33" w:rsidRPr="00087540" w:rsidRDefault="00F43D33" w:rsidP="0069643E">
            <w:pPr>
              <w:pStyle w:val="Corpsdetexte"/>
              <w:rPr>
                <w:rFonts w:ascii="Arial" w:hAnsi="Arial" w:cs="Arial"/>
                <w:b w:val="0"/>
                <w:sz w:val="22"/>
                <w:szCs w:val="22"/>
              </w:rPr>
            </w:pPr>
            <w:r w:rsidRPr="00087540">
              <w:rPr>
                <w:rFonts w:ascii="Arial" w:hAnsi="Arial" w:cs="Arial"/>
                <w:b w:val="0"/>
                <w:sz w:val="22"/>
                <w:szCs w:val="22"/>
              </w:rPr>
              <w:t>1</w:t>
            </w: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17</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18</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19</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20</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21</w:t>
            </w:r>
          </w:p>
        </w:tc>
        <w:tc>
          <w:tcPr>
            <w:tcW w:w="121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22</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23</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24</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25</w:t>
            </w:r>
          </w:p>
        </w:tc>
        <w:tc>
          <w:tcPr>
            <w:tcW w:w="121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w:t>
            </w:r>
          </w:p>
        </w:tc>
        <w:tc>
          <w:tcPr>
            <w:tcW w:w="1217"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w:t>
            </w:r>
          </w:p>
        </w:tc>
        <w:tc>
          <w:tcPr>
            <w:tcW w:w="1143"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w:t>
            </w: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voir lettre n° 5</w:t>
            </w: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26</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27</w:t>
            </w:r>
          </w:p>
        </w:tc>
        <w:tc>
          <w:tcPr>
            <w:tcW w:w="121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28</w:t>
            </w:r>
          </w:p>
        </w:tc>
        <w:tc>
          <w:tcPr>
            <w:tcW w:w="121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29</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30</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total</w:t>
            </w:r>
          </w:p>
        </w:tc>
        <w:tc>
          <w:tcPr>
            <w:tcW w:w="1212" w:type="dxa"/>
          </w:tcPr>
          <w:p w:rsidR="00F43D33" w:rsidRPr="00731FAF" w:rsidRDefault="00087540" w:rsidP="000312A2">
            <w:pPr>
              <w:pStyle w:val="Corpsdetexte"/>
              <w:rPr>
                <w:rFonts w:ascii="Arial" w:hAnsi="Arial" w:cs="Arial"/>
                <w:sz w:val="24"/>
                <w:szCs w:val="24"/>
              </w:rPr>
            </w:pPr>
            <w:r w:rsidRPr="00731FAF">
              <w:rPr>
                <w:rFonts w:ascii="Arial" w:hAnsi="Arial" w:cs="Arial"/>
                <w:sz w:val="24"/>
                <w:szCs w:val="24"/>
              </w:rPr>
              <w:t>9</w:t>
            </w:r>
          </w:p>
        </w:tc>
        <w:tc>
          <w:tcPr>
            <w:tcW w:w="1217" w:type="dxa"/>
          </w:tcPr>
          <w:p w:rsidR="00F43D33" w:rsidRPr="00731FAF" w:rsidRDefault="00087540" w:rsidP="000312A2">
            <w:pPr>
              <w:pStyle w:val="Corpsdetexte"/>
              <w:rPr>
                <w:rFonts w:ascii="Arial" w:hAnsi="Arial" w:cs="Arial"/>
                <w:sz w:val="24"/>
                <w:szCs w:val="24"/>
              </w:rPr>
            </w:pPr>
            <w:r w:rsidRPr="00731FAF">
              <w:rPr>
                <w:rFonts w:ascii="Arial" w:hAnsi="Arial" w:cs="Arial"/>
                <w:sz w:val="24"/>
                <w:szCs w:val="24"/>
              </w:rPr>
              <w:t>17</w:t>
            </w:r>
          </w:p>
        </w:tc>
        <w:tc>
          <w:tcPr>
            <w:tcW w:w="1143" w:type="dxa"/>
          </w:tcPr>
          <w:p w:rsidR="00F43D33" w:rsidRPr="00731FAF" w:rsidRDefault="00087540" w:rsidP="000312A2">
            <w:pPr>
              <w:pStyle w:val="Corpsdetexte"/>
              <w:rPr>
                <w:rFonts w:ascii="Arial" w:hAnsi="Arial" w:cs="Arial"/>
                <w:sz w:val="24"/>
                <w:szCs w:val="24"/>
              </w:rPr>
            </w:pPr>
            <w:r w:rsidRPr="00731FAF">
              <w:rPr>
                <w:rFonts w:ascii="Arial" w:hAnsi="Arial" w:cs="Arial"/>
                <w:sz w:val="24"/>
                <w:szCs w:val="24"/>
              </w:rPr>
              <w:t>2</w:t>
            </w:r>
          </w:p>
        </w:tc>
        <w:tc>
          <w:tcPr>
            <w:tcW w:w="1168" w:type="dxa"/>
          </w:tcPr>
          <w:p w:rsidR="00F43D33" w:rsidRPr="00731FAF" w:rsidRDefault="00087540" w:rsidP="000312A2">
            <w:pPr>
              <w:pStyle w:val="Corpsdetexte"/>
              <w:rPr>
                <w:rFonts w:ascii="Arial" w:hAnsi="Arial" w:cs="Arial"/>
                <w:sz w:val="24"/>
                <w:szCs w:val="24"/>
              </w:rPr>
            </w:pPr>
            <w:r w:rsidRPr="00731FAF">
              <w:rPr>
                <w:rFonts w:ascii="Arial" w:hAnsi="Arial" w:cs="Arial"/>
                <w:sz w:val="24"/>
                <w:szCs w:val="24"/>
              </w:rPr>
              <w:t>28</w:t>
            </w: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registre papier</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2</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3</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4</w:t>
            </w:r>
          </w:p>
        </w:tc>
        <w:tc>
          <w:tcPr>
            <w:tcW w:w="121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1</w:t>
            </w: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087540" w:rsidP="000312A2">
            <w:pPr>
              <w:pStyle w:val="Corpsdetexte"/>
              <w:rPr>
                <w:rFonts w:ascii="Arial" w:hAnsi="Arial" w:cs="Arial"/>
                <w:b w:val="0"/>
                <w:sz w:val="22"/>
                <w:szCs w:val="22"/>
              </w:rPr>
            </w:pPr>
            <w:r>
              <w:rPr>
                <w:rFonts w:ascii="Arial" w:hAnsi="Arial" w:cs="Arial"/>
                <w:b w:val="0"/>
                <w:sz w:val="22"/>
                <w:szCs w:val="22"/>
              </w:rPr>
              <w:t>total</w:t>
            </w:r>
          </w:p>
        </w:tc>
        <w:tc>
          <w:tcPr>
            <w:tcW w:w="1212" w:type="dxa"/>
          </w:tcPr>
          <w:p w:rsidR="00F43D33" w:rsidRPr="00731FAF" w:rsidRDefault="00087540" w:rsidP="000312A2">
            <w:pPr>
              <w:pStyle w:val="Corpsdetexte"/>
              <w:rPr>
                <w:rFonts w:ascii="Arial" w:hAnsi="Arial" w:cs="Arial"/>
                <w:sz w:val="24"/>
                <w:szCs w:val="24"/>
              </w:rPr>
            </w:pPr>
            <w:r w:rsidRPr="00731FAF">
              <w:rPr>
                <w:rFonts w:ascii="Arial" w:hAnsi="Arial" w:cs="Arial"/>
                <w:sz w:val="24"/>
                <w:szCs w:val="24"/>
              </w:rPr>
              <w:t>1</w:t>
            </w:r>
          </w:p>
        </w:tc>
        <w:tc>
          <w:tcPr>
            <w:tcW w:w="1217" w:type="dxa"/>
          </w:tcPr>
          <w:p w:rsidR="00F43D33" w:rsidRPr="00731FAF" w:rsidRDefault="00731FAF" w:rsidP="000312A2">
            <w:pPr>
              <w:pStyle w:val="Corpsdetexte"/>
              <w:rPr>
                <w:rFonts w:ascii="Arial" w:hAnsi="Arial" w:cs="Arial"/>
                <w:sz w:val="24"/>
                <w:szCs w:val="24"/>
              </w:rPr>
            </w:pPr>
            <w:r w:rsidRPr="00731FAF">
              <w:rPr>
                <w:rFonts w:ascii="Arial" w:hAnsi="Arial" w:cs="Arial"/>
                <w:sz w:val="24"/>
                <w:szCs w:val="24"/>
              </w:rPr>
              <w:t>/</w:t>
            </w:r>
          </w:p>
        </w:tc>
        <w:tc>
          <w:tcPr>
            <w:tcW w:w="1143" w:type="dxa"/>
          </w:tcPr>
          <w:p w:rsidR="00F43D33" w:rsidRPr="00731FAF" w:rsidRDefault="00087540" w:rsidP="000312A2">
            <w:pPr>
              <w:pStyle w:val="Corpsdetexte"/>
              <w:rPr>
                <w:rFonts w:ascii="Arial" w:hAnsi="Arial" w:cs="Arial"/>
                <w:sz w:val="24"/>
                <w:szCs w:val="24"/>
              </w:rPr>
            </w:pPr>
            <w:r w:rsidRPr="00731FAF">
              <w:rPr>
                <w:rFonts w:ascii="Arial" w:hAnsi="Arial" w:cs="Arial"/>
                <w:sz w:val="24"/>
                <w:szCs w:val="24"/>
              </w:rPr>
              <w:t>3</w:t>
            </w:r>
          </w:p>
        </w:tc>
        <w:tc>
          <w:tcPr>
            <w:tcW w:w="1168" w:type="dxa"/>
          </w:tcPr>
          <w:p w:rsidR="00F43D33" w:rsidRPr="00731FAF" w:rsidRDefault="00731FAF" w:rsidP="000312A2">
            <w:pPr>
              <w:pStyle w:val="Corpsdetexte"/>
              <w:rPr>
                <w:rFonts w:ascii="Arial" w:hAnsi="Arial" w:cs="Arial"/>
                <w:sz w:val="24"/>
                <w:szCs w:val="24"/>
              </w:rPr>
            </w:pPr>
            <w:r w:rsidRPr="00731FAF">
              <w:rPr>
                <w:rFonts w:ascii="Arial" w:hAnsi="Arial" w:cs="Arial"/>
                <w:sz w:val="24"/>
                <w:szCs w:val="24"/>
              </w:rPr>
              <w:t>4</w:t>
            </w: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lettres</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2</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3</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4</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731FAF" w:rsidP="000312A2">
            <w:pPr>
              <w:pStyle w:val="Corpsdetexte"/>
              <w:rPr>
                <w:rFonts w:ascii="Arial" w:hAnsi="Arial" w:cs="Arial"/>
                <w:b w:val="0"/>
                <w:sz w:val="22"/>
                <w:szCs w:val="22"/>
              </w:rPr>
            </w:pPr>
            <w:r>
              <w:rPr>
                <w:rFonts w:ascii="Arial" w:hAnsi="Arial" w:cs="Arial"/>
                <w:b w:val="0"/>
                <w:sz w:val="22"/>
                <w:szCs w:val="22"/>
              </w:rPr>
              <w:t>5</w:t>
            </w: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731FAF" w:rsidP="000312A2">
            <w:pPr>
              <w:pStyle w:val="Corpsdetexte"/>
              <w:rPr>
                <w:rFonts w:ascii="Arial" w:hAnsi="Arial" w:cs="Arial"/>
                <w:b w:val="0"/>
                <w:sz w:val="22"/>
                <w:szCs w:val="22"/>
              </w:rPr>
            </w:pPr>
            <w:r>
              <w:rPr>
                <w:rFonts w:ascii="Arial" w:hAnsi="Arial" w:cs="Arial"/>
                <w:b w:val="0"/>
                <w:sz w:val="22"/>
                <w:szCs w:val="22"/>
              </w:rPr>
              <w:t>1</w:t>
            </w: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731FAF" w:rsidRPr="00087540" w:rsidTr="00087540">
        <w:tc>
          <w:tcPr>
            <w:tcW w:w="2172" w:type="dxa"/>
          </w:tcPr>
          <w:p w:rsidR="00731FAF" w:rsidRDefault="00731FAF" w:rsidP="000312A2">
            <w:pPr>
              <w:pStyle w:val="Corpsdetexte"/>
              <w:rPr>
                <w:rFonts w:ascii="Arial" w:hAnsi="Arial" w:cs="Arial"/>
                <w:b w:val="0"/>
                <w:sz w:val="22"/>
                <w:szCs w:val="22"/>
              </w:rPr>
            </w:pPr>
            <w:r>
              <w:rPr>
                <w:rFonts w:ascii="Arial" w:hAnsi="Arial" w:cs="Arial"/>
                <w:b w:val="0"/>
                <w:sz w:val="22"/>
                <w:szCs w:val="22"/>
              </w:rPr>
              <w:t>total</w:t>
            </w:r>
          </w:p>
        </w:tc>
        <w:tc>
          <w:tcPr>
            <w:tcW w:w="1212" w:type="dxa"/>
          </w:tcPr>
          <w:p w:rsidR="00731FAF" w:rsidRPr="00731FAF" w:rsidRDefault="00731FAF" w:rsidP="000312A2">
            <w:pPr>
              <w:pStyle w:val="Corpsdetexte"/>
              <w:rPr>
                <w:rFonts w:ascii="Arial" w:hAnsi="Arial" w:cs="Arial"/>
                <w:sz w:val="24"/>
                <w:szCs w:val="24"/>
              </w:rPr>
            </w:pPr>
          </w:p>
        </w:tc>
        <w:tc>
          <w:tcPr>
            <w:tcW w:w="1217" w:type="dxa"/>
          </w:tcPr>
          <w:p w:rsidR="00731FAF" w:rsidRPr="00731FAF" w:rsidRDefault="00731FAF" w:rsidP="000312A2">
            <w:pPr>
              <w:pStyle w:val="Corpsdetexte"/>
              <w:rPr>
                <w:rFonts w:ascii="Arial" w:hAnsi="Arial" w:cs="Arial"/>
                <w:sz w:val="24"/>
                <w:szCs w:val="24"/>
              </w:rPr>
            </w:pPr>
            <w:r w:rsidRPr="00731FAF">
              <w:rPr>
                <w:rFonts w:ascii="Arial" w:hAnsi="Arial" w:cs="Arial"/>
                <w:sz w:val="24"/>
                <w:szCs w:val="24"/>
              </w:rPr>
              <w:t>5</w:t>
            </w:r>
          </w:p>
        </w:tc>
        <w:tc>
          <w:tcPr>
            <w:tcW w:w="1143" w:type="dxa"/>
          </w:tcPr>
          <w:p w:rsidR="00731FAF" w:rsidRPr="00731FAF" w:rsidRDefault="00731FAF" w:rsidP="000312A2">
            <w:pPr>
              <w:pStyle w:val="Corpsdetexte"/>
              <w:rPr>
                <w:rFonts w:ascii="Arial" w:hAnsi="Arial" w:cs="Arial"/>
                <w:sz w:val="24"/>
                <w:szCs w:val="24"/>
              </w:rPr>
            </w:pPr>
          </w:p>
        </w:tc>
        <w:tc>
          <w:tcPr>
            <w:tcW w:w="1168" w:type="dxa"/>
          </w:tcPr>
          <w:p w:rsidR="00731FAF" w:rsidRPr="00731FAF" w:rsidRDefault="00731FAF" w:rsidP="000312A2">
            <w:pPr>
              <w:pStyle w:val="Corpsdetexte"/>
              <w:rPr>
                <w:rFonts w:ascii="Arial" w:hAnsi="Arial" w:cs="Arial"/>
                <w:sz w:val="24"/>
                <w:szCs w:val="24"/>
              </w:rPr>
            </w:pPr>
            <w:r w:rsidRPr="00731FAF">
              <w:rPr>
                <w:rFonts w:ascii="Arial" w:hAnsi="Arial" w:cs="Arial"/>
                <w:sz w:val="24"/>
                <w:szCs w:val="24"/>
              </w:rPr>
              <w:t>5</w:t>
            </w:r>
          </w:p>
        </w:tc>
        <w:tc>
          <w:tcPr>
            <w:tcW w:w="2376" w:type="dxa"/>
          </w:tcPr>
          <w:p w:rsidR="00731FAF" w:rsidRPr="00087540" w:rsidRDefault="00731FAF"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r w:rsidRPr="00087540">
              <w:rPr>
                <w:rFonts w:ascii="Arial" w:hAnsi="Arial" w:cs="Arial"/>
                <w:b w:val="0"/>
                <w:sz w:val="22"/>
                <w:szCs w:val="22"/>
              </w:rPr>
              <w:t>expression oral</w:t>
            </w:r>
            <w:r w:rsidR="00EB5F5A">
              <w:rPr>
                <w:rFonts w:ascii="Arial" w:hAnsi="Arial" w:cs="Arial"/>
                <w:b w:val="0"/>
                <w:sz w:val="22"/>
                <w:szCs w:val="22"/>
              </w:rPr>
              <w:t>e</w:t>
            </w:r>
          </w:p>
        </w:tc>
        <w:tc>
          <w:tcPr>
            <w:tcW w:w="1212" w:type="dxa"/>
          </w:tcPr>
          <w:p w:rsidR="00F43D33" w:rsidRPr="00087540" w:rsidRDefault="00731FAF" w:rsidP="000312A2">
            <w:pPr>
              <w:pStyle w:val="Corpsdetexte"/>
              <w:rPr>
                <w:rFonts w:ascii="Arial" w:hAnsi="Arial" w:cs="Arial"/>
                <w:b w:val="0"/>
                <w:sz w:val="22"/>
                <w:szCs w:val="22"/>
              </w:rPr>
            </w:pPr>
            <w:r>
              <w:rPr>
                <w:rFonts w:ascii="Arial" w:hAnsi="Arial" w:cs="Arial"/>
                <w:b w:val="0"/>
                <w:sz w:val="22"/>
                <w:szCs w:val="22"/>
              </w:rPr>
              <w:t>/</w:t>
            </w:r>
          </w:p>
        </w:tc>
        <w:tc>
          <w:tcPr>
            <w:tcW w:w="1217" w:type="dxa"/>
          </w:tcPr>
          <w:p w:rsidR="00F43D33" w:rsidRPr="00731FAF" w:rsidRDefault="00731FAF" w:rsidP="000312A2">
            <w:pPr>
              <w:pStyle w:val="Corpsdetexte"/>
              <w:rPr>
                <w:rFonts w:ascii="Arial" w:hAnsi="Arial" w:cs="Arial"/>
                <w:sz w:val="22"/>
                <w:szCs w:val="22"/>
              </w:rPr>
            </w:pPr>
            <w:r w:rsidRPr="00731FAF">
              <w:rPr>
                <w:rFonts w:ascii="Arial" w:hAnsi="Arial" w:cs="Arial"/>
                <w:sz w:val="22"/>
                <w:szCs w:val="22"/>
              </w:rPr>
              <w:t>1</w:t>
            </w:r>
          </w:p>
        </w:tc>
        <w:tc>
          <w:tcPr>
            <w:tcW w:w="1143" w:type="dxa"/>
          </w:tcPr>
          <w:p w:rsidR="00F43D33" w:rsidRPr="00087540" w:rsidRDefault="00731FAF" w:rsidP="000312A2">
            <w:pPr>
              <w:pStyle w:val="Corpsdetexte"/>
              <w:rPr>
                <w:rFonts w:ascii="Arial" w:hAnsi="Arial" w:cs="Arial"/>
                <w:b w:val="0"/>
                <w:sz w:val="22"/>
                <w:szCs w:val="22"/>
              </w:rPr>
            </w:pPr>
            <w:r>
              <w:rPr>
                <w:rFonts w:ascii="Arial" w:hAnsi="Arial" w:cs="Arial"/>
                <w:b w:val="0"/>
                <w:sz w:val="22"/>
                <w:szCs w:val="22"/>
              </w:rPr>
              <w:t>/</w:t>
            </w:r>
          </w:p>
        </w:tc>
        <w:tc>
          <w:tcPr>
            <w:tcW w:w="1168" w:type="dxa"/>
          </w:tcPr>
          <w:p w:rsidR="00F43D33" w:rsidRPr="00731FAF" w:rsidRDefault="00731FAF" w:rsidP="000312A2">
            <w:pPr>
              <w:pStyle w:val="Corpsdetexte"/>
              <w:rPr>
                <w:rFonts w:ascii="Arial" w:hAnsi="Arial" w:cs="Arial"/>
                <w:sz w:val="22"/>
                <w:szCs w:val="22"/>
              </w:rPr>
            </w:pPr>
            <w:r w:rsidRPr="00731FAF">
              <w:rPr>
                <w:rFonts w:ascii="Arial" w:hAnsi="Arial" w:cs="Arial"/>
                <w:sz w:val="22"/>
                <w:szCs w:val="22"/>
              </w:rPr>
              <w:t>1</w:t>
            </w: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087540" w:rsidRDefault="00F43D33" w:rsidP="000312A2">
            <w:pPr>
              <w:pStyle w:val="Corpsdetexte"/>
              <w:rPr>
                <w:rFonts w:ascii="Arial" w:hAnsi="Arial" w:cs="Arial"/>
                <w:b w:val="0"/>
                <w:sz w:val="22"/>
                <w:szCs w:val="22"/>
              </w:rPr>
            </w:pPr>
          </w:p>
        </w:tc>
        <w:tc>
          <w:tcPr>
            <w:tcW w:w="1212" w:type="dxa"/>
          </w:tcPr>
          <w:p w:rsidR="00F43D33" w:rsidRPr="00087540" w:rsidRDefault="00F43D33" w:rsidP="000312A2">
            <w:pPr>
              <w:pStyle w:val="Corpsdetexte"/>
              <w:rPr>
                <w:rFonts w:ascii="Arial" w:hAnsi="Arial" w:cs="Arial"/>
                <w:b w:val="0"/>
                <w:sz w:val="22"/>
                <w:szCs w:val="22"/>
              </w:rPr>
            </w:pPr>
          </w:p>
        </w:tc>
        <w:tc>
          <w:tcPr>
            <w:tcW w:w="1217" w:type="dxa"/>
          </w:tcPr>
          <w:p w:rsidR="00F43D33" w:rsidRPr="00087540" w:rsidRDefault="00F43D33" w:rsidP="000312A2">
            <w:pPr>
              <w:pStyle w:val="Corpsdetexte"/>
              <w:rPr>
                <w:rFonts w:ascii="Arial" w:hAnsi="Arial" w:cs="Arial"/>
                <w:b w:val="0"/>
                <w:sz w:val="22"/>
                <w:szCs w:val="22"/>
              </w:rPr>
            </w:pPr>
          </w:p>
        </w:tc>
        <w:tc>
          <w:tcPr>
            <w:tcW w:w="1143" w:type="dxa"/>
          </w:tcPr>
          <w:p w:rsidR="00F43D33" w:rsidRPr="00087540" w:rsidRDefault="00F43D33" w:rsidP="000312A2">
            <w:pPr>
              <w:pStyle w:val="Corpsdetexte"/>
              <w:rPr>
                <w:rFonts w:ascii="Arial" w:hAnsi="Arial" w:cs="Arial"/>
                <w:b w:val="0"/>
                <w:sz w:val="22"/>
                <w:szCs w:val="22"/>
              </w:rPr>
            </w:pPr>
          </w:p>
        </w:tc>
        <w:tc>
          <w:tcPr>
            <w:tcW w:w="1168" w:type="dxa"/>
          </w:tcPr>
          <w:p w:rsidR="00F43D33" w:rsidRPr="00087540" w:rsidRDefault="00F43D33" w:rsidP="000312A2">
            <w:pPr>
              <w:pStyle w:val="Corpsdetexte"/>
              <w:rPr>
                <w:rFonts w:ascii="Arial" w:hAnsi="Arial" w:cs="Arial"/>
                <w:b w:val="0"/>
                <w:sz w:val="22"/>
                <w:szCs w:val="22"/>
              </w:rPr>
            </w:pPr>
          </w:p>
        </w:tc>
        <w:tc>
          <w:tcPr>
            <w:tcW w:w="2376" w:type="dxa"/>
          </w:tcPr>
          <w:p w:rsidR="00F43D33" w:rsidRPr="00087540" w:rsidRDefault="00F43D33" w:rsidP="000312A2">
            <w:pPr>
              <w:pStyle w:val="Corpsdetexte"/>
              <w:rPr>
                <w:rFonts w:ascii="Arial" w:hAnsi="Arial" w:cs="Arial"/>
                <w:b w:val="0"/>
                <w:sz w:val="22"/>
                <w:szCs w:val="22"/>
              </w:rPr>
            </w:pPr>
          </w:p>
        </w:tc>
      </w:tr>
      <w:tr w:rsidR="00F43D33" w:rsidRPr="00087540" w:rsidTr="00087540">
        <w:tc>
          <w:tcPr>
            <w:tcW w:w="2172" w:type="dxa"/>
          </w:tcPr>
          <w:p w:rsidR="00F43D33" w:rsidRPr="00731FAF" w:rsidRDefault="00EB5F5A" w:rsidP="00731FAF">
            <w:pPr>
              <w:pStyle w:val="Corpsdetexte"/>
              <w:rPr>
                <w:rFonts w:ascii="Arial" w:hAnsi="Arial" w:cs="Arial"/>
                <w:color w:val="FF0000"/>
                <w:sz w:val="24"/>
                <w:szCs w:val="24"/>
              </w:rPr>
            </w:pPr>
            <w:r>
              <w:rPr>
                <w:rFonts w:ascii="Arial" w:hAnsi="Arial" w:cs="Arial"/>
                <w:color w:val="FF0000"/>
                <w:sz w:val="24"/>
                <w:szCs w:val="24"/>
              </w:rPr>
              <w:t xml:space="preserve">total </w:t>
            </w:r>
            <w:r w:rsidR="00F43D33" w:rsidRPr="00731FAF">
              <w:rPr>
                <w:rFonts w:ascii="Arial" w:hAnsi="Arial" w:cs="Arial"/>
                <w:color w:val="FF0000"/>
                <w:sz w:val="24"/>
                <w:szCs w:val="24"/>
              </w:rPr>
              <w:t xml:space="preserve"> </w:t>
            </w:r>
            <w:r>
              <w:rPr>
                <w:rFonts w:ascii="Arial" w:hAnsi="Arial" w:cs="Arial"/>
                <w:color w:val="FF0000"/>
                <w:sz w:val="24"/>
                <w:szCs w:val="24"/>
              </w:rPr>
              <w:t>général</w:t>
            </w:r>
          </w:p>
        </w:tc>
        <w:tc>
          <w:tcPr>
            <w:tcW w:w="1212" w:type="dxa"/>
          </w:tcPr>
          <w:p w:rsidR="00F43D33" w:rsidRPr="00731FAF" w:rsidRDefault="00731FAF" w:rsidP="000312A2">
            <w:pPr>
              <w:pStyle w:val="Corpsdetexte"/>
              <w:rPr>
                <w:rFonts w:ascii="Arial" w:hAnsi="Arial" w:cs="Arial"/>
                <w:color w:val="FF0000"/>
                <w:sz w:val="24"/>
                <w:szCs w:val="24"/>
              </w:rPr>
            </w:pPr>
            <w:r w:rsidRPr="00731FAF">
              <w:rPr>
                <w:rFonts w:ascii="Arial" w:hAnsi="Arial" w:cs="Arial"/>
                <w:color w:val="FF0000"/>
                <w:sz w:val="24"/>
                <w:szCs w:val="24"/>
              </w:rPr>
              <w:t>10</w:t>
            </w:r>
          </w:p>
        </w:tc>
        <w:tc>
          <w:tcPr>
            <w:tcW w:w="1217" w:type="dxa"/>
          </w:tcPr>
          <w:p w:rsidR="00F43D33" w:rsidRPr="00731FAF" w:rsidRDefault="00731FAF" w:rsidP="000312A2">
            <w:pPr>
              <w:pStyle w:val="Corpsdetexte"/>
              <w:rPr>
                <w:rFonts w:ascii="Arial" w:hAnsi="Arial" w:cs="Arial"/>
                <w:color w:val="FF0000"/>
                <w:sz w:val="24"/>
                <w:szCs w:val="24"/>
              </w:rPr>
            </w:pPr>
            <w:r w:rsidRPr="00731FAF">
              <w:rPr>
                <w:rFonts w:ascii="Arial" w:hAnsi="Arial" w:cs="Arial"/>
                <w:color w:val="FF0000"/>
                <w:sz w:val="24"/>
                <w:szCs w:val="24"/>
              </w:rPr>
              <w:t>23</w:t>
            </w:r>
          </w:p>
        </w:tc>
        <w:tc>
          <w:tcPr>
            <w:tcW w:w="1143" w:type="dxa"/>
          </w:tcPr>
          <w:p w:rsidR="00F43D33" w:rsidRPr="00731FAF" w:rsidRDefault="005A442A" w:rsidP="000312A2">
            <w:pPr>
              <w:pStyle w:val="Corpsdetexte"/>
              <w:rPr>
                <w:rFonts w:ascii="Arial" w:hAnsi="Arial" w:cs="Arial"/>
                <w:color w:val="FF0000"/>
                <w:sz w:val="24"/>
                <w:szCs w:val="24"/>
              </w:rPr>
            </w:pPr>
            <w:r>
              <w:rPr>
                <w:rFonts w:ascii="Arial" w:hAnsi="Arial" w:cs="Arial"/>
                <w:color w:val="FF0000"/>
                <w:sz w:val="24"/>
                <w:szCs w:val="24"/>
              </w:rPr>
              <w:t>5</w:t>
            </w:r>
          </w:p>
        </w:tc>
        <w:tc>
          <w:tcPr>
            <w:tcW w:w="1168" w:type="dxa"/>
          </w:tcPr>
          <w:p w:rsidR="00F43D33" w:rsidRPr="001D3A23" w:rsidRDefault="00731FAF" w:rsidP="000312A2">
            <w:pPr>
              <w:pStyle w:val="Corpsdetexte"/>
              <w:rPr>
                <w:rFonts w:ascii="Arial" w:hAnsi="Arial" w:cs="Arial"/>
                <w:color w:val="FF0000"/>
                <w:sz w:val="24"/>
                <w:szCs w:val="24"/>
              </w:rPr>
            </w:pPr>
            <w:r w:rsidRPr="001D3A23">
              <w:rPr>
                <w:rFonts w:ascii="Arial" w:hAnsi="Arial" w:cs="Arial"/>
                <w:color w:val="FF0000"/>
                <w:sz w:val="24"/>
                <w:szCs w:val="24"/>
              </w:rPr>
              <w:t>38</w:t>
            </w:r>
          </w:p>
        </w:tc>
        <w:tc>
          <w:tcPr>
            <w:tcW w:w="2376" w:type="dxa"/>
          </w:tcPr>
          <w:p w:rsidR="00F43D33" w:rsidRPr="00087540" w:rsidRDefault="00F43D33" w:rsidP="000312A2">
            <w:pPr>
              <w:pStyle w:val="Corpsdetexte"/>
              <w:rPr>
                <w:rFonts w:ascii="Arial" w:hAnsi="Arial" w:cs="Arial"/>
                <w:b w:val="0"/>
                <w:sz w:val="22"/>
                <w:szCs w:val="22"/>
              </w:rPr>
            </w:pPr>
          </w:p>
        </w:tc>
      </w:tr>
    </w:tbl>
    <w:p w:rsidR="000312A2" w:rsidRDefault="000312A2" w:rsidP="00BB3549">
      <w:pPr>
        <w:pStyle w:val="Corpsdetexte"/>
        <w:jc w:val="both"/>
        <w:rPr>
          <w:rFonts w:ascii="Arial" w:hAnsi="Arial" w:cs="Arial"/>
          <w:b w:val="0"/>
          <w:color w:val="00B050"/>
          <w:sz w:val="24"/>
          <w:szCs w:val="24"/>
        </w:rPr>
      </w:pPr>
    </w:p>
    <w:p w:rsidR="009A2E0E" w:rsidRPr="006613BC" w:rsidRDefault="009A2E0E" w:rsidP="00BB3549">
      <w:pPr>
        <w:pStyle w:val="Corpsdetexte"/>
        <w:jc w:val="both"/>
        <w:rPr>
          <w:rFonts w:ascii="Arial" w:hAnsi="Arial" w:cs="Arial"/>
          <w:b w:val="0"/>
          <w:color w:val="00B050"/>
          <w:sz w:val="24"/>
          <w:szCs w:val="24"/>
        </w:rPr>
      </w:pPr>
    </w:p>
    <w:p w:rsidR="00BB3549" w:rsidRDefault="00BB3549" w:rsidP="009A2E0E">
      <w:pPr>
        <w:pStyle w:val="Corpsdetexte"/>
        <w:ind w:firstLine="851"/>
        <w:jc w:val="both"/>
        <w:rPr>
          <w:rFonts w:ascii="Arial" w:hAnsi="Arial" w:cs="Arial"/>
          <w:sz w:val="24"/>
          <w:szCs w:val="24"/>
        </w:rPr>
      </w:pPr>
      <w:r w:rsidRPr="000322F0">
        <w:rPr>
          <w:rFonts w:ascii="Arial" w:hAnsi="Arial" w:cs="Arial"/>
          <w:sz w:val="24"/>
          <w:szCs w:val="24"/>
        </w:rPr>
        <w:t>Les observations du public sont principalement ori</w:t>
      </w:r>
      <w:r w:rsidR="00D467BC" w:rsidRPr="000322F0">
        <w:rPr>
          <w:rFonts w:ascii="Arial" w:hAnsi="Arial" w:cs="Arial"/>
          <w:sz w:val="24"/>
          <w:szCs w:val="24"/>
        </w:rPr>
        <w:t>entées sur les thèmes suivants</w:t>
      </w:r>
      <w:r w:rsidR="00C220A0">
        <w:rPr>
          <w:rFonts w:ascii="Arial" w:hAnsi="Arial" w:cs="Arial"/>
          <w:sz w:val="24"/>
          <w:szCs w:val="24"/>
        </w:rPr>
        <w:t> :</w:t>
      </w:r>
    </w:p>
    <w:p w:rsidR="00C220A0" w:rsidRPr="000322F0" w:rsidRDefault="00C220A0" w:rsidP="009A2E0E">
      <w:pPr>
        <w:pStyle w:val="Corpsdetexte"/>
        <w:ind w:firstLine="851"/>
        <w:jc w:val="both"/>
        <w:rPr>
          <w:rFonts w:ascii="Arial" w:hAnsi="Arial" w:cs="Arial"/>
          <w:sz w:val="24"/>
          <w:szCs w:val="24"/>
        </w:rPr>
      </w:pPr>
    </w:p>
    <w:p w:rsidR="00BF3989" w:rsidRPr="009E42D5" w:rsidRDefault="009E42D5" w:rsidP="00C220A0">
      <w:pPr>
        <w:pStyle w:val="Corpsdetexte"/>
        <w:numPr>
          <w:ilvl w:val="0"/>
          <w:numId w:val="45"/>
        </w:numPr>
        <w:jc w:val="both"/>
        <w:rPr>
          <w:rFonts w:ascii="Arial" w:hAnsi="Arial" w:cs="Arial"/>
          <w:sz w:val="24"/>
          <w:szCs w:val="24"/>
        </w:rPr>
      </w:pPr>
      <w:r w:rsidRPr="009E42D5">
        <w:rPr>
          <w:rFonts w:ascii="Arial" w:hAnsi="Arial" w:cs="Arial"/>
          <w:sz w:val="24"/>
          <w:szCs w:val="24"/>
        </w:rPr>
        <w:t>Opposés au parc éolien</w:t>
      </w:r>
      <w:r w:rsidR="003626EF">
        <w:rPr>
          <w:rFonts w:ascii="Arial" w:hAnsi="Arial" w:cs="Arial"/>
          <w:sz w:val="24"/>
          <w:szCs w:val="24"/>
        </w:rPr>
        <w:t xml:space="preserve"> </w:t>
      </w:r>
      <w:r w:rsidR="00731FAF">
        <w:rPr>
          <w:rFonts w:ascii="Arial" w:hAnsi="Arial" w:cs="Arial"/>
          <w:sz w:val="24"/>
          <w:szCs w:val="24"/>
        </w:rPr>
        <w:t xml:space="preserve">sur les </w:t>
      </w:r>
      <w:r w:rsidR="00D467BC">
        <w:rPr>
          <w:rFonts w:ascii="Arial" w:hAnsi="Arial" w:cs="Arial"/>
          <w:color w:val="FF0000"/>
          <w:sz w:val="24"/>
          <w:szCs w:val="24"/>
        </w:rPr>
        <w:t xml:space="preserve"> </w:t>
      </w:r>
      <w:r w:rsidR="00731FAF" w:rsidRPr="00731FAF">
        <w:rPr>
          <w:rFonts w:ascii="Arial" w:hAnsi="Arial" w:cs="Arial"/>
          <w:sz w:val="24"/>
          <w:szCs w:val="24"/>
        </w:rPr>
        <w:t xml:space="preserve">23 </w:t>
      </w:r>
      <w:r w:rsidR="00174705" w:rsidRPr="00731FAF">
        <w:rPr>
          <w:rFonts w:ascii="Arial" w:hAnsi="Arial" w:cs="Arial"/>
          <w:sz w:val="24"/>
          <w:szCs w:val="24"/>
        </w:rPr>
        <w:t>observations</w:t>
      </w:r>
      <w:r w:rsidR="00D467BC">
        <w:rPr>
          <w:rFonts w:ascii="Arial" w:hAnsi="Arial" w:cs="Arial"/>
          <w:color w:val="FF0000"/>
          <w:sz w:val="24"/>
          <w:szCs w:val="24"/>
        </w:rPr>
        <w:t xml:space="preserve"> </w:t>
      </w:r>
    </w:p>
    <w:p w:rsidR="00BB3549" w:rsidRPr="006613BC" w:rsidRDefault="00BB3549" w:rsidP="00BB3549">
      <w:pPr>
        <w:pStyle w:val="Corpsdetexte"/>
        <w:ind w:firstLine="851"/>
        <w:jc w:val="both"/>
        <w:rPr>
          <w:rFonts w:ascii="Arial" w:hAnsi="Arial" w:cs="Arial"/>
          <w:b w:val="0"/>
          <w:color w:val="00B050"/>
          <w:sz w:val="24"/>
          <w:szCs w:val="24"/>
        </w:rPr>
      </w:pPr>
    </w:p>
    <w:tbl>
      <w:tblPr>
        <w:tblStyle w:val="Grilledutableau"/>
        <w:tblW w:w="9322" w:type="dxa"/>
        <w:tblLook w:val="04A0"/>
      </w:tblPr>
      <w:tblGrid>
        <w:gridCol w:w="4077"/>
        <w:gridCol w:w="1134"/>
        <w:gridCol w:w="2835"/>
        <w:gridCol w:w="1276"/>
      </w:tblGrid>
      <w:tr w:rsidR="00731FAF" w:rsidRPr="00731FAF" w:rsidTr="00BA2F75">
        <w:tc>
          <w:tcPr>
            <w:tcW w:w="4077" w:type="dxa"/>
          </w:tcPr>
          <w:p w:rsidR="00731FAF" w:rsidRPr="005A442A" w:rsidRDefault="00731FAF" w:rsidP="004B29FD">
            <w:pPr>
              <w:pStyle w:val="Corpsdetexte"/>
              <w:rPr>
                <w:rFonts w:ascii="Arial" w:hAnsi="Arial" w:cs="Arial"/>
                <w:b w:val="0"/>
                <w:sz w:val="22"/>
                <w:szCs w:val="22"/>
              </w:rPr>
            </w:pPr>
            <w:r w:rsidRPr="005A442A">
              <w:rPr>
                <w:rFonts w:ascii="Arial" w:hAnsi="Arial" w:cs="Arial"/>
                <w:b w:val="0"/>
                <w:sz w:val="22"/>
                <w:szCs w:val="22"/>
              </w:rPr>
              <w:t>désignation</w:t>
            </w:r>
          </w:p>
        </w:tc>
        <w:tc>
          <w:tcPr>
            <w:tcW w:w="1134" w:type="dxa"/>
          </w:tcPr>
          <w:p w:rsidR="00731FAF" w:rsidRPr="005A442A" w:rsidRDefault="00731FAF" w:rsidP="004B29FD">
            <w:pPr>
              <w:pStyle w:val="Corpsdetexte"/>
              <w:rPr>
                <w:rFonts w:ascii="Arial" w:hAnsi="Arial" w:cs="Arial"/>
                <w:b w:val="0"/>
                <w:sz w:val="22"/>
                <w:szCs w:val="22"/>
              </w:rPr>
            </w:pPr>
            <w:r w:rsidRPr="005A442A">
              <w:rPr>
                <w:rFonts w:ascii="Arial" w:hAnsi="Arial" w:cs="Arial"/>
                <w:b w:val="0"/>
                <w:sz w:val="22"/>
                <w:szCs w:val="22"/>
              </w:rPr>
              <w:t>nombre</w:t>
            </w:r>
          </w:p>
        </w:tc>
        <w:tc>
          <w:tcPr>
            <w:tcW w:w="2835" w:type="dxa"/>
          </w:tcPr>
          <w:p w:rsidR="00731FAF" w:rsidRPr="005A442A" w:rsidRDefault="00731FAF" w:rsidP="004B29FD">
            <w:pPr>
              <w:pStyle w:val="Corpsdetexte"/>
              <w:rPr>
                <w:rFonts w:ascii="Arial" w:hAnsi="Arial" w:cs="Arial"/>
                <w:b w:val="0"/>
                <w:sz w:val="22"/>
                <w:szCs w:val="22"/>
              </w:rPr>
            </w:pPr>
            <w:r w:rsidRPr="005A442A">
              <w:rPr>
                <w:rFonts w:ascii="Arial" w:hAnsi="Arial" w:cs="Arial"/>
                <w:b w:val="0"/>
                <w:sz w:val="22"/>
                <w:szCs w:val="22"/>
              </w:rPr>
              <w:t>Observations</w:t>
            </w:r>
          </w:p>
        </w:tc>
        <w:tc>
          <w:tcPr>
            <w:tcW w:w="1276" w:type="dxa"/>
          </w:tcPr>
          <w:p w:rsidR="00731FAF" w:rsidRPr="005A442A" w:rsidRDefault="00731FAF" w:rsidP="004B29FD">
            <w:pPr>
              <w:pStyle w:val="Corpsdetexte"/>
              <w:rPr>
                <w:rFonts w:ascii="Arial" w:hAnsi="Arial" w:cs="Arial"/>
                <w:b w:val="0"/>
                <w:sz w:val="22"/>
                <w:szCs w:val="22"/>
              </w:rPr>
            </w:pPr>
            <w:r w:rsidRPr="005A442A">
              <w:rPr>
                <w:rFonts w:ascii="Arial" w:hAnsi="Arial" w:cs="Arial"/>
                <w:b w:val="0"/>
                <w:sz w:val="22"/>
                <w:szCs w:val="22"/>
              </w:rPr>
              <w:t>ordre prioritaire</w:t>
            </w:r>
          </w:p>
        </w:tc>
      </w:tr>
      <w:tr w:rsidR="00731FAF" w:rsidRPr="00731FAF" w:rsidTr="00BA2F75">
        <w:tc>
          <w:tcPr>
            <w:tcW w:w="4077" w:type="dxa"/>
          </w:tcPr>
          <w:p w:rsidR="00731FAF" w:rsidRPr="005A442A" w:rsidRDefault="00731FAF" w:rsidP="00E72CF4">
            <w:pPr>
              <w:pStyle w:val="Corpsdetexte"/>
              <w:jc w:val="left"/>
              <w:rPr>
                <w:rFonts w:ascii="Arial" w:hAnsi="Arial" w:cs="Arial"/>
                <w:b w:val="0"/>
                <w:sz w:val="22"/>
                <w:szCs w:val="22"/>
              </w:rPr>
            </w:pPr>
            <w:r w:rsidRPr="005A442A">
              <w:rPr>
                <w:rFonts w:ascii="Arial" w:hAnsi="Arial" w:cs="Arial"/>
                <w:b w:val="0"/>
                <w:sz w:val="22"/>
                <w:szCs w:val="22"/>
              </w:rPr>
              <w:t>Mairie intéressée financièrement par le projet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16</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w:t>
            </w:r>
          </w:p>
        </w:tc>
      </w:tr>
      <w:tr w:rsidR="00731FAF" w:rsidRPr="00731FAF" w:rsidTr="00BA2F75">
        <w:tc>
          <w:tcPr>
            <w:tcW w:w="4077" w:type="dxa"/>
          </w:tcPr>
          <w:p w:rsidR="00731FAF" w:rsidRPr="005A442A" w:rsidRDefault="00731FAF" w:rsidP="00BF3989">
            <w:pPr>
              <w:pStyle w:val="Corpsdetexte"/>
              <w:jc w:val="both"/>
              <w:rPr>
                <w:rFonts w:ascii="Arial" w:hAnsi="Arial" w:cs="Arial"/>
                <w:b w:val="0"/>
                <w:sz w:val="22"/>
                <w:szCs w:val="22"/>
              </w:rPr>
            </w:pPr>
            <w:r w:rsidRPr="005A442A">
              <w:rPr>
                <w:rFonts w:ascii="Arial" w:hAnsi="Arial" w:cs="Arial"/>
                <w:b w:val="0"/>
                <w:sz w:val="22"/>
                <w:szCs w:val="22"/>
              </w:rPr>
              <w:t>particuliers intéressés financièrement par le projet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11</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3</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Intérêts  financiers avant quiétude des habitants</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7</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6</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impact visuel jour et nuit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2</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le bruit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6</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7</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impact sur l’environnement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11</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3</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chercher un autre secteur</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4</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8</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la nuit c’est Noel</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6</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7</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syndrome éolien et infrasons, maladie</w:t>
            </w:r>
            <w:r w:rsidR="00C220A0">
              <w:rPr>
                <w:rFonts w:ascii="Arial" w:hAnsi="Arial" w:cs="Arial"/>
                <w:b w:val="0"/>
                <w:sz w:val="22"/>
                <w:szCs w:val="22"/>
              </w:rPr>
              <w:t>s</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11</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3</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 xml:space="preserve">oiseaux tués par les pales </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8</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5</w:t>
            </w:r>
          </w:p>
        </w:tc>
      </w:tr>
      <w:tr w:rsidR="00731FAF" w:rsidRPr="00731FAF" w:rsidTr="00BA2F75">
        <w:tc>
          <w:tcPr>
            <w:tcW w:w="4077" w:type="dxa"/>
          </w:tcPr>
          <w:p w:rsidR="00731FAF" w:rsidRPr="005A442A" w:rsidRDefault="00C220A0" w:rsidP="00E72CF4">
            <w:pPr>
              <w:pStyle w:val="Corpsdetexte"/>
              <w:jc w:val="both"/>
              <w:rPr>
                <w:rFonts w:ascii="Arial" w:hAnsi="Arial" w:cs="Arial"/>
                <w:b w:val="0"/>
                <w:sz w:val="22"/>
                <w:szCs w:val="22"/>
              </w:rPr>
            </w:pPr>
            <w:r>
              <w:rPr>
                <w:rFonts w:ascii="Arial" w:hAnsi="Arial" w:cs="Arial"/>
                <w:b w:val="0"/>
                <w:sz w:val="22"/>
                <w:szCs w:val="22"/>
              </w:rPr>
              <w:t xml:space="preserve">coût du </w:t>
            </w:r>
            <w:r w:rsidR="00731FAF" w:rsidRPr="005A442A">
              <w:rPr>
                <w:rFonts w:ascii="Arial" w:hAnsi="Arial" w:cs="Arial"/>
                <w:b w:val="0"/>
                <w:sz w:val="22"/>
                <w:szCs w:val="22"/>
              </w:rPr>
              <w:t xml:space="preserve"> financier exorbitant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9</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4</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dévaluation de la valeur immobilière</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10</w:t>
            </w:r>
          </w:p>
        </w:tc>
      </w:tr>
      <w:tr w:rsidR="00731FAF" w:rsidRPr="00731FAF" w:rsidTr="00BA2F75">
        <w:tc>
          <w:tcPr>
            <w:tcW w:w="4077" w:type="dxa"/>
          </w:tcPr>
          <w:p w:rsidR="00731FAF" w:rsidRPr="005A442A" w:rsidRDefault="00C220A0" w:rsidP="00E72CF4">
            <w:pPr>
              <w:pStyle w:val="Corpsdetexte"/>
              <w:jc w:val="both"/>
              <w:rPr>
                <w:rFonts w:ascii="Arial" w:hAnsi="Arial" w:cs="Arial"/>
                <w:b w:val="0"/>
                <w:sz w:val="22"/>
                <w:szCs w:val="22"/>
              </w:rPr>
            </w:pPr>
            <w:r>
              <w:rPr>
                <w:rFonts w:ascii="Arial" w:hAnsi="Arial" w:cs="Arial"/>
                <w:b w:val="0"/>
                <w:sz w:val="22"/>
                <w:szCs w:val="22"/>
              </w:rPr>
              <w:t>cout démantèlement sous-</w:t>
            </w:r>
            <w:r w:rsidR="00731FAF" w:rsidRPr="005A442A">
              <w:rPr>
                <w:rFonts w:ascii="Arial" w:hAnsi="Arial" w:cs="Arial"/>
                <w:b w:val="0"/>
                <w:sz w:val="22"/>
                <w:szCs w:val="22"/>
              </w:rPr>
              <w:t xml:space="preserve">estimé et </w:t>
            </w:r>
            <w:r>
              <w:rPr>
                <w:rFonts w:ascii="Arial" w:hAnsi="Arial" w:cs="Arial"/>
                <w:b w:val="0"/>
                <w:sz w:val="22"/>
                <w:szCs w:val="22"/>
              </w:rPr>
              <w:t>clauses</w:t>
            </w:r>
            <w:r w:rsidRPr="005A442A">
              <w:rPr>
                <w:rFonts w:ascii="Arial" w:hAnsi="Arial" w:cs="Arial"/>
                <w:b w:val="0"/>
                <w:sz w:val="22"/>
                <w:szCs w:val="22"/>
              </w:rPr>
              <w:t xml:space="preserve"> </w:t>
            </w:r>
            <w:r w:rsidR="00731FAF" w:rsidRPr="005A442A">
              <w:rPr>
                <w:rFonts w:ascii="Arial" w:hAnsi="Arial" w:cs="Arial"/>
                <w:b w:val="0"/>
                <w:sz w:val="22"/>
                <w:szCs w:val="22"/>
              </w:rPr>
              <w:t>pas respecté</w:t>
            </w:r>
            <w:r>
              <w:rPr>
                <w:rFonts w:ascii="Arial" w:hAnsi="Arial" w:cs="Arial"/>
                <w:b w:val="0"/>
                <w:sz w:val="22"/>
                <w:szCs w:val="22"/>
              </w:rPr>
              <w:t>es</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8</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5</w:t>
            </w:r>
          </w:p>
        </w:tc>
      </w:tr>
      <w:tr w:rsidR="00731FAF" w:rsidRPr="00731FAF" w:rsidTr="00BA2F75">
        <w:tc>
          <w:tcPr>
            <w:tcW w:w="4077" w:type="dxa"/>
          </w:tcPr>
          <w:p w:rsidR="00731FAF" w:rsidRPr="005A442A" w:rsidRDefault="00731FAF" w:rsidP="00C220A0">
            <w:pPr>
              <w:pStyle w:val="Corpsdetexte"/>
              <w:jc w:val="both"/>
              <w:rPr>
                <w:rFonts w:ascii="Arial" w:hAnsi="Arial" w:cs="Arial"/>
                <w:b w:val="0"/>
                <w:sz w:val="22"/>
                <w:szCs w:val="22"/>
              </w:rPr>
            </w:pPr>
            <w:r w:rsidRPr="005A442A">
              <w:rPr>
                <w:rFonts w:ascii="Arial" w:hAnsi="Arial" w:cs="Arial"/>
                <w:b w:val="0"/>
                <w:sz w:val="22"/>
                <w:szCs w:val="22"/>
              </w:rPr>
              <w:t>accumulation de parc</w:t>
            </w:r>
            <w:r w:rsidR="00C220A0">
              <w:rPr>
                <w:rFonts w:ascii="Arial" w:hAnsi="Arial" w:cs="Arial"/>
                <w:b w:val="0"/>
                <w:sz w:val="22"/>
                <w:szCs w:val="22"/>
              </w:rPr>
              <w:t>s</w:t>
            </w:r>
            <w:r w:rsidRPr="005A442A">
              <w:rPr>
                <w:rFonts w:ascii="Arial" w:hAnsi="Arial" w:cs="Arial"/>
                <w:b w:val="0"/>
                <w:sz w:val="22"/>
                <w:szCs w:val="22"/>
              </w:rPr>
              <w:t xml:space="preserve"> éolien</w:t>
            </w:r>
            <w:r w:rsidR="00C220A0">
              <w:rPr>
                <w:rFonts w:ascii="Arial" w:hAnsi="Arial" w:cs="Arial"/>
                <w:b w:val="0"/>
                <w:sz w:val="22"/>
                <w:szCs w:val="22"/>
              </w:rPr>
              <w:t>s</w:t>
            </w:r>
            <w:r w:rsidRPr="005A442A">
              <w:rPr>
                <w:rFonts w:ascii="Arial" w:hAnsi="Arial" w:cs="Arial"/>
                <w:b w:val="0"/>
                <w:sz w:val="22"/>
                <w:szCs w:val="22"/>
              </w:rPr>
              <w:t xml:space="preserve"> sur le site, trop d’éolien</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2</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public pas suffisamment informé du projet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11</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France défigurée par les parcs éoliens</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3</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9</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Opposition de nombreux villages a l’éolien</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11</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favorable au nucléaire</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7</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6</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ne génère pas d’emploi</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1</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11</w:t>
            </w:r>
          </w:p>
        </w:tc>
      </w:tr>
      <w:tr w:rsidR="00731FAF" w:rsidRPr="00731FAF" w:rsidTr="00BA2F75">
        <w:tc>
          <w:tcPr>
            <w:tcW w:w="4077" w:type="dxa"/>
          </w:tcPr>
          <w:p w:rsidR="00731FAF" w:rsidRPr="005A442A" w:rsidRDefault="00731FAF" w:rsidP="00E72CF4">
            <w:pPr>
              <w:pStyle w:val="Corpsdetexte"/>
              <w:jc w:val="both"/>
              <w:rPr>
                <w:rFonts w:ascii="Arial" w:hAnsi="Arial" w:cs="Arial"/>
                <w:b w:val="0"/>
                <w:sz w:val="22"/>
                <w:szCs w:val="22"/>
              </w:rPr>
            </w:pPr>
            <w:r w:rsidRPr="005A442A">
              <w:rPr>
                <w:rFonts w:ascii="Arial" w:hAnsi="Arial" w:cs="Arial"/>
                <w:b w:val="0"/>
                <w:sz w:val="22"/>
                <w:szCs w:val="22"/>
              </w:rPr>
              <w:t>NORDEX vend ces parcs éoliens ou est intéressé  financièrement</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4</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8</w:t>
            </w:r>
          </w:p>
        </w:tc>
      </w:tr>
      <w:tr w:rsidR="00731FAF" w:rsidRPr="00731FAF" w:rsidTr="00BA2F75">
        <w:tc>
          <w:tcPr>
            <w:tcW w:w="4077" w:type="dxa"/>
          </w:tcPr>
          <w:p w:rsidR="00731FAF" w:rsidRPr="005A442A" w:rsidRDefault="00731FAF" w:rsidP="00047701">
            <w:pPr>
              <w:pStyle w:val="Corpsdetexte"/>
              <w:jc w:val="both"/>
              <w:rPr>
                <w:rFonts w:ascii="Arial" w:hAnsi="Arial" w:cs="Arial"/>
                <w:b w:val="0"/>
                <w:sz w:val="22"/>
                <w:szCs w:val="22"/>
              </w:rPr>
            </w:pPr>
            <w:r w:rsidRPr="005A442A">
              <w:rPr>
                <w:rFonts w:ascii="Arial" w:hAnsi="Arial" w:cs="Arial"/>
                <w:b w:val="0"/>
                <w:sz w:val="22"/>
                <w:szCs w:val="22"/>
              </w:rPr>
              <w:t xml:space="preserve">nombreux projets attaqués en justice </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3</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9</w:t>
            </w:r>
          </w:p>
        </w:tc>
      </w:tr>
      <w:tr w:rsidR="00731FAF" w:rsidRPr="00731FAF" w:rsidTr="00BA2F75">
        <w:tc>
          <w:tcPr>
            <w:tcW w:w="4077" w:type="dxa"/>
          </w:tcPr>
          <w:p w:rsidR="00731FAF" w:rsidRPr="005A442A" w:rsidRDefault="00731FAF" w:rsidP="00047701">
            <w:pPr>
              <w:pStyle w:val="Corpsdetexte"/>
              <w:jc w:val="both"/>
              <w:rPr>
                <w:rFonts w:ascii="Arial" w:hAnsi="Arial" w:cs="Arial"/>
                <w:b w:val="0"/>
                <w:sz w:val="22"/>
                <w:szCs w:val="22"/>
              </w:rPr>
            </w:pPr>
            <w:r w:rsidRPr="005A442A">
              <w:rPr>
                <w:rFonts w:ascii="Arial" w:hAnsi="Arial" w:cs="Arial"/>
                <w:b w:val="0"/>
                <w:sz w:val="22"/>
                <w:szCs w:val="22"/>
              </w:rPr>
              <w:t>proposition de loi Emmanuel MARQUET (moratoire)</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10</w:t>
            </w:r>
          </w:p>
        </w:tc>
      </w:tr>
      <w:tr w:rsidR="00731FAF" w:rsidRPr="00731FAF" w:rsidTr="00BA2F75">
        <w:tc>
          <w:tcPr>
            <w:tcW w:w="4077" w:type="dxa"/>
          </w:tcPr>
          <w:p w:rsidR="00731FAF" w:rsidRPr="005A442A" w:rsidRDefault="00731FAF" w:rsidP="00047701">
            <w:pPr>
              <w:pStyle w:val="Corpsdetexte"/>
              <w:jc w:val="both"/>
              <w:rPr>
                <w:rFonts w:ascii="Arial" w:hAnsi="Arial" w:cs="Arial"/>
                <w:b w:val="0"/>
                <w:sz w:val="22"/>
                <w:szCs w:val="22"/>
              </w:rPr>
            </w:pPr>
            <w:r w:rsidRPr="005A442A">
              <w:rPr>
                <w:rFonts w:ascii="Arial" w:hAnsi="Arial" w:cs="Arial"/>
                <w:b w:val="0"/>
                <w:sz w:val="22"/>
                <w:szCs w:val="22"/>
              </w:rPr>
              <w:t>communiqué de presse du 19/01/2020</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10</w:t>
            </w:r>
          </w:p>
        </w:tc>
      </w:tr>
      <w:tr w:rsidR="00731FAF" w:rsidRPr="00731FAF" w:rsidTr="00BA2F75">
        <w:tc>
          <w:tcPr>
            <w:tcW w:w="4077" w:type="dxa"/>
          </w:tcPr>
          <w:p w:rsidR="00731FAF" w:rsidRPr="005A442A" w:rsidRDefault="00731FAF" w:rsidP="00047701">
            <w:pPr>
              <w:pStyle w:val="Corpsdetexte"/>
              <w:jc w:val="both"/>
              <w:rPr>
                <w:rFonts w:ascii="Arial" w:hAnsi="Arial" w:cs="Arial"/>
                <w:b w:val="0"/>
                <w:sz w:val="22"/>
                <w:szCs w:val="22"/>
              </w:rPr>
            </w:pPr>
            <w:r w:rsidRPr="005A442A">
              <w:rPr>
                <w:rFonts w:ascii="Arial" w:hAnsi="Arial" w:cs="Arial"/>
                <w:b w:val="0"/>
                <w:sz w:val="22"/>
                <w:szCs w:val="22"/>
              </w:rPr>
              <w:t>lettre de Xavier Bertrand du 20/02/2020</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4</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8</w:t>
            </w:r>
          </w:p>
        </w:tc>
      </w:tr>
      <w:tr w:rsidR="00731FAF" w:rsidRPr="00731FAF" w:rsidTr="00BA2F75">
        <w:tc>
          <w:tcPr>
            <w:tcW w:w="4077" w:type="dxa"/>
          </w:tcPr>
          <w:p w:rsidR="00731FAF" w:rsidRPr="005A442A" w:rsidRDefault="00731FAF" w:rsidP="00047701">
            <w:pPr>
              <w:pStyle w:val="Corpsdetexte"/>
              <w:jc w:val="both"/>
              <w:rPr>
                <w:rFonts w:ascii="Arial" w:hAnsi="Arial" w:cs="Arial"/>
                <w:b w:val="0"/>
                <w:sz w:val="22"/>
                <w:szCs w:val="22"/>
              </w:rPr>
            </w:pPr>
            <w:r w:rsidRPr="005A442A">
              <w:rPr>
                <w:rFonts w:ascii="Arial" w:hAnsi="Arial" w:cs="Arial"/>
                <w:b w:val="0"/>
                <w:sz w:val="22"/>
                <w:szCs w:val="22"/>
              </w:rPr>
              <w:t xml:space="preserve">Position du Président </w:t>
            </w:r>
            <w:proofErr w:type="spellStart"/>
            <w:r w:rsidRPr="005A442A">
              <w:rPr>
                <w:rFonts w:ascii="Arial" w:hAnsi="Arial" w:cs="Arial"/>
                <w:b w:val="0"/>
                <w:sz w:val="22"/>
                <w:szCs w:val="22"/>
              </w:rPr>
              <w:t>Macron</w:t>
            </w:r>
            <w:proofErr w:type="spellEnd"/>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10</w:t>
            </w:r>
          </w:p>
        </w:tc>
      </w:tr>
      <w:tr w:rsidR="00731FAF" w:rsidRPr="00731FAF" w:rsidTr="00BA2F75">
        <w:tc>
          <w:tcPr>
            <w:tcW w:w="4077" w:type="dxa"/>
          </w:tcPr>
          <w:p w:rsidR="00731FAF" w:rsidRPr="005A442A" w:rsidRDefault="00C220A0" w:rsidP="00047701">
            <w:pPr>
              <w:pStyle w:val="Corpsdetexte"/>
              <w:jc w:val="both"/>
              <w:rPr>
                <w:rFonts w:ascii="Arial" w:hAnsi="Arial" w:cs="Arial"/>
                <w:b w:val="0"/>
                <w:sz w:val="22"/>
                <w:szCs w:val="22"/>
              </w:rPr>
            </w:pPr>
            <w:r>
              <w:rPr>
                <w:rFonts w:ascii="Arial" w:hAnsi="Arial" w:cs="Arial"/>
                <w:b w:val="0"/>
                <w:sz w:val="22"/>
                <w:szCs w:val="22"/>
              </w:rPr>
              <w:t>Position du ministre BOR</w:t>
            </w:r>
            <w:r w:rsidR="00731FAF" w:rsidRPr="005A442A">
              <w:rPr>
                <w:rFonts w:ascii="Arial" w:hAnsi="Arial" w:cs="Arial"/>
                <w:b w:val="0"/>
                <w:sz w:val="22"/>
                <w:szCs w:val="22"/>
              </w:rPr>
              <w:t>NE</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10</w:t>
            </w:r>
          </w:p>
        </w:tc>
      </w:tr>
      <w:tr w:rsidR="00731FAF" w:rsidRPr="00731FAF" w:rsidTr="00BA2F75">
        <w:tc>
          <w:tcPr>
            <w:tcW w:w="4077" w:type="dxa"/>
          </w:tcPr>
          <w:p w:rsidR="00731FAF" w:rsidRPr="005A442A" w:rsidRDefault="00731FAF" w:rsidP="00047701">
            <w:pPr>
              <w:pStyle w:val="Corpsdetexte"/>
              <w:jc w:val="both"/>
              <w:rPr>
                <w:rFonts w:ascii="Arial" w:hAnsi="Arial" w:cs="Arial"/>
                <w:b w:val="0"/>
                <w:sz w:val="22"/>
                <w:szCs w:val="22"/>
              </w:rPr>
            </w:pPr>
            <w:proofErr w:type="spellStart"/>
            <w:r w:rsidRPr="005A442A">
              <w:rPr>
                <w:rFonts w:ascii="Arial" w:hAnsi="Arial" w:cs="Arial"/>
                <w:b w:val="0"/>
                <w:sz w:val="22"/>
                <w:szCs w:val="22"/>
              </w:rPr>
              <w:t>MRAe</w:t>
            </w:r>
            <w:proofErr w:type="spellEnd"/>
            <w:r w:rsidRPr="005A442A">
              <w:rPr>
                <w:rFonts w:ascii="Arial" w:hAnsi="Arial" w:cs="Arial"/>
                <w:b w:val="0"/>
                <w:sz w:val="22"/>
                <w:szCs w:val="22"/>
              </w:rPr>
              <w:t xml:space="preserve"> observations non pris</w:t>
            </w:r>
            <w:r w:rsidR="00C220A0">
              <w:rPr>
                <w:rFonts w:ascii="Arial" w:hAnsi="Arial" w:cs="Arial"/>
                <w:b w:val="0"/>
                <w:sz w:val="22"/>
                <w:szCs w:val="22"/>
              </w:rPr>
              <w:t>es</w:t>
            </w:r>
            <w:r w:rsidRPr="005A442A">
              <w:rPr>
                <w:rFonts w:ascii="Arial" w:hAnsi="Arial" w:cs="Arial"/>
                <w:b w:val="0"/>
                <w:sz w:val="22"/>
                <w:szCs w:val="22"/>
              </w:rPr>
              <w:t xml:space="preserve"> en compte</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3</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9</w:t>
            </w:r>
          </w:p>
        </w:tc>
      </w:tr>
      <w:tr w:rsidR="00731FAF" w:rsidRPr="00731FAF" w:rsidTr="00BA2F75">
        <w:tc>
          <w:tcPr>
            <w:tcW w:w="4077" w:type="dxa"/>
          </w:tcPr>
          <w:p w:rsidR="00731FAF" w:rsidRPr="005A442A" w:rsidRDefault="00731FAF" w:rsidP="00047701">
            <w:pPr>
              <w:pStyle w:val="Corpsdetexte"/>
              <w:jc w:val="both"/>
              <w:rPr>
                <w:rFonts w:ascii="Arial" w:hAnsi="Arial" w:cs="Arial"/>
                <w:b w:val="0"/>
                <w:sz w:val="22"/>
                <w:szCs w:val="22"/>
              </w:rPr>
            </w:pPr>
            <w:r w:rsidRPr="005A442A">
              <w:rPr>
                <w:rFonts w:ascii="Arial" w:hAnsi="Arial" w:cs="Arial"/>
                <w:b w:val="0"/>
                <w:sz w:val="22"/>
                <w:szCs w:val="22"/>
              </w:rPr>
              <w:t>monuments historiques non respectés</w:t>
            </w:r>
          </w:p>
        </w:tc>
        <w:tc>
          <w:tcPr>
            <w:tcW w:w="1134" w:type="dxa"/>
          </w:tcPr>
          <w:p w:rsidR="00731FAF" w:rsidRPr="005A442A" w:rsidRDefault="00731FAF" w:rsidP="007A09B4">
            <w:pPr>
              <w:pStyle w:val="Corpsdetexte"/>
              <w:rPr>
                <w:rFonts w:ascii="Arial" w:hAnsi="Arial" w:cs="Arial"/>
                <w:sz w:val="22"/>
                <w:szCs w:val="22"/>
              </w:rPr>
            </w:pPr>
            <w:r w:rsidRPr="005A442A">
              <w:rPr>
                <w:rFonts w:ascii="Arial" w:hAnsi="Arial" w:cs="Arial"/>
                <w:sz w:val="22"/>
                <w:szCs w:val="22"/>
              </w:rPr>
              <w:t>2</w:t>
            </w:r>
          </w:p>
        </w:tc>
        <w:tc>
          <w:tcPr>
            <w:tcW w:w="2835" w:type="dxa"/>
          </w:tcPr>
          <w:p w:rsidR="00731FAF" w:rsidRPr="005A442A" w:rsidRDefault="00731FAF" w:rsidP="007A09B4">
            <w:pPr>
              <w:pStyle w:val="Corpsdetexte"/>
              <w:rPr>
                <w:rFonts w:ascii="Arial" w:hAnsi="Arial" w:cs="Arial"/>
                <w:b w:val="0"/>
                <w:sz w:val="22"/>
                <w:szCs w:val="22"/>
              </w:rPr>
            </w:pPr>
          </w:p>
        </w:tc>
        <w:tc>
          <w:tcPr>
            <w:tcW w:w="1276" w:type="dxa"/>
          </w:tcPr>
          <w:p w:rsidR="00731FAF" w:rsidRPr="005A442A" w:rsidRDefault="00731FAF" w:rsidP="007A09B4">
            <w:pPr>
              <w:pStyle w:val="Corpsdetexte"/>
              <w:rPr>
                <w:rFonts w:ascii="Arial" w:hAnsi="Arial" w:cs="Arial"/>
                <w:b w:val="0"/>
                <w:sz w:val="22"/>
                <w:szCs w:val="22"/>
              </w:rPr>
            </w:pPr>
            <w:r w:rsidRPr="005A442A">
              <w:rPr>
                <w:rFonts w:ascii="Arial" w:hAnsi="Arial" w:cs="Arial"/>
                <w:b w:val="0"/>
                <w:sz w:val="22"/>
                <w:szCs w:val="22"/>
              </w:rPr>
              <w:t>10</w:t>
            </w:r>
          </w:p>
        </w:tc>
      </w:tr>
      <w:tr w:rsidR="005A442A" w:rsidRPr="00731FAF" w:rsidTr="00BA2F75">
        <w:tc>
          <w:tcPr>
            <w:tcW w:w="4077" w:type="dxa"/>
          </w:tcPr>
          <w:p w:rsidR="005A442A" w:rsidRPr="005A442A" w:rsidRDefault="005A442A" w:rsidP="00047701">
            <w:pPr>
              <w:pStyle w:val="Corpsdetexte"/>
              <w:jc w:val="both"/>
              <w:rPr>
                <w:rFonts w:ascii="Arial" w:hAnsi="Arial" w:cs="Arial"/>
                <w:b w:val="0"/>
                <w:sz w:val="22"/>
                <w:szCs w:val="22"/>
              </w:rPr>
            </w:pPr>
          </w:p>
        </w:tc>
        <w:tc>
          <w:tcPr>
            <w:tcW w:w="1134" w:type="dxa"/>
          </w:tcPr>
          <w:p w:rsidR="005A442A" w:rsidRPr="005A442A" w:rsidRDefault="005A442A" w:rsidP="007A09B4">
            <w:pPr>
              <w:pStyle w:val="Corpsdetexte"/>
              <w:rPr>
                <w:rFonts w:ascii="Arial" w:hAnsi="Arial" w:cs="Arial"/>
                <w:sz w:val="22"/>
                <w:szCs w:val="22"/>
              </w:rPr>
            </w:pPr>
          </w:p>
        </w:tc>
        <w:tc>
          <w:tcPr>
            <w:tcW w:w="2835" w:type="dxa"/>
          </w:tcPr>
          <w:p w:rsidR="005A442A" w:rsidRPr="005A442A" w:rsidRDefault="005A442A" w:rsidP="007A09B4">
            <w:pPr>
              <w:pStyle w:val="Corpsdetexte"/>
              <w:rPr>
                <w:rFonts w:ascii="Arial" w:hAnsi="Arial" w:cs="Arial"/>
                <w:b w:val="0"/>
                <w:sz w:val="22"/>
                <w:szCs w:val="22"/>
              </w:rPr>
            </w:pPr>
          </w:p>
        </w:tc>
        <w:tc>
          <w:tcPr>
            <w:tcW w:w="1276" w:type="dxa"/>
          </w:tcPr>
          <w:p w:rsidR="005A442A" w:rsidRPr="005A442A" w:rsidRDefault="005A442A" w:rsidP="007A09B4">
            <w:pPr>
              <w:pStyle w:val="Corpsdetexte"/>
              <w:rPr>
                <w:rFonts w:ascii="Arial" w:hAnsi="Arial" w:cs="Arial"/>
                <w:b w:val="0"/>
                <w:sz w:val="22"/>
                <w:szCs w:val="22"/>
              </w:rPr>
            </w:pPr>
          </w:p>
        </w:tc>
      </w:tr>
      <w:tr w:rsidR="005A442A" w:rsidRPr="00731FAF" w:rsidTr="00BA2F75">
        <w:tc>
          <w:tcPr>
            <w:tcW w:w="4077" w:type="dxa"/>
          </w:tcPr>
          <w:p w:rsidR="005A442A" w:rsidRDefault="005A442A" w:rsidP="00047701">
            <w:pPr>
              <w:pStyle w:val="Corpsdetexte"/>
              <w:jc w:val="both"/>
              <w:rPr>
                <w:rFonts w:ascii="Arial" w:hAnsi="Arial" w:cs="Arial"/>
                <w:b w:val="0"/>
                <w:sz w:val="22"/>
                <w:szCs w:val="22"/>
              </w:rPr>
            </w:pPr>
            <w:r>
              <w:rPr>
                <w:rFonts w:ascii="Arial" w:hAnsi="Arial" w:cs="Arial"/>
                <w:b w:val="0"/>
                <w:sz w:val="22"/>
                <w:szCs w:val="22"/>
              </w:rPr>
              <w:t xml:space="preserve">Nombre total </w:t>
            </w:r>
            <w:r w:rsidR="00BA2F75">
              <w:rPr>
                <w:rFonts w:ascii="Arial" w:hAnsi="Arial" w:cs="Arial"/>
                <w:b w:val="0"/>
                <w:sz w:val="22"/>
                <w:szCs w:val="22"/>
              </w:rPr>
              <w:t>d’observations dans les 28 thèmes</w:t>
            </w:r>
            <w:r>
              <w:rPr>
                <w:rFonts w:ascii="Arial" w:hAnsi="Arial" w:cs="Arial"/>
                <w:b w:val="0"/>
                <w:sz w:val="22"/>
                <w:szCs w:val="22"/>
              </w:rPr>
              <w:t xml:space="preserve"> exprimés</w:t>
            </w:r>
          </w:p>
          <w:p w:rsidR="00BA2F75" w:rsidRPr="005A442A" w:rsidRDefault="00BA2F75" w:rsidP="00047701">
            <w:pPr>
              <w:pStyle w:val="Corpsdetexte"/>
              <w:jc w:val="both"/>
              <w:rPr>
                <w:rFonts w:ascii="Arial" w:hAnsi="Arial" w:cs="Arial"/>
                <w:b w:val="0"/>
                <w:sz w:val="22"/>
                <w:szCs w:val="22"/>
              </w:rPr>
            </w:pPr>
          </w:p>
        </w:tc>
        <w:tc>
          <w:tcPr>
            <w:tcW w:w="1134" w:type="dxa"/>
          </w:tcPr>
          <w:p w:rsidR="005A442A" w:rsidRPr="005A442A" w:rsidRDefault="005A442A" w:rsidP="007A09B4">
            <w:pPr>
              <w:pStyle w:val="Corpsdetexte"/>
              <w:rPr>
                <w:rFonts w:ascii="Arial" w:hAnsi="Arial" w:cs="Arial"/>
                <w:sz w:val="22"/>
                <w:szCs w:val="22"/>
              </w:rPr>
            </w:pPr>
            <w:r>
              <w:rPr>
                <w:rFonts w:ascii="Arial" w:hAnsi="Arial" w:cs="Arial"/>
                <w:sz w:val="22"/>
                <w:szCs w:val="22"/>
              </w:rPr>
              <w:t>160</w:t>
            </w:r>
          </w:p>
        </w:tc>
        <w:tc>
          <w:tcPr>
            <w:tcW w:w="2835" w:type="dxa"/>
          </w:tcPr>
          <w:p w:rsidR="005A442A" w:rsidRPr="005A442A" w:rsidRDefault="005A442A" w:rsidP="007A09B4">
            <w:pPr>
              <w:pStyle w:val="Corpsdetexte"/>
              <w:rPr>
                <w:rFonts w:ascii="Arial" w:hAnsi="Arial" w:cs="Arial"/>
                <w:b w:val="0"/>
                <w:sz w:val="22"/>
                <w:szCs w:val="22"/>
              </w:rPr>
            </w:pPr>
          </w:p>
        </w:tc>
        <w:tc>
          <w:tcPr>
            <w:tcW w:w="1276" w:type="dxa"/>
          </w:tcPr>
          <w:p w:rsidR="005A442A" w:rsidRPr="005A442A" w:rsidRDefault="005A442A" w:rsidP="007A09B4">
            <w:pPr>
              <w:pStyle w:val="Corpsdetexte"/>
              <w:rPr>
                <w:rFonts w:ascii="Arial" w:hAnsi="Arial" w:cs="Arial"/>
                <w:b w:val="0"/>
                <w:sz w:val="22"/>
                <w:szCs w:val="22"/>
              </w:rPr>
            </w:pPr>
          </w:p>
        </w:tc>
      </w:tr>
    </w:tbl>
    <w:p w:rsidR="00BB3549" w:rsidRPr="00731FAF" w:rsidRDefault="00BB3549" w:rsidP="009E42D5">
      <w:pPr>
        <w:pStyle w:val="Corpsdetexte"/>
        <w:jc w:val="both"/>
        <w:rPr>
          <w:rFonts w:ascii="Arial" w:hAnsi="Arial" w:cs="Arial"/>
          <w:b w:val="0"/>
          <w:sz w:val="22"/>
          <w:szCs w:val="22"/>
        </w:rPr>
      </w:pPr>
    </w:p>
    <w:p w:rsidR="00D467BC" w:rsidRDefault="00D467BC" w:rsidP="009E42D5">
      <w:pPr>
        <w:pStyle w:val="Corpsdetexte"/>
        <w:jc w:val="both"/>
        <w:rPr>
          <w:rFonts w:ascii="Arial" w:hAnsi="Arial" w:cs="Arial"/>
          <w:b w:val="0"/>
          <w:sz w:val="24"/>
          <w:szCs w:val="24"/>
        </w:rPr>
      </w:pPr>
    </w:p>
    <w:p w:rsidR="00D467BC" w:rsidRDefault="00D467BC" w:rsidP="009E42D5">
      <w:pPr>
        <w:pStyle w:val="Corpsdetexte"/>
        <w:jc w:val="both"/>
        <w:rPr>
          <w:rFonts w:ascii="Arial" w:hAnsi="Arial" w:cs="Arial"/>
          <w:b w:val="0"/>
          <w:sz w:val="24"/>
          <w:szCs w:val="24"/>
        </w:rPr>
      </w:pPr>
    </w:p>
    <w:p w:rsidR="00D467BC" w:rsidRDefault="00D467BC" w:rsidP="009E42D5">
      <w:pPr>
        <w:pStyle w:val="Corpsdetexte"/>
        <w:jc w:val="both"/>
        <w:rPr>
          <w:rFonts w:ascii="Arial" w:hAnsi="Arial" w:cs="Arial"/>
          <w:b w:val="0"/>
          <w:sz w:val="24"/>
          <w:szCs w:val="24"/>
        </w:rPr>
      </w:pPr>
    </w:p>
    <w:p w:rsidR="005A442A" w:rsidRDefault="005A442A" w:rsidP="009E42D5">
      <w:pPr>
        <w:pStyle w:val="Corpsdetexte"/>
        <w:jc w:val="both"/>
        <w:rPr>
          <w:rFonts w:ascii="Arial" w:hAnsi="Arial" w:cs="Arial"/>
          <w:b w:val="0"/>
          <w:sz w:val="24"/>
          <w:szCs w:val="24"/>
        </w:rPr>
      </w:pPr>
    </w:p>
    <w:p w:rsidR="00D467BC" w:rsidRPr="009E42D5" w:rsidRDefault="00D467BC" w:rsidP="009E42D5">
      <w:pPr>
        <w:pStyle w:val="Corpsdetexte"/>
        <w:jc w:val="both"/>
        <w:rPr>
          <w:rFonts w:ascii="Arial" w:hAnsi="Arial" w:cs="Arial"/>
          <w:b w:val="0"/>
          <w:sz w:val="24"/>
          <w:szCs w:val="24"/>
        </w:rPr>
      </w:pPr>
    </w:p>
    <w:p w:rsidR="00BB3549" w:rsidRDefault="009E42D5" w:rsidP="00C220A0">
      <w:pPr>
        <w:pStyle w:val="Corpsdetexte"/>
        <w:numPr>
          <w:ilvl w:val="0"/>
          <w:numId w:val="45"/>
        </w:numPr>
        <w:jc w:val="both"/>
        <w:rPr>
          <w:rFonts w:ascii="Arial" w:hAnsi="Arial" w:cs="Arial"/>
          <w:sz w:val="24"/>
          <w:szCs w:val="24"/>
        </w:rPr>
      </w:pPr>
      <w:r w:rsidRPr="009E42D5">
        <w:rPr>
          <w:rFonts w:ascii="Arial" w:hAnsi="Arial" w:cs="Arial"/>
          <w:sz w:val="24"/>
          <w:szCs w:val="24"/>
        </w:rPr>
        <w:t>En faveur du parc éolien</w:t>
      </w:r>
      <w:r w:rsidR="003626EF">
        <w:rPr>
          <w:rFonts w:ascii="Arial" w:hAnsi="Arial" w:cs="Arial"/>
          <w:sz w:val="24"/>
          <w:szCs w:val="24"/>
        </w:rPr>
        <w:t xml:space="preserve"> </w:t>
      </w:r>
      <w:r w:rsidR="00EA3EEB" w:rsidRPr="00EA3EEB">
        <w:rPr>
          <w:rFonts w:ascii="Arial" w:hAnsi="Arial" w:cs="Arial"/>
          <w:sz w:val="24"/>
          <w:szCs w:val="24"/>
        </w:rPr>
        <w:t>sur 10</w:t>
      </w:r>
      <w:r w:rsidR="009A2E0E">
        <w:rPr>
          <w:rFonts w:ascii="Arial" w:hAnsi="Arial" w:cs="Arial"/>
          <w:sz w:val="24"/>
          <w:szCs w:val="24"/>
        </w:rPr>
        <w:t xml:space="preserve"> </w:t>
      </w:r>
      <w:r w:rsidR="00174705" w:rsidRPr="00EA3EEB">
        <w:rPr>
          <w:rFonts w:ascii="Arial" w:hAnsi="Arial" w:cs="Arial"/>
          <w:sz w:val="24"/>
          <w:szCs w:val="24"/>
        </w:rPr>
        <w:t xml:space="preserve">observations </w:t>
      </w:r>
    </w:p>
    <w:p w:rsidR="009E42D5" w:rsidRDefault="009E42D5" w:rsidP="009E42D5">
      <w:pPr>
        <w:pStyle w:val="Corpsdetexte"/>
        <w:jc w:val="both"/>
        <w:rPr>
          <w:rFonts w:ascii="Arial" w:hAnsi="Arial" w:cs="Arial"/>
          <w:sz w:val="24"/>
          <w:szCs w:val="24"/>
        </w:rPr>
      </w:pPr>
    </w:p>
    <w:tbl>
      <w:tblPr>
        <w:tblStyle w:val="Grilledutableau"/>
        <w:tblW w:w="0" w:type="auto"/>
        <w:tblLook w:val="04A0"/>
      </w:tblPr>
      <w:tblGrid>
        <w:gridCol w:w="5211"/>
        <w:gridCol w:w="1418"/>
        <w:gridCol w:w="2583"/>
      </w:tblGrid>
      <w:tr w:rsidR="009E42D5" w:rsidTr="009E42D5">
        <w:tc>
          <w:tcPr>
            <w:tcW w:w="5211" w:type="dxa"/>
          </w:tcPr>
          <w:p w:rsidR="009E42D5" w:rsidRDefault="009E42D5" w:rsidP="009E42D5">
            <w:pPr>
              <w:pStyle w:val="Corpsdetexte"/>
              <w:rPr>
                <w:rFonts w:ascii="Arial" w:hAnsi="Arial" w:cs="Arial"/>
                <w:sz w:val="24"/>
                <w:szCs w:val="24"/>
              </w:rPr>
            </w:pPr>
            <w:r w:rsidRPr="00BF3989">
              <w:rPr>
                <w:rFonts w:ascii="Arial" w:hAnsi="Arial" w:cs="Arial"/>
                <w:b w:val="0"/>
                <w:sz w:val="24"/>
                <w:szCs w:val="24"/>
              </w:rPr>
              <w:t>désignation</w:t>
            </w:r>
          </w:p>
        </w:tc>
        <w:tc>
          <w:tcPr>
            <w:tcW w:w="1418" w:type="dxa"/>
          </w:tcPr>
          <w:p w:rsidR="009E42D5" w:rsidRDefault="009E42D5" w:rsidP="009E42D5">
            <w:pPr>
              <w:pStyle w:val="Corpsdetexte"/>
              <w:rPr>
                <w:rFonts w:ascii="Arial" w:hAnsi="Arial" w:cs="Arial"/>
                <w:sz w:val="24"/>
                <w:szCs w:val="24"/>
              </w:rPr>
            </w:pPr>
            <w:r w:rsidRPr="00BF3989">
              <w:rPr>
                <w:rFonts w:ascii="Arial" w:hAnsi="Arial" w:cs="Arial"/>
                <w:b w:val="0"/>
                <w:sz w:val="24"/>
                <w:szCs w:val="24"/>
              </w:rPr>
              <w:t>nombre</w:t>
            </w:r>
          </w:p>
        </w:tc>
        <w:tc>
          <w:tcPr>
            <w:tcW w:w="2583" w:type="dxa"/>
          </w:tcPr>
          <w:p w:rsidR="009E42D5" w:rsidRDefault="009E42D5" w:rsidP="009E42D5">
            <w:pPr>
              <w:pStyle w:val="Corpsdetexte"/>
              <w:rPr>
                <w:rFonts w:ascii="Arial" w:hAnsi="Arial" w:cs="Arial"/>
                <w:sz w:val="24"/>
                <w:szCs w:val="24"/>
              </w:rPr>
            </w:pPr>
            <w:r w:rsidRPr="00BF3989">
              <w:rPr>
                <w:rFonts w:ascii="Arial" w:hAnsi="Arial" w:cs="Arial"/>
                <w:b w:val="0"/>
                <w:sz w:val="24"/>
                <w:szCs w:val="24"/>
              </w:rPr>
              <w:t>Observations</w:t>
            </w:r>
          </w:p>
        </w:tc>
      </w:tr>
      <w:tr w:rsidR="009E42D5" w:rsidTr="009E42D5">
        <w:tc>
          <w:tcPr>
            <w:tcW w:w="5211" w:type="dxa"/>
          </w:tcPr>
          <w:p w:rsidR="009E42D5" w:rsidRPr="009E42D5" w:rsidRDefault="009E42D5" w:rsidP="009E42D5">
            <w:pPr>
              <w:pStyle w:val="Corpsdetexte"/>
              <w:jc w:val="both"/>
              <w:rPr>
                <w:rFonts w:ascii="Arial" w:hAnsi="Arial" w:cs="Arial"/>
                <w:b w:val="0"/>
                <w:sz w:val="22"/>
                <w:szCs w:val="22"/>
              </w:rPr>
            </w:pPr>
            <w:r w:rsidRPr="009E42D5">
              <w:rPr>
                <w:rFonts w:ascii="Arial" w:hAnsi="Arial" w:cs="Arial"/>
                <w:b w:val="0"/>
                <w:sz w:val="22"/>
                <w:szCs w:val="22"/>
              </w:rPr>
              <w:t xml:space="preserve">énergie propre </w:t>
            </w:r>
            <w:r w:rsidR="00B2689F">
              <w:rPr>
                <w:rFonts w:ascii="Arial" w:hAnsi="Arial" w:cs="Arial"/>
                <w:b w:val="0"/>
                <w:sz w:val="22"/>
                <w:szCs w:val="22"/>
              </w:rPr>
              <w:t xml:space="preserve">vertueuse </w:t>
            </w:r>
            <w:r w:rsidRPr="009E42D5">
              <w:rPr>
                <w:rFonts w:ascii="Arial" w:hAnsi="Arial" w:cs="Arial"/>
                <w:b w:val="0"/>
                <w:sz w:val="22"/>
                <w:szCs w:val="22"/>
              </w:rPr>
              <w:t>et renouvelable</w:t>
            </w:r>
          </w:p>
        </w:tc>
        <w:tc>
          <w:tcPr>
            <w:tcW w:w="1418" w:type="dxa"/>
          </w:tcPr>
          <w:p w:rsidR="009E42D5" w:rsidRPr="009E42D5" w:rsidRDefault="004A75C4" w:rsidP="009E42D5">
            <w:pPr>
              <w:pStyle w:val="Corpsdetexte"/>
              <w:rPr>
                <w:rFonts w:ascii="Arial" w:hAnsi="Arial" w:cs="Arial"/>
                <w:b w:val="0"/>
                <w:sz w:val="22"/>
                <w:szCs w:val="22"/>
              </w:rPr>
            </w:pPr>
            <w:r>
              <w:rPr>
                <w:rFonts w:ascii="Arial" w:hAnsi="Arial" w:cs="Arial"/>
                <w:b w:val="0"/>
                <w:sz w:val="22"/>
                <w:szCs w:val="22"/>
              </w:rPr>
              <w:t>6</w:t>
            </w:r>
          </w:p>
        </w:tc>
        <w:tc>
          <w:tcPr>
            <w:tcW w:w="2583" w:type="dxa"/>
          </w:tcPr>
          <w:p w:rsidR="009E42D5" w:rsidRPr="009E42D5" w:rsidRDefault="009E42D5" w:rsidP="009E42D5">
            <w:pPr>
              <w:pStyle w:val="Corpsdetexte"/>
              <w:jc w:val="both"/>
              <w:rPr>
                <w:rFonts w:ascii="Arial" w:hAnsi="Arial" w:cs="Arial"/>
                <w:b w:val="0"/>
                <w:sz w:val="22"/>
                <w:szCs w:val="22"/>
              </w:rPr>
            </w:pPr>
          </w:p>
        </w:tc>
      </w:tr>
      <w:tr w:rsidR="009E42D5" w:rsidTr="009E42D5">
        <w:tc>
          <w:tcPr>
            <w:tcW w:w="5211" w:type="dxa"/>
          </w:tcPr>
          <w:p w:rsidR="009E42D5" w:rsidRPr="009E42D5" w:rsidRDefault="009E42D5" w:rsidP="009E42D5">
            <w:pPr>
              <w:pStyle w:val="Corpsdetexte"/>
              <w:jc w:val="both"/>
              <w:rPr>
                <w:rFonts w:ascii="Arial" w:hAnsi="Arial" w:cs="Arial"/>
                <w:b w:val="0"/>
                <w:sz w:val="22"/>
                <w:szCs w:val="22"/>
              </w:rPr>
            </w:pPr>
            <w:r w:rsidRPr="009E42D5">
              <w:rPr>
                <w:rFonts w:ascii="Arial" w:hAnsi="Arial" w:cs="Arial"/>
                <w:b w:val="0"/>
                <w:sz w:val="22"/>
                <w:szCs w:val="22"/>
              </w:rPr>
              <w:t xml:space="preserve">participe à la lutte contre le </w:t>
            </w:r>
            <w:r w:rsidR="00174705" w:rsidRPr="009E42D5">
              <w:rPr>
                <w:rFonts w:ascii="Arial" w:hAnsi="Arial" w:cs="Arial"/>
                <w:b w:val="0"/>
                <w:sz w:val="22"/>
                <w:szCs w:val="22"/>
              </w:rPr>
              <w:t>dérèglement</w:t>
            </w:r>
            <w:r w:rsidRPr="009E42D5">
              <w:rPr>
                <w:rFonts w:ascii="Arial" w:hAnsi="Arial" w:cs="Arial"/>
                <w:b w:val="0"/>
                <w:sz w:val="22"/>
                <w:szCs w:val="22"/>
              </w:rPr>
              <w:t xml:space="preserve"> climatique</w:t>
            </w:r>
          </w:p>
        </w:tc>
        <w:tc>
          <w:tcPr>
            <w:tcW w:w="1418" w:type="dxa"/>
          </w:tcPr>
          <w:p w:rsidR="00682EF8" w:rsidRPr="009E42D5" w:rsidRDefault="00682EF8" w:rsidP="00682EF8">
            <w:pPr>
              <w:pStyle w:val="Corpsdetexte"/>
              <w:rPr>
                <w:rFonts w:ascii="Arial" w:hAnsi="Arial" w:cs="Arial"/>
                <w:b w:val="0"/>
                <w:sz w:val="22"/>
                <w:szCs w:val="22"/>
              </w:rPr>
            </w:pPr>
            <w:r>
              <w:rPr>
                <w:rFonts w:ascii="Arial" w:hAnsi="Arial" w:cs="Arial"/>
                <w:b w:val="0"/>
                <w:sz w:val="22"/>
                <w:szCs w:val="22"/>
              </w:rPr>
              <w:t>2</w:t>
            </w:r>
          </w:p>
        </w:tc>
        <w:tc>
          <w:tcPr>
            <w:tcW w:w="2583" w:type="dxa"/>
          </w:tcPr>
          <w:p w:rsidR="009E42D5" w:rsidRPr="009E42D5" w:rsidRDefault="009E42D5" w:rsidP="009E42D5">
            <w:pPr>
              <w:pStyle w:val="Corpsdetexte"/>
              <w:jc w:val="both"/>
              <w:rPr>
                <w:rFonts w:ascii="Arial" w:hAnsi="Arial" w:cs="Arial"/>
                <w:b w:val="0"/>
                <w:sz w:val="22"/>
                <w:szCs w:val="22"/>
              </w:rPr>
            </w:pPr>
          </w:p>
        </w:tc>
      </w:tr>
      <w:tr w:rsidR="009E42D5" w:rsidTr="009E42D5">
        <w:tc>
          <w:tcPr>
            <w:tcW w:w="5211" w:type="dxa"/>
          </w:tcPr>
          <w:p w:rsidR="009E42D5" w:rsidRPr="009E42D5" w:rsidRDefault="00B2689F" w:rsidP="009E42D5">
            <w:pPr>
              <w:pStyle w:val="Corpsdetexte"/>
              <w:jc w:val="both"/>
              <w:rPr>
                <w:rFonts w:ascii="Arial" w:hAnsi="Arial" w:cs="Arial"/>
                <w:b w:val="0"/>
                <w:sz w:val="22"/>
                <w:szCs w:val="22"/>
              </w:rPr>
            </w:pPr>
            <w:r>
              <w:rPr>
                <w:rFonts w:ascii="Arial" w:hAnsi="Arial" w:cs="Arial"/>
                <w:b w:val="0"/>
                <w:sz w:val="22"/>
                <w:szCs w:val="22"/>
              </w:rPr>
              <w:t>créateur d’emploi</w:t>
            </w:r>
          </w:p>
        </w:tc>
        <w:tc>
          <w:tcPr>
            <w:tcW w:w="1418" w:type="dxa"/>
          </w:tcPr>
          <w:p w:rsidR="009E42D5" w:rsidRPr="009E42D5" w:rsidRDefault="00B2689F" w:rsidP="009E42D5">
            <w:pPr>
              <w:pStyle w:val="Corpsdetexte"/>
              <w:rPr>
                <w:rFonts w:ascii="Arial" w:hAnsi="Arial" w:cs="Arial"/>
                <w:b w:val="0"/>
                <w:sz w:val="22"/>
                <w:szCs w:val="22"/>
              </w:rPr>
            </w:pPr>
            <w:r>
              <w:rPr>
                <w:rFonts w:ascii="Arial" w:hAnsi="Arial" w:cs="Arial"/>
                <w:b w:val="0"/>
                <w:sz w:val="22"/>
                <w:szCs w:val="22"/>
              </w:rPr>
              <w:t>1</w:t>
            </w:r>
          </w:p>
        </w:tc>
        <w:tc>
          <w:tcPr>
            <w:tcW w:w="2583" w:type="dxa"/>
          </w:tcPr>
          <w:p w:rsidR="009E42D5" w:rsidRPr="009E42D5" w:rsidRDefault="009E42D5" w:rsidP="009E42D5">
            <w:pPr>
              <w:pStyle w:val="Corpsdetexte"/>
              <w:jc w:val="both"/>
              <w:rPr>
                <w:rFonts w:ascii="Arial" w:hAnsi="Arial" w:cs="Arial"/>
                <w:b w:val="0"/>
                <w:sz w:val="22"/>
                <w:szCs w:val="22"/>
              </w:rPr>
            </w:pPr>
          </w:p>
        </w:tc>
      </w:tr>
      <w:tr w:rsidR="009E42D5" w:rsidTr="009E42D5">
        <w:tc>
          <w:tcPr>
            <w:tcW w:w="5211" w:type="dxa"/>
          </w:tcPr>
          <w:p w:rsidR="009E42D5" w:rsidRPr="009E42D5" w:rsidRDefault="00B2689F" w:rsidP="009E42D5">
            <w:pPr>
              <w:pStyle w:val="Corpsdetexte"/>
              <w:jc w:val="both"/>
              <w:rPr>
                <w:rFonts w:ascii="Arial" w:hAnsi="Arial" w:cs="Arial"/>
                <w:b w:val="0"/>
                <w:sz w:val="22"/>
                <w:szCs w:val="22"/>
              </w:rPr>
            </w:pPr>
            <w:r>
              <w:rPr>
                <w:rFonts w:ascii="Arial" w:hAnsi="Arial" w:cs="Arial"/>
                <w:b w:val="0"/>
                <w:sz w:val="22"/>
                <w:szCs w:val="22"/>
              </w:rPr>
              <w:t>développement économique positif</w:t>
            </w:r>
          </w:p>
        </w:tc>
        <w:tc>
          <w:tcPr>
            <w:tcW w:w="1418" w:type="dxa"/>
          </w:tcPr>
          <w:p w:rsidR="009E42D5" w:rsidRPr="009E42D5" w:rsidRDefault="00B2689F" w:rsidP="009E42D5">
            <w:pPr>
              <w:pStyle w:val="Corpsdetexte"/>
              <w:rPr>
                <w:rFonts w:ascii="Arial" w:hAnsi="Arial" w:cs="Arial"/>
                <w:b w:val="0"/>
                <w:sz w:val="22"/>
                <w:szCs w:val="22"/>
              </w:rPr>
            </w:pPr>
            <w:r>
              <w:rPr>
                <w:rFonts w:ascii="Arial" w:hAnsi="Arial" w:cs="Arial"/>
                <w:b w:val="0"/>
                <w:sz w:val="22"/>
                <w:szCs w:val="22"/>
              </w:rPr>
              <w:t>1</w:t>
            </w:r>
          </w:p>
        </w:tc>
        <w:tc>
          <w:tcPr>
            <w:tcW w:w="2583" w:type="dxa"/>
          </w:tcPr>
          <w:p w:rsidR="009E42D5" w:rsidRPr="009E42D5" w:rsidRDefault="009E42D5" w:rsidP="009E42D5">
            <w:pPr>
              <w:pStyle w:val="Corpsdetexte"/>
              <w:jc w:val="both"/>
              <w:rPr>
                <w:rFonts w:ascii="Arial" w:hAnsi="Arial" w:cs="Arial"/>
                <w:b w:val="0"/>
                <w:sz w:val="22"/>
                <w:szCs w:val="22"/>
              </w:rPr>
            </w:pPr>
          </w:p>
        </w:tc>
      </w:tr>
      <w:tr w:rsidR="009E42D5" w:rsidTr="009E42D5">
        <w:tc>
          <w:tcPr>
            <w:tcW w:w="5211" w:type="dxa"/>
          </w:tcPr>
          <w:p w:rsidR="009E42D5" w:rsidRPr="009E42D5" w:rsidRDefault="00B2689F" w:rsidP="009E42D5">
            <w:pPr>
              <w:pStyle w:val="Corpsdetexte"/>
              <w:jc w:val="both"/>
              <w:rPr>
                <w:rFonts w:ascii="Arial" w:hAnsi="Arial" w:cs="Arial"/>
                <w:b w:val="0"/>
                <w:sz w:val="22"/>
                <w:szCs w:val="22"/>
              </w:rPr>
            </w:pPr>
            <w:r>
              <w:rPr>
                <w:rFonts w:ascii="Arial" w:hAnsi="Arial" w:cs="Arial"/>
                <w:b w:val="0"/>
                <w:sz w:val="22"/>
                <w:szCs w:val="22"/>
              </w:rPr>
              <w:t>favorable sous réserve respect des distances par rapport aux habitations</w:t>
            </w:r>
          </w:p>
        </w:tc>
        <w:tc>
          <w:tcPr>
            <w:tcW w:w="1418" w:type="dxa"/>
          </w:tcPr>
          <w:p w:rsidR="009E42D5" w:rsidRPr="009E42D5" w:rsidRDefault="00B2689F" w:rsidP="009E42D5">
            <w:pPr>
              <w:pStyle w:val="Corpsdetexte"/>
              <w:rPr>
                <w:rFonts w:ascii="Arial" w:hAnsi="Arial" w:cs="Arial"/>
                <w:b w:val="0"/>
                <w:sz w:val="22"/>
                <w:szCs w:val="22"/>
              </w:rPr>
            </w:pPr>
            <w:r>
              <w:rPr>
                <w:rFonts w:ascii="Arial" w:hAnsi="Arial" w:cs="Arial"/>
                <w:b w:val="0"/>
                <w:sz w:val="22"/>
                <w:szCs w:val="22"/>
              </w:rPr>
              <w:t>1</w:t>
            </w:r>
          </w:p>
        </w:tc>
        <w:tc>
          <w:tcPr>
            <w:tcW w:w="2583" w:type="dxa"/>
          </w:tcPr>
          <w:p w:rsidR="009E42D5" w:rsidRPr="009E42D5" w:rsidRDefault="009E42D5" w:rsidP="009E42D5">
            <w:pPr>
              <w:pStyle w:val="Corpsdetexte"/>
              <w:jc w:val="both"/>
              <w:rPr>
                <w:rFonts w:ascii="Arial" w:hAnsi="Arial" w:cs="Arial"/>
                <w:b w:val="0"/>
                <w:sz w:val="22"/>
                <w:szCs w:val="22"/>
              </w:rPr>
            </w:pPr>
          </w:p>
        </w:tc>
      </w:tr>
      <w:tr w:rsidR="009E42D5" w:rsidTr="009E42D5">
        <w:tc>
          <w:tcPr>
            <w:tcW w:w="5211" w:type="dxa"/>
          </w:tcPr>
          <w:p w:rsidR="009E42D5" w:rsidRPr="009E42D5" w:rsidRDefault="00B2689F" w:rsidP="009E42D5">
            <w:pPr>
              <w:pStyle w:val="Corpsdetexte"/>
              <w:jc w:val="both"/>
              <w:rPr>
                <w:rFonts w:ascii="Arial" w:hAnsi="Arial" w:cs="Arial"/>
                <w:b w:val="0"/>
                <w:sz w:val="22"/>
                <w:szCs w:val="22"/>
              </w:rPr>
            </w:pPr>
            <w:r>
              <w:rPr>
                <w:rFonts w:ascii="Arial" w:hAnsi="Arial" w:cs="Arial"/>
                <w:b w:val="0"/>
                <w:sz w:val="22"/>
                <w:szCs w:val="22"/>
              </w:rPr>
              <w:t>ne plus dépendre du nucléaire</w:t>
            </w:r>
          </w:p>
        </w:tc>
        <w:tc>
          <w:tcPr>
            <w:tcW w:w="1418" w:type="dxa"/>
          </w:tcPr>
          <w:p w:rsidR="009E42D5" w:rsidRPr="009E42D5" w:rsidRDefault="004A75C4" w:rsidP="009E42D5">
            <w:pPr>
              <w:pStyle w:val="Corpsdetexte"/>
              <w:rPr>
                <w:rFonts w:ascii="Arial" w:hAnsi="Arial" w:cs="Arial"/>
                <w:b w:val="0"/>
                <w:sz w:val="22"/>
                <w:szCs w:val="22"/>
              </w:rPr>
            </w:pPr>
            <w:r>
              <w:rPr>
                <w:rFonts w:ascii="Arial" w:hAnsi="Arial" w:cs="Arial"/>
                <w:b w:val="0"/>
                <w:sz w:val="22"/>
                <w:szCs w:val="22"/>
              </w:rPr>
              <w:t>3</w:t>
            </w:r>
          </w:p>
        </w:tc>
        <w:tc>
          <w:tcPr>
            <w:tcW w:w="2583" w:type="dxa"/>
          </w:tcPr>
          <w:p w:rsidR="009E42D5" w:rsidRPr="009E42D5" w:rsidRDefault="009E42D5" w:rsidP="009E42D5">
            <w:pPr>
              <w:pStyle w:val="Corpsdetexte"/>
              <w:jc w:val="both"/>
              <w:rPr>
                <w:rFonts w:ascii="Arial" w:hAnsi="Arial" w:cs="Arial"/>
                <w:b w:val="0"/>
                <w:sz w:val="22"/>
                <w:szCs w:val="22"/>
              </w:rPr>
            </w:pPr>
          </w:p>
        </w:tc>
      </w:tr>
      <w:tr w:rsidR="009E42D5" w:rsidTr="009E42D5">
        <w:tc>
          <w:tcPr>
            <w:tcW w:w="5211" w:type="dxa"/>
          </w:tcPr>
          <w:p w:rsidR="009E42D5" w:rsidRPr="009E42D5" w:rsidRDefault="000B5E3A" w:rsidP="009E42D5">
            <w:pPr>
              <w:pStyle w:val="Corpsdetexte"/>
              <w:jc w:val="both"/>
              <w:rPr>
                <w:rFonts w:ascii="Arial" w:hAnsi="Arial" w:cs="Arial"/>
                <w:b w:val="0"/>
                <w:sz w:val="22"/>
                <w:szCs w:val="22"/>
              </w:rPr>
            </w:pPr>
            <w:r>
              <w:rPr>
                <w:rFonts w:ascii="Arial" w:hAnsi="Arial" w:cs="Arial"/>
                <w:b w:val="0"/>
                <w:sz w:val="22"/>
                <w:szCs w:val="22"/>
              </w:rPr>
              <w:t>créateur d’emplois</w:t>
            </w:r>
          </w:p>
        </w:tc>
        <w:tc>
          <w:tcPr>
            <w:tcW w:w="1418" w:type="dxa"/>
          </w:tcPr>
          <w:p w:rsidR="009E42D5" w:rsidRPr="009E42D5" w:rsidRDefault="000B5E3A" w:rsidP="009E42D5">
            <w:pPr>
              <w:pStyle w:val="Corpsdetexte"/>
              <w:rPr>
                <w:rFonts w:ascii="Arial" w:hAnsi="Arial" w:cs="Arial"/>
                <w:b w:val="0"/>
                <w:sz w:val="22"/>
                <w:szCs w:val="22"/>
              </w:rPr>
            </w:pPr>
            <w:r>
              <w:rPr>
                <w:rFonts w:ascii="Arial" w:hAnsi="Arial" w:cs="Arial"/>
                <w:b w:val="0"/>
                <w:sz w:val="22"/>
                <w:szCs w:val="22"/>
              </w:rPr>
              <w:t>1</w:t>
            </w:r>
          </w:p>
        </w:tc>
        <w:tc>
          <w:tcPr>
            <w:tcW w:w="2583" w:type="dxa"/>
          </w:tcPr>
          <w:p w:rsidR="009E42D5" w:rsidRPr="009E42D5" w:rsidRDefault="009E42D5" w:rsidP="009E42D5">
            <w:pPr>
              <w:pStyle w:val="Corpsdetexte"/>
              <w:jc w:val="both"/>
              <w:rPr>
                <w:rFonts w:ascii="Arial" w:hAnsi="Arial" w:cs="Arial"/>
                <w:b w:val="0"/>
                <w:sz w:val="22"/>
                <w:szCs w:val="22"/>
              </w:rPr>
            </w:pPr>
          </w:p>
        </w:tc>
      </w:tr>
      <w:tr w:rsidR="00AA7CC7" w:rsidTr="009E42D5">
        <w:tc>
          <w:tcPr>
            <w:tcW w:w="5211" w:type="dxa"/>
          </w:tcPr>
          <w:p w:rsidR="00AA7CC7" w:rsidRDefault="00EA3EEB" w:rsidP="009E42D5">
            <w:pPr>
              <w:pStyle w:val="Corpsdetexte"/>
              <w:jc w:val="both"/>
              <w:rPr>
                <w:rFonts w:ascii="Arial" w:hAnsi="Arial" w:cs="Arial"/>
                <w:b w:val="0"/>
                <w:sz w:val="22"/>
                <w:szCs w:val="22"/>
              </w:rPr>
            </w:pPr>
            <w:r>
              <w:rPr>
                <w:rFonts w:ascii="Arial" w:hAnsi="Arial" w:cs="Arial"/>
                <w:b w:val="0"/>
                <w:sz w:val="22"/>
                <w:szCs w:val="22"/>
              </w:rPr>
              <w:t>transition énergétique</w:t>
            </w:r>
          </w:p>
        </w:tc>
        <w:tc>
          <w:tcPr>
            <w:tcW w:w="1418" w:type="dxa"/>
          </w:tcPr>
          <w:p w:rsidR="00AA7CC7" w:rsidRDefault="004A75C4" w:rsidP="009E42D5">
            <w:pPr>
              <w:pStyle w:val="Corpsdetexte"/>
              <w:rPr>
                <w:rFonts w:ascii="Arial" w:hAnsi="Arial" w:cs="Arial"/>
                <w:b w:val="0"/>
                <w:sz w:val="22"/>
                <w:szCs w:val="22"/>
              </w:rPr>
            </w:pPr>
            <w:r>
              <w:rPr>
                <w:rFonts w:ascii="Arial" w:hAnsi="Arial" w:cs="Arial"/>
                <w:b w:val="0"/>
                <w:sz w:val="22"/>
                <w:szCs w:val="22"/>
              </w:rPr>
              <w:t>1</w:t>
            </w:r>
          </w:p>
        </w:tc>
        <w:tc>
          <w:tcPr>
            <w:tcW w:w="2583" w:type="dxa"/>
          </w:tcPr>
          <w:p w:rsidR="00AA7CC7" w:rsidRPr="009E42D5" w:rsidRDefault="00AA7CC7" w:rsidP="009E42D5">
            <w:pPr>
              <w:pStyle w:val="Corpsdetexte"/>
              <w:jc w:val="both"/>
              <w:rPr>
                <w:rFonts w:ascii="Arial" w:hAnsi="Arial" w:cs="Arial"/>
                <w:b w:val="0"/>
                <w:sz w:val="22"/>
                <w:szCs w:val="22"/>
              </w:rPr>
            </w:pPr>
          </w:p>
        </w:tc>
      </w:tr>
      <w:tr w:rsidR="00EA3EEB" w:rsidTr="009E42D5">
        <w:tc>
          <w:tcPr>
            <w:tcW w:w="5211" w:type="dxa"/>
          </w:tcPr>
          <w:p w:rsidR="00EA3EEB" w:rsidRDefault="00EA3EEB" w:rsidP="009E42D5">
            <w:pPr>
              <w:pStyle w:val="Corpsdetexte"/>
              <w:jc w:val="both"/>
              <w:rPr>
                <w:rFonts w:ascii="Arial" w:hAnsi="Arial" w:cs="Arial"/>
                <w:b w:val="0"/>
                <w:sz w:val="22"/>
                <w:szCs w:val="22"/>
              </w:rPr>
            </w:pPr>
            <w:r>
              <w:rPr>
                <w:rFonts w:ascii="Arial" w:hAnsi="Arial" w:cs="Arial"/>
                <w:b w:val="0"/>
                <w:sz w:val="22"/>
                <w:szCs w:val="22"/>
              </w:rPr>
              <w:t>sortir des énergies fossiles</w:t>
            </w:r>
          </w:p>
        </w:tc>
        <w:tc>
          <w:tcPr>
            <w:tcW w:w="1418" w:type="dxa"/>
          </w:tcPr>
          <w:p w:rsidR="00EA3EEB" w:rsidRDefault="004A75C4" w:rsidP="009E42D5">
            <w:pPr>
              <w:pStyle w:val="Corpsdetexte"/>
              <w:rPr>
                <w:rFonts w:ascii="Arial" w:hAnsi="Arial" w:cs="Arial"/>
                <w:b w:val="0"/>
                <w:sz w:val="22"/>
                <w:szCs w:val="22"/>
              </w:rPr>
            </w:pPr>
            <w:r>
              <w:rPr>
                <w:rFonts w:ascii="Arial" w:hAnsi="Arial" w:cs="Arial"/>
                <w:b w:val="0"/>
                <w:sz w:val="22"/>
                <w:szCs w:val="22"/>
              </w:rPr>
              <w:t>1</w:t>
            </w:r>
          </w:p>
        </w:tc>
        <w:tc>
          <w:tcPr>
            <w:tcW w:w="2583" w:type="dxa"/>
          </w:tcPr>
          <w:p w:rsidR="00EA3EEB" w:rsidRPr="009E42D5" w:rsidRDefault="00EA3EEB" w:rsidP="009E42D5">
            <w:pPr>
              <w:pStyle w:val="Corpsdetexte"/>
              <w:jc w:val="both"/>
              <w:rPr>
                <w:rFonts w:ascii="Arial" w:hAnsi="Arial" w:cs="Arial"/>
                <w:b w:val="0"/>
                <w:sz w:val="22"/>
                <w:szCs w:val="22"/>
              </w:rPr>
            </w:pPr>
          </w:p>
        </w:tc>
      </w:tr>
    </w:tbl>
    <w:p w:rsidR="00BB3549" w:rsidRDefault="00BB3549" w:rsidP="00BB3549">
      <w:pPr>
        <w:pStyle w:val="Corpsdetexte"/>
        <w:ind w:firstLine="851"/>
        <w:jc w:val="both"/>
        <w:rPr>
          <w:rFonts w:ascii="Arial" w:hAnsi="Arial" w:cs="Arial"/>
          <w:b w:val="0"/>
          <w:color w:val="00B050"/>
          <w:sz w:val="24"/>
          <w:szCs w:val="24"/>
        </w:rPr>
      </w:pPr>
    </w:p>
    <w:p w:rsidR="009A2E0E" w:rsidRPr="006613BC" w:rsidRDefault="009A2E0E" w:rsidP="00644A65">
      <w:pPr>
        <w:pStyle w:val="Corpsdetexte"/>
        <w:jc w:val="both"/>
        <w:rPr>
          <w:rFonts w:ascii="Arial" w:hAnsi="Arial" w:cs="Arial"/>
          <w:b w:val="0"/>
          <w:color w:val="00B050"/>
          <w:sz w:val="24"/>
          <w:szCs w:val="24"/>
        </w:rPr>
      </w:pPr>
    </w:p>
    <w:p w:rsidR="00174705" w:rsidRPr="00AC1763" w:rsidRDefault="00BB3549" w:rsidP="00BB3549">
      <w:pPr>
        <w:pStyle w:val="Corpsdetexte"/>
        <w:jc w:val="both"/>
        <w:rPr>
          <w:rFonts w:ascii="Arial" w:hAnsi="Arial" w:cs="Arial"/>
          <w:sz w:val="24"/>
          <w:szCs w:val="24"/>
        </w:rPr>
      </w:pPr>
      <w:r w:rsidRPr="00AC1763">
        <w:rPr>
          <w:rFonts w:ascii="Arial" w:hAnsi="Arial" w:cs="Arial"/>
          <w:sz w:val="24"/>
          <w:szCs w:val="24"/>
        </w:rPr>
        <w:t xml:space="preserve">Synthèse </w:t>
      </w:r>
      <w:r w:rsidR="001F3C35" w:rsidRPr="00AC1763">
        <w:rPr>
          <w:rFonts w:ascii="Arial" w:hAnsi="Arial" w:cs="Arial"/>
          <w:sz w:val="24"/>
          <w:szCs w:val="24"/>
        </w:rPr>
        <w:t>de</w:t>
      </w:r>
      <w:r w:rsidR="00AC1763" w:rsidRPr="00AC1763">
        <w:rPr>
          <w:rFonts w:ascii="Arial" w:hAnsi="Arial" w:cs="Arial"/>
          <w:sz w:val="24"/>
          <w:szCs w:val="24"/>
        </w:rPr>
        <w:t>s</w:t>
      </w:r>
      <w:r w:rsidR="001F3C35" w:rsidRPr="00AC1763">
        <w:rPr>
          <w:rFonts w:ascii="Arial" w:hAnsi="Arial" w:cs="Arial"/>
          <w:sz w:val="24"/>
          <w:szCs w:val="24"/>
        </w:rPr>
        <w:t xml:space="preserve"> principales observations opposées au projet</w:t>
      </w:r>
      <w:r w:rsidR="00AC1763" w:rsidRPr="00AC1763">
        <w:rPr>
          <w:rFonts w:ascii="Arial" w:hAnsi="Arial" w:cs="Arial"/>
          <w:sz w:val="24"/>
          <w:szCs w:val="24"/>
        </w:rPr>
        <w:t xml:space="preserve"> par ordre prioritaire</w:t>
      </w:r>
    </w:p>
    <w:tbl>
      <w:tblPr>
        <w:tblpPr w:leftFromText="141" w:rightFromText="141" w:vertAnchor="text" w:tblpX="7543"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4"/>
      </w:tblGrid>
      <w:tr w:rsidR="00644A65" w:rsidTr="00644A65">
        <w:trPr>
          <w:trHeight w:val="370"/>
        </w:trPr>
        <w:tc>
          <w:tcPr>
            <w:tcW w:w="1654" w:type="dxa"/>
          </w:tcPr>
          <w:p w:rsidR="00644A65" w:rsidRPr="00644A65" w:rsidRDefault="00644A65" w:rsidP="00644A65">
            <w:pPr>
              <w:pStyle w:val="Corpsdetexte"/>
              <w:jc w:val="both"/>
              <w:rPr>
                <w:rFonts w:ascii="Arial" w:hAnsi="Arial" w:cs="Arial"/>
                <w:b w:val="0"/>
                <w:sz w:val="22"/>
                <w:szCs w:val="22"/>
              </w:rPr>
            </w:pPr>
            <w:proofErr w:type="spellStart"/>
            <w:r w:rsidRPr="00644A65">
              <w:rPr>
                <w:rFonts w:ascii="Arial" w:hAnsi="Arial" w:cs="Arial"/>
                <w:b w:val="0"/>
                <w:sz w:val="22"/>
                <w:szCs w:val="22"/>
              </w:rPr>
              <w:t>Nbr</w:t>
            </w:r>
            <w:proofErr w:type="spellEnd"/>
            <w:r w:rsidRPr="00644A65">
              <w:rPr>
                <w:rFonts w:ascii="Arial" w:hAnsi="Arial" w:cs="Arial"/>
                <w:b w:val="0"/>
                <w:sz w:val="22"/>
                <w:szCs w:val="22"/>
              </w:rPr>
              <w:t xml:space="preserve"> d’</w:t>
            </w:r>
            <w:proofErr w:type="spellStart"/>
            <w:r w:rsidRPr="00644A65">
              <w:rPr>
                <w:rFonts w:ascii="Arial" w:hAnsi="Arial" w:cs="Arial"/>
                <w:b w:val="0"/>
                <w:sz w:val="22"/>
                <w:szCs w:val="22"/>
              </w:rPr>
              <w:t>obser</w:t>
            </w:r>
            <w:r>
              <w:rPr>
                <w:rFonts w:ascii="Arial" w:hAnsi="Arial" w:cs="Arial"/>
                <w:b w:val="0"/>
                <w:sz w:val="22"/>
                <w:szCs w:val="22"/>
              </w:rPr>
              <w:t>vat</w:t>
            </w:r>
            <w:proofErr w:type="spellEnd"/>
          </w:p>
        </w:tc>
      </w:tr>
      <w:tr w:rsidR="00644A65" w:rsidTr="00644A65">
        <w:trPr>
          <w:trHeight w:val="4320"/>
        </w:trPr>
        <w:tc>
          <w:tcPr>
            <w:tcW w:w="1654" w:type="dxa"/>
          </w:tcPr>
          <w:p w:rsidR="00644A65" w:rsidRPr="00D713C9" w:rsidRDefault="00644A65" w:rsidP="00644A65">
            <w:pPr>
              <w:pStyle w:val="Corpsdetexte"/>
              <w:jc w:val="both"/>
              <w:rPr>
                <w:rFonts w:ascii="Arial" w:hAnsi="Arial" w:cs="Arial"/>
                <w:sz w:val="22"/>
                <w:szCs w:val="22"/>
              </w:rPr>
            </w:pP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16</w:t>
            </w: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12</w:t>
            </w: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12</w:t>
            </w: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11</w:t>
            </w: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11</w:t>
            </w: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11</w:t>
            </w: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9</w:t>
            </w:r>
          </w:p>
          <w:p w:rsidR="00644A65" w:rsidRPr="00D713C9" w:rsidRDefault="00644A65" w:rsidP="00644A65">
            <w:pPr>
              <w:pStyle w:val="Corpsdetexte"/>
              <w:jc w:val="both"/>
              <w:rPr>
                <w:rFonts w:ascii="Arial" w:hAnsi="Arial" w:cs="Arial"/>
                <w:sz w:val="22"/>
                <w:szCs w:val="22"/>
              </w:rPr>
            </w:pPr>
            <w:r w:rsidRPr="00D713C9">
              <w:rPr>
                <w:rFonts w:ascii="Arial" w:hAnsi="Arial" w:cs="Arial"/>
                <w:sz w:val="22"/>
                <w:szCs w:val="22"/>
              </w:rPr>
              <w:t>8</w:t>
            </w:r>
          </w:p>
          <w:p w:rsidR="00D713C9" w:rsidRPr="00D713C9" w:rsidRDefault="00D713C9" w:rsidP="00644A65">
            <w:pPr>
              <w:pStyle w:val="Corpsdetexte"/>
              <w:jc w:val="both"/>
              <w:rPr>
                <w:rFonts w:ascii="Arial" w:hAnsi="Arial" w:cs="Arial"/>
                <w:sz w:val="22"/>
                <w:szCs w:val="22"/>
              </w:rPr>
            </w:pPr>
            <w:r w:rsidRPr="00D713C9">
              <w:rPr>
                <w:rFonts w:ascii="Arial" w:hAnsi="Arial" w:cs="Arial"/>
                <w:sz w:val="22"/>
                <w:szCs w:val="22"/>
              </w:rPr>
              <w:t>8</w:t>
            </w:r>
          </w:p>
          <w:p w:rsidR="00D713C9" w:rsidRPr="00D713C9" w:rsidRDefault="00D713C9" w:rsidP="00644A65">
            <w:pPr>
              <w:pStyle w:val="Corpsdetexte"/>
              <w:jc w:val="both"/>
              <w:rPr>
                <w:rFonts w:ascii="Arial" w:hAnsi="Arial" w:cs="Arial"/>
                <w:sz w:val="22"/>
                <w:szCs w:val="22"/>
              </w:rPr>
            </w:pPr>
            <w:r w:rsidRPr="00D713C9">
              <w:rPr>
                <w:rFonts w:ascii="Arial" w:hAnsi="Arial" w:cs="Arial"/>
                <w:sz w:val="22"/>
                <w:szCs w:val="22"/>
              </w:rPr>
              <w:t>7</w:t>
            </w:r>
          </w:p>
          <w:p w:rsidR="00D713C9" w:rsidRPr="00D713C9" w:rsidRDefault="00D713C9" w:rsidP="00644A65">
            <w:pPr>
              <w:pStyle w:val="Corpsdetexte"/>
              <w:jc w:val="both"/>
              <w:rPr>
                <w:rFonts w:ascii="Arial" w:hAnsi="Arial" w:cs="Arial"/>
                <w:sz w:val="22"/>
                <w:szCs w:val="22"/>
              </w:rPr>
            </w:pPr>
            <w:r w:rsidRPr="00D713C9">
              <w:rPr>
                <w:rFonts w:ascii="Arial" w:hAnsi="Arial" w:cs="Arial"/>
                <w:sz w:val="22"/>
                <w:szCs w:val="22"/>
              </w:rPr>
              <w:t>7</w:t>
            </w:r>
          </w:p>
          <w:p w:rsidR="00D713C9" w:rsidRPr="00D713C9" w:rsidRDefault="00D713C9" w:rsidP="00644A65">
            <w:pPr>
              <w:pStyle w:val="Corpsdetexte"/>
              <w:jc w:val="both"/>
              <w:rPr>
                <w:rFonts w:ascii="Arial" w:hAnsi="Arial" w:cs="Arial"/>
                <w:sz w:val="22"/>
                <w:szCs w:val="22"/>
              </w:rPr>
            </w:pPr>
            <w:r w:rsidRPr="00D713C9">
              <w:rPr>
                <w:rFonts w:ascii="Arial" w:hAnsi="Arial" w:cs="Arial"/>
                <w:sz w:val="22"/>
                <w:szCs w:val="22"/>
              </w:rPr>
              <w:t>6</w:t>
            </w:r>
          </w:p>
          <w:p w:rsidR="00D713C9" w:rsidRPr="00D713C9" w:rsidRDefault="00D713C9" w:rsidP="00644A65">
            <w:pPr>
              <w:pStyle w:val="Corpsdetexte"/>
              <w:jc w:val="both"/>
              <w:rPr>
                <w:rFonts w:ascii="Arial" w:hAnsi="Arial" w:cs="Arial"/>
                <w:sz w:val="22"/>
                <w:szCs w:val="22"/>
              </w:rPr>
            </w:pPr>
            <w:r w:rsidRPr="00D713C9">
              <w:rPr>
                <w:rFonts w:ascii="Arial" w:hAnsi="Arial" w:cs="Arial"/>
                <w:sz w:val="22"/>
                <w:szCs w:val="22"/>
              </w:rPr>
              <w:t>6</w:t>
            </w:r>
          </w:p>
          <w:p w:rsidR="00D713C9" w:rsidRPr="00D713C9" w:rsidRDefault="00D713C9" w:rsidP="00644A65">
            <w:pPr>
              <w:pStyle w:val="Corpsdetexte"/>
              <w:jc w:val="both"/>
              <w:rPr>
                <w:rFonts w:ascii="Arial" w:hAnsi="Arial" w:cs="Arial"/>
                <w:sz w:val="22"/>
                <w:szCs w:val="22"/>
              </w:rPr>
            </w:pPr>
            <w:r w:rsidRPr="00D713C9">
              <w:rPr>
                <w:rFonts w:ascii="Arial" w:hAnsi="Arial" w:cs="Arial"/>
                <w:sz w:val="22"/>
                <w:szCs w:val="22"/>
              </w:rPr>
              <w:t>4</w:t>
            </w:r>
          </w:p>
          <w:p w:rsidR="00D713C9" w:rsidRDefault="00D713C9" w:rsidP="00644A65">
            <w:pPr>
              <w:pStyle w:val="Corpsdetexte"/>
              <w:jc w:val="both"/>
              <w:rPr>
                <w:rFonts w:ascii="Arial" w:hAnsi="Arial" w:cs="Arial"/>
                <w:sz w:val="22"/>
                <w:szCs w:val="22"/>
              </w:rPr>
            </w:pPr>
            <w:r w:rsidRPr="00D713C9">
              <w:rPr>
                <w:rFonts w:ascii="Arial" w:hAnsi="Arial" w:cs="Arial"/>
                <w:sz w:val="22"/>
                <w:szCs w:val="22"/>
              </w:rPr>
              <w:t>4</w:t>
            </w:r>
          </w:p>
          <w:p w:rsidR="00D713C9" w:rsidRPr="00D713C9" w:rsidRDefault="00D713C9" w:rsidP="00644A65">
            <w:pPr>
              <w:pStyle w:val="Corpsdetexte"/>
              <w:jc w:val="both"/>
              <w:rPr>
                <w:rFonts w:ascii="Arial" w:hAnsi="Arial" w:cs="Arial"/>
                <w:sz w:val="22"/>
                <w:szCs w:val="22"/>
              </w:rPr>
            </w:pPr>
            <w:r>
              <w:rPr>
                <w:rFonts w:ascii="Arial" w:hAnsi="Arial" w:cs="Arial"/>
                <w:sz w:val="22"/>
                <w:szCs w:val="22"/>
              </w:rPr>
              <w:t>4</w:t>
            </w:r>
          </w:p>
        </w:tc>
      </w:tr>
    </w:tbl>
    <w:p w:rsidR="001F3C35" w:rsidRDefault="001F3C35" w:rsidP="00BB3549">
      <w:pPr>
        <w:pStyle w:val="Corpsdetexte"/>
        <w:jc w:val="both"/>
        <w:rPr>
          <w:rFonts w:ascii="Arial" w:hAnsi="Arial" w:cs="Arial"/>
          <w:sz w:val="24"/>
          <w:szCs w:val="24"/>
        </w:rPr>
      </w:pPr>
    </w:p>
    <w:p w:rsidR="00644A65" w:rsidRDefault="00644A65" w:rsidP="00BB3549">
      <w:pPr>
        <w:pStyle w:val="Corpsdetexte"/>
        <w:jc w:val="both"/>
        <w:rPr>
          <w:rFonts w:ascii="Arial" w:hAnsi="Arial" w:cs="Arial"/>
          <w:sz w:val="24"/>
          <w:szCs w:val="24"/>
        </w:rPr>
      </w:pPr>
    </w:p>
    <w:p w:rsidR="00644A65" w:rsidRPr="00AC1763" w:rsidRDefault="00644A65" w:rsidP="00BB3549">
      <w:pPr>
        <w:pStyle w:val="Corpsdetexte"/>
        <w:jc w:val="both"/>
        <w:rPr>
          <w:rFonts w:ascii="Arial" w:hAnsi="Arial" w:cs="Arial"/>
          <w:sz w:val="24"/>
          <w:szCs w:val="24"/>
        </w:rPr>
      </w:pPr>
    </w:p>
    <w:p w:rsidR="00174705" w:rsidRPr="00503E02" w:rsidRDefault="00174705" w:rsidP="00503E02">
      <w:pPr>
        <w:pStyle w:val="Corpsdetexte"/>
        <w:numPr>
          <w:ilvl w:val="0"/>
          <w:numId w:val="33"/>
        </w:numPr>
        <w:jc w:val="both"/>
        <w:rPr>
          <w:rFonts w:ascii="Arial" w:hAnsi="Arial" w:cs="Arial"/>
          <w:sz w:val="22"/>
          <w:szCs w:val="22"/>
        </w:rPr>
      </w:pPr>
      <w:r w:rsidRPr="00503E02">
        <w:rPr>
          <w:rFonts w:ascii="Arial" w:hAnsi="Arial" w:cs="Arial"/>
          <w:sz w:val="22"/>
          <w:szCs w:val="22"/>
        </w:rPr>
        <w:t>Mairie intéressé</w:t>
      </w:r>
      <w:r w:rsidR="00B558DB" w:rsidRPr="00503E02">
        <w:rPr>
          <w:rFonts w:ascii="Arial" w:hAnsi="Arial" w:cs="Arial"/>
          <w:sz w:val="22"/>
          <w:szCs w:val="22"/>
        </w:rPr>
        <w:t>e</w:t>
      </w:r>
      <w:r w:rsidRPr="00503E02">
        <w:rPr>
          <w:rFonts w:ascii="Arial" w:hAnsi="Arial" w:cs="Arial"/>
          <w:sz w:val="22"/>
          <w:szCs w:val="22"/>
        </w:rPr>
        <w:t xml:space="preserve"> financièrement par le projet</w:t>
      </w:r>
      <w:r w:rsidR="00574FDB">
        <w:rPr>
          <w:rFonts w:ascii="Arial" w:hAnsi="Arial" w:cs="Arial"/>
          <w:sz w:val="22"/>
          <w:szCs w:val="22"/>
        </w:rPr>
        <w:t xml:space="preserve"> </w:t>
      </w:r>
      <w:r w:rsidR="00644A65">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Impact visuel jour et nuit</w:t>
      </w:r>
      <w:r w:rsidR="00644A65">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Accumulation de parc éolien sur le site</w:t>
      </w:r>
      <w:r w:rsidR="00644A65">
        <w:rPr>
          <w:rFonts w:ascii="Arial" w:hAnsi="Arial" w:cs="Arial"/>
          <w:sz w:val="22"/>
          <w:szCs w:val="22"/>
        </w:rPr>
        <w:t>…………………………….</w:t>
      </w:r>
    </w:p>
    <w:p w:rsidR="00174705" w:rsidRPr="00503E02" w:rsidRDefault="00174705" w:rsidP="00503E02">
      <w:pPr>
        <w:pStyle w:val="Corpsdetexte"/>
        <w:numPr>
          <w:ilvl w:val="0"/>
          <w:numId w:val="33"/>
        </w:numPr>
        <w:jc w:val="both"/>
        <w:rPr>
          <w:rFonts w:ascii="Arial" w:hAnsi="Arial" w:cs="Arial"/>
          <w:sz w:val="22"/>
          <w:szCs w:val="22"/>
        </w:rPr>
      </w:pPr>
      <w:r w:rsidRPr="00503E02">
        <w:rPr>
          <w:rFonts w:ascii="Arial" w:hAnsi="Arial" w:cs="Arial"/>
          <w:sz w:val="22"/>
          <w:szCs w:val="22"/>
        </w:rPr>
        <w:t>Particuliers intéressés financièrement par le projet</w:t>
      </w:r>
      <w:r w:rsidR="00644A65">
        <w:rPr>
          <w:rFonts w:ascii="Arial" w:hAnsi="Arial" w:cs="Arial"/>
          <w:sz w:val="22"/>
          <w:szCs w:val="22"/>
        </w:rPr>
        <w:t xml:space="preserve">  …………….           </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Impact sur l’environnement</w:t>
      </w:r>
      <w:r w:rsidR="00644A65">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Syndrome éolien infrasons et maladies</w:t>
      </w:r>
      <w:r w:rsidR="00644A65">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Cout financier exorbitant</w:t>
      </w:r>
      <w:r w:rsidR="00644A65">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 xml:space="preserve">Oiseaux tués par les pales </w:t>
      </w:r>
      <w:r w:rsidR="00644A65">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Cout démantèlement sous estimé et clauses non respectées</w:t>
      </w:r>
      <w:r w:rsidR="00D713C9">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Intérêts  financiers avant quiétude des habitants</w:t>
      </w:r>
      <w:r w:rsidR="00D713C9">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Favorable au nucléaire</w:t>
      </w:r>
      <w:r w:rsidR="00D713C9">
        <w:rPr>
          <w:rFonts w:ascii="Arial" w:hAnsi="Arial" w:cs="Arial"/>
          <w:sz w:val="22"/>
          <w:szCs w:val="22"/>
        </w:rPr>
        <w:t>…………………………………………………</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Le bruit</w:t>
      </w:r>
      <w:r w:rsidR="00D713C9">
        <w:rPr>
          <w:rFonts w:ascii="Arial" w:hAnsi="Arial" w:cs="Arial"/>
          <w:sz w:val="22"/>
          <w:szCs w:val="22"/>
        </w:rPr>
        <w:t>…………………………………………………………………..</w:t>
      </w:r>
    </w:p>
    <w:p w:rsidR="00AC1763" w:rsidRPr="00503E02" w:rsidRDefault="00AC1763" w:rsidP="00503E02">
      <w:pPr>
        <w:pStyle w:val="Corpsdetexte"/>
        <w:numPr>
          <w:ilvl w:val="0"/>
          <w:numId w:val="33"/>
        </w:numPr>
        <w:jc w:val="both"/>
        <w:rPr>
          <w:rFonts w:ascii="Arial" w:hAnsi="Arial" w:cs="Arial"/>
          <w:sz w:val="22"/>
          <w:szCs w:val="22"/>
        </w:rPr>
      </w:pPr>
      <w:r w:rsidRPr="00503E02">
        <w:rPr>
          <w:rFonts w:ascii="Arial" w:hAnsi="Arial" w:cs="Arial"/>
          <w:sz w:val="22"/>
          <w:szCs w:val="22"/>
        </w:rPr>
        <w:t>La nuit c’est Noel</w:t>
      </w:r>
      <w:r w:rsidR="00D713C9">
        <w:rPr>
          <w:rFonts w:ascii="Arial" w:hAnsi="Arial" w:cs="Arial"/>
          <w:sz w:val="22"/>
          <w:szCs w:val="22"/>
        </w:rPr>
        <w:t>……………………………………………………….</w:t>
      </w:r>
    </w:p>
    <w:p w:rsidR="003F0E2A" w:rsidRPr="00503E02" w:rsidRDefault="003F0E2A" w:rsidP="00574FDB">
      <w:pPr>
        <w:pStyle w:val="Corpsdetexte"/>
        <w:numPr>
          <w:ilvl w:val="0"/>
          <w:numId w:val="33"/>
        </w:numPr>
        <w:tabs>
          <w:tab w:val="left" w:pos="7513"/>
        </w:tabs>
        <w:jc w:val="both"/>
        <w:rPr>
          <w:rFonts w:ascii="Arial" w:hAnsi="Arial" w:cs="Arial"/>
          <w:sz w:val="22"/>
          <w:szCs w:val="22"/>
        </w:rPr>
      </w:pPr>
      <w:r w:rsidRPr="00503E02">
        <w:rPr>
          <w:rFonts w:ascii="Arial" w:hAnsi="Arial" w:cs="Arial"/>
          <w:sz w:val="22"/>
          <w:szCs w:val="22"/>
        </w:rPr>
        <w:t>Nordex vend ces parcs éoliens ou est intéressé financièrement</w:t>
      </w:r>
      <w:r w:rsidR="00574FDB">
        <w:rPr>
          <w:rFonts w:ascii="Arial" w:hAnsi="Arial" w:cs="Arial"/>
          <w:sz w:val="22"/>
          <w:szCs w:val="22"/>
        </w:rPr>
        <w:t xml:space="preserve">  </w:t>
      </w:r>
    </w:p>
    <w:p w:rsidR="003F0E2A" w:rsidRPr="00503E02" w:rsidRDefault="003F0E2A" w:rsidP="00503E02">
      <w:pPr>
        <w:pStyle w:val="Corpsdetexte"/>
        <w:numPr>
          <w:ilvl w:val="0"/>
          <w:numId w:val="33"/>
        </w:numPr>
        <w:jc w:val="both"/>
        <w:rPr>
          <w:rFonts w:ascii="Arial" w:hAnsi="Arial" w:cs="Arial"/>
          <w:sz w:val="22"/>
          <w:szCs w:val="22"/>
        </w:rPr>
      </w:pPr>
      <w:r w:rsidRPr="00503E02">
        <w:rPr>
          <w:rFonts w:ascii="Arial" w:hAnsi="Arial" w:cs="Arial"/>
          <w:sz w:val="22"/>
          <w:szCs w:val="22"/>
        </w:rPr>
        <w:t>Chercher un autre secteur</w:t>
      </w:r>
      <w:r w:rsidR="00D713C9">
        <w:rPr>
          <w:rFonts w:ascii="Arial" w:hAnsi="Arial" w:cs="Arial"/>
          <w:sz w:val="22"/>
          <w:szCs w:val="22"/>
        </w:rPr>
        <w:t>…………………………………………….</w:t>
      </w:r>
    </w:p>
    <w:p w:rsidR="009A2E0E" w:rsidRDefault="00AC1763" w:rsidP="00BB3549">
      <w:pPr>
        <w:pStyle w:val="Corpsdetexte"/>
        <w:numPr>
          <w:ilvl w:val="0"/>
          <w:numId w:val="33"/>
        </w:numPr>
        <w:jc w:val="both"/>
        <w:rPr>
          <w:rFonts w:ascii="Arial" w:hAnsi="Arial" w:cs="Arial"/>
          <w:sz w:val="22"/>
          <w:szCs w:val="22"/>
        </w:rPr>
      </w:pPr>
      <w:r w:rsidRPr="00503E02">
        <w:rPr>
          <w:rFonts w:ascii="Arial" w:hAnsi="Arial" w:cs="Arial"/>
          <w:sz w:val="22"/>
          <w:szCs w:val="22"/>
        </w:rPr>
        <w:t>Lettre de  Xavier Bertrand</w:t>
      </w:r>
      <w:r w:rsidR="00D713C9">
        <w:rPr>
          <w:rFonts w:ascii="Arial" w:hAnsi="Arial" w:cs="Arial"/>
          <w:sz w:val="22"/>
          <w:szCs w:val="22"/>
        </w:rPr>
        <w:t>……………………………………………..</w:t>
      </w:r>
    </w:p>
    <w:p w:rsidR="00644A65" w:rsidRDefault="00644A65" w:rsidP="00644A65">
      <w:pPr>
        <w:pStyle w:val="Corpsdetexte"/>
        <w:jc w:val="both"/>
        <w:rPr>
          <w:rFonts w:ascii="Arial" w:hAnsi="Arial" w:cs="Arial"/>
          <w:sz w:val="22"/>
          <w:szCs w:val="22"/>
        </w:rPr>
      </w:pPr>
    </w:p>
    <w:p w:rsidR="00644A65" w:rsidRDefault="00644A65" w:rsidP="00644A65">
      <w:pPr>
        <w:pStyle w:val="Corpsdetexte"/>
        <w:jc w:val="both"/>
        <w:rPr>
          <w:rFonts w:ascii="Arial" w:hAnsi="Arial" w:cs="Arial"/>
          <w:sz w:val="22"/>
          <w:szCs w:val="22"/>
        </w:rPr>
      </w:pPr>
    </w:p>
    <w:p w:rsidR="00461D57" w:rsidRDefault="00461D57" w:rsidP="00644A65">
      <w:pPr>
        <w:pStyle w:val="Corpsdetexte"/>
        <w:jc w:val="both"/>
        <w:rPr>
          <w:rFonts w:ascii="Arial" w:hAnsi="Arial" w:cs="Arial"/>
          <w:sz w:val="22"/>
          <w:szCs w:val="22"/>
        </w:rPr>
      </w:pPr>
    </w:p>
    <w:p w:rsidR="00461D57" w:rsidRPr="005A442A" w:rsidRDefault="00461D57" w:rsidP="00644A65">
      <w:pPr>
        <w:pStyle w:val="Corpsdetexte"/>
        <w:jc w:val="both"/>
        <w:rPr>
          <w:rFonts w:ascii="Arial" w:hAnsi="Arial" w:cs="Arial"/>
          <w:sz w:val="22"/>
          <w:szCs w:val="22"/>
        </w:rPr>
      </w:pPr>
    </w:p>
    <w:p w:rsidR="00AC1763" w:rsidRPr="00503E02" w:rsidRDefault="00AC1763" w:rsidP="00BB3549">
      <w:pPr>
        <w:pStyle w:val="Corpsdetexte"/>
        <w:jc w:val="both"/>
        <w:rPr>
          <w:rFonts w:ascii="Arial" w:hAnsi="Arial" w:cs="Arial"/>
          <w:sz w:val="22"/>
          <w:szCs w:val="22"/>
        </w:rPr>
      </w:pPr>
    </w:p>
    <w:p w:rsidR="00AC1763" w:rsidRDefault="00AC1763" w:rsidP="00AC1763">
      <w:pPr>
        <w:pStyle w:val="Corpsdetexte"/>
        <w:jc w:val="both"/>
        <w:rPr>
          <w:rFonts w:ascii="Arial" w:hAnsi="Arial" w:cs="Arial"/>
          <w:sz w:val="24"/>
          <w:szCs w:val="24"/>
        </w:rPr>
      </w:pPr>
      <w:r w:rsidRPr="00AC1763">
        <w:rPr>
          <w:rFonts w:ascii="Arial" w:hAnsi="Arial" w:cs="Arial"/>
          <w:sz w:val="24"/>
          <w:szCs w:val="24"/>
        </w:rPr>
        <w:t>Synthèse des principales observations favorable</w:t>
      </w:r>
      <w:r w:rsidR="00C220A0">
        <w:rPr>
          <w:rFonts w:ascii="Arial" w:hAnsi="Arial" w:cs="Arial"/>
          <w:sz w:val="24"/>
          <w:szCs w:val="24"/>
        </w:rPr>
        <w:t>s</w:t>
      </w:r>
      <w:r w:rsidRPr="00AC1763">
        <w:rPr>
          <w:rFonts w:ascii="Arial" w:hAnsi="Arial" w:cs="Arial"/>
          <w:sz w:val="24"/>
          <w:szCs w:val="24"/>
        </w:rPr>
        <w:t xml:space="preserve">  au projet par ordre prioritaire</w:t>
      </w:r>
    </w:p>
    <w:tbl>
      <w:tblPr>
        <w:tblpPr w:leftFromText="141" w:rightFromText="141" w:vertAnchor="text" w:tblpX="746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0"/>
      </w:tblGrid>
      <w:tr w:rsidR="00446CAD" w:rsidTr="00446CAD">
        <w:trPr>
          <w:trHeight w:val="312"/>
        </w:trPr>
        <w:tc>
          <w:tcPr>
            <w:tcW w:w="1810" w:type="dxa"/>
          </w:tcPr>
          <w:p w:rsidR="00446CAD" w:rsidRDefault="00446CAD" w:rsidP="00446CAD">
            <w:pPr>
              <w:pStyle w:val="Corpsdetexte"/>
              <w:jc w:val="both"/>
              <w:rPr>
                <w:rFonts w:ascii="Arial" w:hAnsi="Arial" w:cs="Arial"/>
                <w:sz w:val="24"/>
                <w:szCs w:val="24"/>
              </w:rPr>
            </w:pPr>
            <w:proofErr w:type="spellStart"/>
            <w:r w:rsidRPr="00644A65">
              <w:rPr>
                <w:rFonts w:ascii="Arial" w:hAnsi="Arial" w:cs="Arial"/>
                <w:b w:val="0"/>
                <w:sz w:val="22"/>
                <w:szCs w:val="22"/>
              </w:rPr>
              <w:t>Nbr</w:t>
            </w:r>
            <w:proofErr w:type="spellEnd"/>
            <w:r w:rsidRPr="00644A65">
              <w:rPr>
                <w:rFonts w:ascii="Arial" w:hAnsi="Arial" w:cs="Arial"/>
                <w:b w:val="0"/>
                <w:sz w:val="22"/>
                <w:szCs w:val="22"/>
              </w:rPr>
              <w:t xml:space="preserve"> d’</w:t>
            </w:r>
            <w:proofErr w:type="spellStart"/>
            <w:r w:rsidRPr="00644A65">
              <w:rPr>
                <w:rFonts w:ascii="Arial" w:hAnsi="Arial" w:cs="Arial"/>
                <w:b w:val="0"/>
                <w:sz w:val="22"/>
                <w:szCs w:val="22"/>
              </w:rPr>
              <w:t>obser</w:t>
            </w:r>
            <w:r>
              <w:rPr>
                <w:rFonts w:ascii="Arial" w:hAnsi="Arial" w:cs="Arial"/>
                <w:b w:val="0"/>
                <w:sz w:val="22"/>
                <w:szCs w:val="22"/>
              </w:rPr>
              <w:t>vat</w:t>
            </w:r>
            <w:proofErr w:type="spellEnd"/>
          </w:p>
        </w:tc>
      </w:tr>
      <w:tr w:rsidR="00446CAD" w:rsidTr="00446CAD">
        <w:trPr>
          <w:trHeight w:val="1090"/>
        </w:trPr>
        <w:tc>
          <w:tcPr>
            <w:tcW w:w="1810" w:type="dxa"/>
          </w:tcPr>
          <w:p w:rsidR="00446CAD" w:rsidRDefault="00446CAD" w:rsidP="00446CAD">
            <w:pPr>
              <w:pStyle w:val="Corpsdetexte"/>
              <w:jc w:val="both"/>
              <w:rPr>
                <w:rFonts w:ascii="Arial" w:hAnsi="Arial" w:cs="Arial"/>
                <w:sz w:val="24"/>
                <w:szCs w:val="24"/>
              </w:rPr>
            </w:pPr>
          </w:p>
          <w:p w:rsidR="00446CAD" w:rsidRPr="00446CAD" w:rsidRDefault="00446CAD" w:rsidP="00446CAD">
            <w:pPr>
              <w:pStyle w:val="Corpsdetexte"/>
              <w:jc w:val="both"/>
              <w:rPr>
                <w:rFonts w:ascii="Arial" w:hAnsi="Arial" w:cs="Arial"/>
                <w:sz w:val="22"/>
                <w:szCs w:val="22"/>
              </w:rPr>
            </w:pPr>
            <w:r w:rsidRPr="00446CAD">
              <w:rPr>
                <w:rFonts w:ascii="Arial" w:hAnsi="Arial" w:cs="Arial"/>
                <w:sz w:val="22"/>
                <w:szCs w:val="22"/>
              </w:rPr>
              <w:t>6</w:t>
            </w:r>
          </w:p>
          <w:p w:rsidR="00446CAD" w:rsidRPr="00446CAD" w:rsidRDefault="00446CAD" w:rsidP="00446CAD">
            <w:pPr>
              <w:pStyle w:val="Corpsdetexte"/>
              <w:jc w:val="both"/>
              <w:rPr>
                <w:rFonts w:ascii="Arial" w:hAnsi="Arial" w:cs="Arial"/>
                <w:sz w:val="22"/>
                <w:szCs w:val="22"/>
              </w:rPr>
            </w:pPr>
            <w:r w:rsidRPr="00446CAD">
              <w:rPr>
                <w:rFonts w:ascii="Arial" w:hAnsi="Arial" w:cs="Arial"/>
                <w:sz w:val="22"/>
                <w:szCs w:val="22"/>
              </w:rPr>
              <w:t>3</w:t>
            </w:r>
          </w:p>
          <w:p w:rsidR="00446CAD" w:rsidRPr="00446CAD" w:rsidRDefault="00446CAD" w:rsidP="00446CAD">
            <w:pPr>
              <w:pStyle w:val="Corpsdetexte"/>
              <w:jc w:val="both"/>
              <w:rPr>
                <w:rFonts w:ascii="Arial" w:hAnsi="Arial" w:cs="Arial"/>
                <w:sz w:val="22"/>
                <w:szCs w:val="22"/>
              </w:rPr>
            </w:pPr>
            <w:r w:rsidRPr="00446CAD">
              <w:rPr>
                <w:rFonts w:ascii="Arial" w:hAnsi="Arial" w:cs="Arial"/>
                <w:sz w:val="22"/>
                <w:szCs w:val="22"/>
              </w:rPr>
              <w:t>2</w:t>
            </w:r>
          </w:p>
        </w:tc>
      </w:tr>
    </w:tbl>
    <w:p w:rsidR="00446CAD" w:rsidRPr="00AC1763" w:rsidRDefault="00446CAD" w:rsidP="00AC1763">
      <w:pPr>
        <w:pStyle w:val="Corpsdetexte"/>
        <w:jc w:val="both"/>
        <w:rPr>
          <w:rFonts w:ascii="Arial" w:hAnsi="Arial" w:cs="Arial"/>
          <w:sz w:val="24"/>
          <w:szCs w:val="24"/>
        </w:rPr>
      </w:pPr>
    </w:p>
    <w:p w:rsidR="00AC1763" w:rsidRDefault="00AC1763" w:rsidP="00AC1763">
      <w:pPr>
        <w:pStyle w:val="Corpsdetexte"/>
        <w:jc w:val="both"/>
        <w:rPr>
          <w:rFonts w:ascii="Arial" w:hAnsi="Arial" w:cs="Arial"/>
          <w:color w:val="FF0000"/>
          <w:sz w:val="24"/>
          <w:szCs w:val="24"/>
        </w:rPr>
      </w:pPr>
    </w:p>
    <w:p w:rsidR="00AC1763" w:rsidRPr="00503E02" w:rsidRDefault="00503E02" w:rsidP="00D713C9">
      <w:pPr>
        <w:pStyle w:val="Corpsdetexte"/>
        <w:numPr>
          <w:ilvl w:val="0"/>
          <w:numId w:val="40"/>
        </w:numPr>
        <w:jc w:val="both"/>
        <w:rPr>
          <w:rFonts w:ascii="Arial" w:hAnsi="Arial" w:cs="Arial"/>
          <w:sz w:val="24"/>
          <w:szCs w:val="24"/>
        </w:rPr>
      </w:pPr>
      <w:r w:rsidRPr="00503E02">
        <w:rPr>
          <w:rFonts w:ascii="Arial" w:hAnsi="Arial" w:cs="Arial"/>
          <w:sz w:val="22"/>
          <w:szCs w:val="22"/>
        </w:rPr>
        <w:t>Énergie propre vertueuse et renouvelable</w:t>
      </w:r>
      <w:r w:rsidR="00446CAD">
        <w:rPr>
          <w:rFonts w:ascii="Arial" w:hAnsi="Arial" w:cs="Arial"/>
          <w:sz w:val="22"/>
          <w:szCs w:val="22"/>
        </w:rPr>
        <w:t>………………………..</w:t>
      </w:r>
    </w:p>
    <w:p w:rsidR="00503E02" w:rsidRPr="00503E02" w:rsidRDefault="00503E02" w:rsidP="00D713C9">
      <w:pPr>
        <w:pStyle w:val="Corpsdetexte"/>
        <w:numPr>
          <w:ilvl w:val="0"/>
          <w:numId w:val="40"/>
        </w:numPr>
        <w:jc w:val="both"/>
        <w:rPr>
          <w:rFonts w:ascii="Arial" w:hAnsi="Arial" w:cs="Arial"/>
          <w:sz w:val="22"/>
          <w:szCs w:val="22"/>
        </w:rPr>
      </w:pPr>
      <w:r w:rsidRPr="00503E02">
        <w:rPr>
          <w:rFonts w:ascii="Arial" w:hAnsi="Arial" w:cs="Arial"/>
          <w:sz w:val="22"/>
          <w:szCs w:val="22"/>
        </w:rPr>
        <w:t>Ne plus dépendre du nucléaire</w:t>
      </w:r>
      <w:r w:rsidR="00446CAD">
        <w:rPr>
          <w:rFonts w:ascii="Arial" w:hAnsi="Arial" w:cs="Arial"/>
          <w:sz w:val="22"/>
          <w:szCs w:val="22"/>
        </w:rPr>
        <w:t>………………………………………</w:t>
      </w:r>
    </w:p>
    <w:p w:rsidR="00503E02" w:rsidRPr="00503E02" w:rsidRDefault="00503E02" w:rsidP="00D713C9">
      <w:pPr>
        <w:pStyle w:val="Corpsdetexte"/>
        <w:numPr>
          <w:ilvl w:val="0"/>
          <w:numId w:val="40"/>
        </w:numPr>
        <w:jc w:val="both"/>
        <w:rPr>
          <w:rFonts w:ascii="Arial" w:hAnsi="Arial" w:cs="Arial"/>
          <w:b w:val="0"/>
          <w:sz w:val="22"/>
          <w:szCs w:val="22"/>
        </w:rPr>
      </w:pPr>
      <w:r w:rsidRPr="00503E02">
        <w:rPr>
          <w:rFonts w:ascii="Arial" w:hAnsi="Arial" w:cs="Arial"/>
          <w:sz w:val="22"/>
          <w:szCs w:val="22"/>
        </w:rPr>
        <w:t>Participe à la lutte contre le dérèglement climatique</w:t>
      </w:r>
      <w:r w:rsidR="00446CAD">
        <w:rPr>
          <w:rFonts w:ascii="Arial" w:hAnsi="Arial" w:cs="Arial"/>
          <w:sz w:val="22"/>
          <w:szCs w:val="22"/>
        </w:rPr>
        <w:t>……………</w:t>
      </w:r>
    </w:p>
    <w:p w:rsidR="00AC1763" w:rsidRPr="005F6EA5" w:rsidRDefault="00AC1763" w:rsidP="00AC1763">
      <w:pPr>
        <w:pStyle w:val="Corpsdetexte"/>
        <w:jc w:val="both"/>
        <w:rPr>
          <w:rFonts w:ascii="Arial" w:hAnsi="Arial" w:cs="Arial"/>
          <w:color w:val="FF0000"/>
          <w:sz w:val="24"/>
          <w:szCs w:val="24"/>
        </w:rPr>
      </w:pPr>
    </w:p>
    <w:p w:rsidR="00174705" w:rsidRDefault="00174705" w:rsidP="00BB3549">
      <w:pPr>
        <w:pStyle w:val="Corpsdetexte"/>
        <w:jc w:val="both"/>
        <w:rPr>
          <w:rFonts w:ascii="Arial" w:hAnsi="Arial" w:cs="Arial"/>
          <w:color w:val="00B050"/>
          <w:sz w:val="24"/>
          <w:szCs w:val="24"/>
        </w:rPr>
      </w:pPr>
    </w:p>
    <w:p w:rsidR="00644A65" w:rsidRDefault="00644A65" w:rsidP="00BB3549">
      <w:pPr>
        <w:pStyle w:val="Corpsdetexte"/>
        <w:jc w:val="both"/>
        <w:rPr>
          <w:rFonts w:ascii="Arial" w:hAnsi="Arial" w:cs="Arial"/>
          <w:color w:val="00B050"/>
          <w:sz w:val="24"/>
          <w:szCs w:val="24"/>
        </w:rPr>
      </w:pPr>
    </w:p>
    <w:p w:rsidR="00644A65" w:rsidRDefault="00644A65" w:rsidP="00BB3549">
      <w:pPr>
        <w:pStyle w:val="Corpsdetexte"/>
        <w:jc w:val="both"/>
        <w:rPr>
          <w:rFonts w:ascii="Arial" w:hAnsi="Arial" w:cs="Arial"/>
          <w:color w:val="00B050"/>
          <w:sz w:val="24"/>
          <w:szCs w:val="24"/>
        </w:rPr>
      </w:pPr>
    </w:p>
    <w:p w:rsidR="00461D57" w:rsidRDefault="00461D57" w:rsidP="00BB3549">
      <w:pPr>
        <w:pStyle w:val="Corpsdetexte"/>
        <w:jc w:val="both"/>
        <w:rPr>
          <w:rFonts w:ascii="Arial" w:hAnsi="Arial" w:cs="Arial"/>
          <w:color w:val="00B050"/>
          <w:sz w:val="24"/>
          <w:szCs w:val="24"/>
        </w:rPr>
      </w:pPr>
    </w:p>
    <w:p w:rsidR="00461D57" w:rsidRDefault="00461D57" w:rsidP="00BB3549">
      <w:pPr>
        <w:pStyle w:val="Corpsdetexte"/>
        <w:jc w:val="both"/>
        <w:rPr>
          <w:rFonts w:ascii="Arial" w:hAnsi="Arial" w:cs="Arial"/>
          <w:color w:val="00B050"/>
          <w:sz w:val="24"/>
          <w:szCs w:val="24"/>
        </w:rPr>
      </w:pPr>
    </w:p>
    <w:p w:rsidR="00461D57" w:rsidRDefault="00461D57" w:rsidP="00BB3549">
      <w:pPr>
        <w:pStyle w:val="Corpsdetexte"/>
        <w:jc w:val="both"/>
        <w:rPr>
          <w:rFonts w:ascii="Arial" w:hAnsi="Arial" w:cs="Arial"/>
          <w:color w:val="00B050"/>
          <w:sz w:val="24"/>
          <w:szCs w:val="24"/>
        </w:rPr>
      </w:pPr>
    </w:p>
    <w:p w:rsidR="00644A65" w:rsidRDefault="00644A65" w:rsidP="00BB3549">
      <w:pPr>
        <w:pStyle w:val="Corpsdetexte"/>
        <w:jc w:val="both"/>
        <w:rPr>
          <w:rFonts w:ascii="Arial" w:hAnsi="Arial" w:cs="Arial"/>
          <w:color w:val="00B050"/>
          <w:sz w:val="24"/>
          <w:szCs w:val="24"/>
        </w:rPr>
      </w:pPr>
    </w:p>
    <w:p w:rsidR="00461D57" w:rsidRPr="00574FDB" w:rsidRDefault="00461D57" w:rsidP="00461D57">
      <w:pPr>
        <w:pStyle w:val="Corpsdetexte"/>
        <w:jc w:val="both"/>
        <w:rPr>
          <w:rFonts w:ascii="Arial" w:hAnsi="Arial" w:cs="Arial"/>
          <w:sz w:val="24"/>
          <w:szCs w:val="24"/>
        </w:rPr>
      </w:pPr>
      <w:r w:rsidRPr="00574FDB">
        <w:rPr>
          <w:rFonts w:ascii="Arial" w:hAnsi="Arial" w:cs="Arial"/>
          <w:sz w:val="24"/>
          <w:szCs w:val="24"/>
        </w:rPr>
        <w:t>Ratio par rapport au nombre d’habitant</w:t>
      </w:r>
      <w:r w:rsidR="00C220A0">
        <w:rPr>
          <w:rFonts w:ascii="Arial" w:hAnsi="Arial" w:cs="Arial"/>
          <w:sz w:val="24"/>
          <w:szCs w:val="24"/>
        </w:rPr>
        <w:t>s</w:t>
      </w:r>
      <w:r w:rsidRPr="00574FDB">
        <w:rPr>
          <w:rFonts w:ascii="Arial" w:hAnsi="Arial" w:cs="Arial"/>
          <w:sz w:val="24"/>
          <w:szCs w:val="24"/>
        </w:rPr>
        <w:t xml:space="preserve"> de la commune de </w:t>
      </w:r>
      <w:proofErr w:type="spellStart"/>
      <w:r w:rsidRPr="00574FDB">
        <w:rPr>
          <w:rFonts w:ascii="Arial" w:hAnsi="Arial" w:cs="Arial"/>
          <w:sz w:val="24"/>
          <w:szCs w:val="24"/>
        </w:rPr>
        <w:t>Catillon</w:t>
      </w:r>
      <w:proofErr w:type="spellEnd"/>
      <w:r w:rsidRPr="00574FDB">
        <w:rPr>
          <w:rFonts w:ascii="Arial" w:hAnsi="Arial" w:cs="Arial"/>
          <w:sz w:val="24"/>
          <w:szCs w:val="24"/>
        </w:rPr>
        <w:t xml:space="preserve"> </w:t>
      </w:r>
      <w:proofErr w:type="spellStart"/>
      <w:r w:rsidRPr="00574FDB">
        <w:rPr>
          <w:rFonts w:ascii="Arial" w:hAnsi="Arial" w:cs="Arial"/>
          <w:sz w:val="24"/>
          <w:szCs w:val="24"/>
        </w:rPr>
        <w:t>Fumechon</w:t>
      </w:r>
      <w:proofErr w:type="spellEnd"/>
      <w:r w:rsidRPr="00574FDB">
        <w:rPr>
          <w:rFonts w:ascii="Arial" w:hAnsi="Arial" w:cs="Arial"/>
          <w:sz w:val="24"/>
          <w:szCs w:val="24"/>
        </w:rPr>
        <w:t> </w:t>
      </w:r>
    </w:p>
    <w:p w:rsidR="00461D57" w:rsidRPr="00574FDB" w:rsidRDefault="00461D57" w:rsidP="00461D57">
      <w:pPr>
        <w:pStyle w:val="Corpsdetexte"/>
        <w:jc w:val="both"/>
        <w:rPr>
          <w:rFonts w:ascii="Arial" w:hAnsi="Arial" w:cs="Arial"/>
          <w:sz w:val="24"/>
          <w:szCs w:val="24"/>
        </w:rPr>
      </w:pPr>
    </w:p>
    <w:p w:rsidR="00461D57" w:rsidRPr="00574FDB" w:rsidRDefault="00461D57" w:rsidP="00461D57">
      <w:pPr>
        <w:pStyle w:val="Corpsdetexte"/>
        <w:jc w:val="both"/>
        <w:rPr>
          <w:rFonts w:ascii="Arial" w:hAnsi="Arial" w:cs="Arial"/>
          <w:b w:val="0"/>
          <w:sz w:val="24"/>
          <w:szCs w:val="24"/>
        </w:rPr>
      </w:pPr>
      <w:r w:rsidRPr="00574FDB">
        <w:rPr>
          <w:rFonts w:ascii="Arial" w:hAnsi="Arial" w:cs="Arial"/>
          <w:b w:val="0"/>
          <w:sz w:val="24"/>
          <w:szCs w:val="24"/>
        </w:rPr>
        <w:t xml:space="preserve"> 38 observations sur 517 habitants soit 38/517*100=            </w:t>
      </w:r>
      <w:r>
        <w:rPr>
          <w:rFonts w:ascii="Arial" w:hAnsi="Arial" w:cs="Arial"/>
          <w:b w:val="0"/>
          <w:sz w:val="24"/>
          <w:szCs w:val="24"/>
        </w:rPr>
        <w:t xml:space="preserve">      </w:t>
      </w:r>
      <w:r w:rsidRPr="00574FDB">
        <w:rPr>
          <w:rFonts w:ascii="Arial" w:hAnsi="Arial" w:cs="Arial"/>
          <w:b w:val="0"/>
          <w:sz w:val="24"/>
          <w:szCs w:val="24"/>
        </w:rPr>
        <w:t xml:space="preserve"> 7.35%</w:t>
      </w:r>
    </w:p>
    <w:p w:rsidR="00461D57" w:rsidRDefault="00461D57" w:rsidP="00461D57">
      <w:pPr>
        <w:pStyle w:val="Corpsdetexte"/>
        <w:jc w:val="both"/>
        <w:rPr>
          <w:rFonts w:ascii="Arial" w:hAnsi="Arial" w:cs="Arial"/>
          <w:b w:val="0"/>
          <w:sz w:val="24"/>
          <w:szCs w:val="24"/>
        </w:rPr>
      </w:pPr>
    </w:p>
    <w:p w:rsidR="002B627B" w:rsidRPr="00574FDB" w:rsidRDefault="002B627B" w:rsidP="00461D57">
      <w:pPr>
        <w:pStyle w:val="Corpsdetexte"/>
        <w:jc w:val="both"/>
        <w:rPr>
          <w:rFonts w:ascii="Arial" w:hAnsi="Arial" w:cs="Arial"/>
          <w:b w:val="0"/>
          <w:sz w:val="24"/>
          <w:szCs w:val="24"/>
        </w:rPr>
      </w:pPr>
    </w:p>
    <w:p w:rsidR="00461D57" w:rsidRPr="00F35A8E" w:rsidRDefault="00461D57" w:rsidP="00461D57">
      <w:pPr>
        <w:pStyle w:val="Corpsdetexte"/>
        <w:jc w:val="both"/>
        <w:rPr>
          <w:rFonts w:ascii="Arial" w:hAnsi="Arial" w:cs="Arial"/>
          <w:sz w:val="24"/>
          <w:szCs w:val="24"/>
        </w:rPr>
      </w:pPr>
      <w:r w:rsidRPr="00F35A8E">
        <w:rPr>
          <w:rFonts w:ascii="Arial" w:hAnsi="Arial" w:cs="Arial"/>
          <w:sz w:val="24"/>
          <w:szCs w:val="24"/>
        </w:rPr>
        <w:t xml:space="preserve">Nombre total d’observations </w:t>
      </w:r>
      <w:r w:rsidR="0006674E" w:rsidRPr="00F35A8E">
        <w:rPr>
          <w:rFonts w:ascii="Arial" w:hAnsi="Arial" w:cs="Arial"/>
          <w:sz w:val="24"/>
          <w:szCs w:val="24"/>
        </w:rPr>
        <w:t xml:space="preserve">contre le projet </w:t>
      </w:r>
      <w:r w:rsidRPr="00F35A8E">
        <w:rPr>
          <w:rFonts w:ascii="Arial" w:hAnsi="Arial" w:cs="Arial"/>
          <w:sz w:val="24"/>
          <w:szCs w:val="24"/>
        </w:rPr>
        <w:t>dans les 28 thèmes exprimés</w:t>
      </w:r>
    </w:p>
    <w:p w:rsidR="00461D57" w:rsidRPr="00574FDB" w:rsidRDefault="00461D57" w:rsidP="00461D57">
      <w:pPr>
        <w:pStyle w:val="Corpsdetexte"/>
        <w:jc w:val="both"/>
        <w:rPr>
          <w:rFonts w:ascii="Arial" w:hAnsi="Arial" w:cs="Arial"/>
          <w:b w:val="0"/>
          <w:sz w:val="24"/>
          <w:szCs w:val="24"/>
        </w:rPr>
      </w:pPr>
    </w:p>
    <w:p w:rsidR="00461D57" w:rsidRDefault="00461D57" w:rsidP="00461D57">
      <w:pPr>
        <w:pStyle w:val="Corpsdetexte"/>
        <w:jc w:val="both"/>
        <w:rPr>
          <w:rFonts w:ascii="Arial" w:hAnsi="Arial" w:cs="Arial"/>
          <w:b w:val="0"/>
          <w:sz w:val="24"/>
          <w:szCs w:val="24"/>
        </w:rPr>
      </w:pPr>
      <w:r w:rsidRPr="00574FDB">
        <w:rPr>
          <w:rFonts w:ascii="Arial" w:hAnsi="Arial" w:cs="Arial"/>
          <w:b w:val="0"/>
          <w:sz w:val="24"/>
          <w:szCs w:val="24"/>
        </w:rPr>
        <w:t xml:space="preserve">160 observations  sur 517 habitants soit 160/517*100=            </w:t>
      </w:r>
      <w:r>
        <w:rPr>
          <w:rFonts w:ascii="Arial" w:hAnsi="Arial" w:cs="Arial"/>
          <w:b w:val="0"/>
          <w:sz w:val="24"/>
          <w:szCs w:val="24"/>
        </w:rPr>
        <w:t xml:space="preserve">  </w:t>
      </w:r>
      <w:r w:rsidRPr="00574FDB">
        <w:rPr>
          <w:rFonts w:ascii="Arial" w:hAnsi="Arial" w:cs="Arial"/>
          <w:b w:val="0"/>
          <w:sz w:val="24"/>
          <w:szCs w:val="24"/>
        </w:rPr>
        <w:t xml:space="preserve"> 30.94</w:t>
      </w:r>
      <w:r>
        <w:rPr>
          <w:rFonts w:ascii="Arial" w:hAnsi="Arial" w:cs="Arial"/>
          <w:b w:val="0"/>
          <w:sz w:val="24"/>
          <w:szCs w:val="24"/>
        </w:rPr>
        <w:t>%</w:t>
      </w:r>
    </w:p>
    <w:p w:rsidR="0006674E" w:rsidRDefault="0006674E" w:rsidP="00461D57">
      <w:pPr>
        <w:pStyle w:val="Corpsdetexte"/>
        <w:jc w:val="both"/>
        <w:rPr>
          <w:rFonts w:ascii="Arial" w:hAnsi="Arial" w:cs="Arial"/>
          <w:b w:val="0"/>
          <w:sz w:val="24"/>
          <w:szCs w:val="24"/>
        </w:rPr>
      </w:pPr>
    </w:p>
    <w:p w:rsidR="002B627B" w:rsidRDefault="002B627B" w:rsidP="00461D57">
      <w:pPr>
        <w:pStyle w:val="Corpsdetexte"/>
        <w:jc w:val="both"/>
        <w:rPr>
          <w:rFonts w:ascii="Arial" w:hAnsi="Arial" w:cs="Arial"/>
          <w:b w:val="0"/>
          <w:sz w:val="24"/>
          <w:szCs w:val="24"/>
        </w:rPr>
      </w:pPr>
    </w:p>
    <w:p w:rsidR="0006674E" w:rsidRPr="00F35A8E" w:rsidRDefault="0006674E" w:rsidP="0006674E">
      <w:pPr>
        <w:pStyle w:val="Corpsdetexte"/>
        <w:jc w:val="both"/>
        <w:rPr>
          <w:rFonts w:ascii="Arial" w:hAnsi="Arial" w:cs="Arial"/>
          <w:sz w:val="24"/>
          <w:szCs w:val="24"/>
        </w:rPr>
      </w:pPr>
      <w:r w:rsidRPr="00F35A8E">
        <w:rPr>
          <w:rFonts w:ascii="Arial" w:hAnsi="Arial" w:cs="Arial"/>
          <w:sz w:val="24"/>
          <w:szCs w:val="24"/>
        </w:rPr>
        <w:t>Nombre total d’observations favorable</w:t>
      </w:r>
      <w:r w:rsidR="00C220A0">
        <w:rPr>
          <w:rFonts w:ascii="Arial" w:hAnsi="Arial" w:cs="Arial"/>
          <w:sz w:val="24"/>
          <w:szCs w:val="24"/>
        </w:rPr>
        <w:t>s</w:t>
      </w:r>
      <w:r w:rsidRPr="00F35A8E">
        <w:rPr>
          <w:rFonts w:ascii="Arial" w:hAnsi="Arial" w:cs="Arial"/>
          <w:sz w:val="24"/>
          <w:szCs w:val="24"/>
        </w:rPr>
        <w:t xml:space="preserve"> au  projet </w:t>
      </w:r>
      <w:r w:rsidR="00CD6F79" w:rsidRPr="00F35A8E">
        <w:rPr>
          <w:rFonts w:ascii="Arial" w:hAnsi="Arial" w:cs="Arial"/>
          <w:sz w:val="24"/>
          <w:szCs w:val="24"/>
        </w:rPr>
        <w:t xml:space="preserve">dans les 9 </w:t>
      </w:r>
      <w:r w:rsidRPr="00F35A8E">
        <w:rPr>
          <w:rFonts w:ascii="Arial" w:hAnsi="Arial" w:cs="Arial"/>
          <w:sz w:val="24"/>
          <w:szCs w:val="24"/>
        </w:rPr>
        <w:t xml:space="preserve"> thèmes exprimés</w:t>
      </w:r>
    </w:p>
    <w:p w:rsidR="00CD6F79" w:rsidRPr="00F35A8E" w:rsidRDefault="00CD6F79" w:rsidP="0006674E">
      <w:pPr>
        <w:pStyle w:val="Corpsdetexte"/>
        <w:jc w:val="both"/>
        <w:rPr>
          <w:rFonts w:ascii="Arial" w:hAnsi="Arial" w:cs="Arial"/>
          <w:sz w:val="24"/>
          <w:szCs w:val="24"/>
        </w:rPr>
      </w:pPr>
    </w:p>
    <w:p w:rsidR="00CD6F79" w:rsidRPr="00574FDB" w:rsidRDefault="00CD6F79" w:rsidP="0006674E">
      <w:pPr>
        <w:pStyle w:val="Corpsdetexte"/>
        <w:jc w:val="both"/>
        <w:rPr>
          <w:rFonts w:ascii="Arial" w:hAnsi="Arial" w:cs="Arial"/>
          <w:b w:val="0"/>
          <w:sz w:val="24"/>
          <w:szCs w:val="24"/>
        </w:rPr>
      </w:pPr>
      <w:r>
        <w:rPr>
          <w:rFonts w:ascii="Arial" w:hAnsi="Arial" w:cs="Arial"/>
          <w:b w:val="0"/>
          <w:sz w:val="24"/>
          <w:szCs w:val="24"/>
        </w:rPr>
        <w:t xml:space="preserve">17 observations sur 517 habitants soit 17/517*100=                     3.28% </w:t>
      </w:r>
    </w:p>
    <w:p w:rsidR="0006674E" w:rsidRPr="00574FDB" w:rsidRDefault="0006674E" w:rsidP="0006674E">
      <w:pPr>
        <w:pStyle w:val="Corpsdetexte"/>
        <w:jc w:val="both"/>
        <w:rPr>
          <w:rFonts w:ascii="Arial" w:hAnsi="Arial" w:cs="Arial"/>
          <w:b w:val="0"/>
          <w:sz w:val="24"/>
          <w:szCs w:val="24"/>
        </w:rPr>
      </w:pPr>
    </w:p>
    <w:p w:rsidR="00644A65" w:rsidRDefault="00644A65" w:rsidP="00BB3549">
      <w:pPr>
        <w:pStyle w:val="Corpsdetexte"/>
        <w:jc w:val="both"/>
        <w:rPr>
          <w:rFonts w:ascii="Arial" w:hAnsi="Arial" w:cs="Arial"/>
          <w:color w:val="00B050"/>
          <w:sz w:val="24"/>
          <w:szCs w:val="24"/>
        </w:rPr>
      </w:pPr>
    </w:p>
    <w:p w:rsidR="002B627B" w:rsidRDefault="002B627B" w:rsidP="00BB3549">
      <w:pPr>
        <w:pStyle w:val="Corpsdetexte"/>
        <w:jc w:val="both"/>
        <w:rPr>
          <w:rFonts w:ascii="Arial" w:hAnsi="Arial" w:cs="Arial"/>
          <w:color w:val="00B050"/>
          <w:sz w:val="24"/>
          <w:szCs w:val="24"/>
        </w:rPr>
      </w:pPr>
    </w:p>
    <w:p w:rsidR="00461D57" w:rsidRDefault="00461D57" w:rsidP="00BB3549">
      <w:pPr>
        <w:pStyle w:val="Corpsdetexte"/>
        <w:jc w:val="both"/>
        <w:rPr>
          <w:rFonts w:ascii="Arial" w:hAnsi="Arial" w:cs="Arial"/>
          <w:color w:val="00B050"/>
          <w:sz w:val="24"/>
          <w:szCs w:val="24"/>
        </w:rPr>
      </w:pPr>
    </w:p>
    <w:p w:rsidR="00461D57" w:rsidRDefault="00461D57" w:rsidP="00BB3549">
      <w:pPr>
        <w:pStyle w:val="Corpsdetexte"/>
        <w:jc w:val="both"/>
        <w:rPr>
          <w:rFonts w:ascii="Arial" w:hAnsi="Arial" w:cs="Arial"/>
          <w:color w:val="00B050"/>
          <w:sz w:val="24"/>
          <w:szCs w:val="24"/>
        </w:rPr>
      </w:pPr>
    </w:p>
    <w:p w:rsidR="00112918" w:rsidRDefault="00112918" w:rsidP="00E11318">
      <w:pPr>
        <w:jc w:val="both"/>
        <w:rPr>
          <w:b/>
          <w:sz w:val="24"/>
          <w:szCs w:val="24"/>
        </w:rPr>
      </w:pPr>
    </w:p>
    <w:p w:rsidR="007C41A9" w:rsidRDefault="007C41A9" w:rsidP="0006674E">
      <w:pPr>
        <w:pStyle w:val="Corpsdetexte"/>
        <w:jc w:val="left"/>
        <w:rPr>
          <w:color w:val="00B050"/>
          <w:sz w:val="24"/>
          <w:szCs w:val="24"/>
        </w:rPr>
      </w:pPr>
    </w:p>
    <w:p w:rsidR="00CD6F79" w:rsidRPr="0069643E" w:rsidRDefault="00CD6F79" w:rsidP="0006674E">
      <w:pPr>
        <w:pStyle w:val="Corpsdetexte"/>
        <w:jc w:val="left"/>
        <w:rPr>
          <w:color w:val="00B050"/>
          <w:sz w:val="24"/>
          <w:szCs w:val="24"/>
        </w:rPr>
      </w:pPr>
    </w:p>
    <w:p w:rsidR="000E76FC" w:rsidRDefault="007C41A9" w:rsidP="007C41A9">
      <w:pPr>
        <w:pStyle w:val="Corpsdetexte"/>
        <w:jc w:val="left"/>
        <w:rPr>
          <w:rFonts w:ascii="Arial" w:hAnsi="Arial" w:cs="Arial"/>
          <w:sz w:val="24"/>
          <w:szCs w:val="24"/>
        </w:rPr>
      </w:pPr>
      <w:r w:rsidRPr="0069643E">
        <w:rPr>
          <w:rFonts w:ascii="Arial" w:hAnsi="Arial" w:cs="Arial"/>
          <w:sz w:val="24"/>
          <w:szCs w:val="24"/>
        </w:rPr>
        <w:t>Commentaires du commissaire enquêteur</w:t>
      </w:r>
    </w:p>
    <w:p w:rsidR="0069643E" w:rsidRDefault="0069643E" w:rsidP="007C41A9">
      <w:pPr>
        <w:pStyle w:val="Corpsdetexte"/>
        <w:jc w:val="left"/>
        <w:rPr>
          <w:rFonts w:ascii="Arial" w:hAnsi="Arial" w:cs="Arial"/>
          <w:sz w:val="24"/>
          <w:szCs w:val="24"/>
        </w:rPr>
      </w:pPr>
    </w:p>
    <w:p w:rsidR="009A2E0E" w:rsidRDefault="0069643E" w:rsidP="00CD6F79">
      <w:pPr>
        <w:pStyle w:val="Corpsdetexte"/>
        <w:ind w:firstLine="851"/>
        <w:jc w:val="both"/>
        <w:rPr>
          <w:rFonts w:ascii="Arial" w:hAnsi="Arial" w:cs="Arial"/>
          <w:b w:val="0"/>
          <w:sz w:val="24"/>
          <w:szCs w:val="24"/>
        </w:rPr>
      </w:pPr>
      <w:r w:rsidRPr="0069643E">
        <w:rPr>
          <w:rFonts w:ascii="Arial" w:hAnsi="Arial" w:cs="Arial"/>
          <w:b w:val="0"/>
          <w:sz w:val="24"/>
          <w:szCs w:val="24"/>
        </w:rPr>
        <w:t>Le nombre d’observation</w:t>
      </w:r>
      <w:r w:rsidR="00D95857">
        <w:rPr>
          <w:rFonts w:ascii="Arial" w:hAnsi="Arial" w:cs="Arial"/>
          <w:b w:val="0"/>
          <w:sz w:val="24"/>
          <w:szCs w:val="24"/>
        </w:rPr>
        <w:t>s</w:t>
      </w:r>
      <w:r w:rsidRPr="0069643E">
        <w:rPr>
          <w:rFonts w:ascii="Arial" w:hAnsi="Arial" w:cs="Arial"/>
          <w:b w:val="0"/>
          <w:sz w:val="24"/>
          <w:szCs w:val="24"/>
        </w:rPr>
        <w:t xml:space="preserve"> </w:t>
      </w:r>
      <w:r w:rsidR="0006674E">
        <w:rPr>
          <w:rFonts w:ascii="Arial" w:hAnsi="Arial" w:cs="Arial"/>
          <w:b w:val="0"/>
          <w:sz w:val="24"/>
          <w:szCs w:val="24"/>
        </w:rPr>
        <w:t xml:space="preserve">(38) </w:t>
      </w:r>
      <w:r w:rsidR="000322F0">
        <w:rPr>
          <w:rFonts w:ascii="Arial" w:hAnsi="Arial" w:cs="Arial"/>
          <w:b w:val="0"/>
          <w:sz w:val="24"/>
          <w:szCs w:val="24"/>
        </w:rPr>
        <w:t xml:space="preserve">me semble assez </w:t>
      </w:r>
      <w:r>
        <w:rPr>
          <w:rFonts w:ascii="Arial" w:hAnsi="Arial" w:cs="Arial"/>
          <w:b w:val="0"/>
          <w:sz w:val="24"/>
          <w:szCs w:val="24"/>
        </w:rPr>
        <w:t xml:space="preserve"> </w:t>
      </w:r>
      <w:r w:rsidR="000322F0">
        <w:rPr>
          <w:rFonts w:ascii="Arial" w:hAnsi="Arial" w:cs="Arial"/>
          <w:b w:val="0"/>
          <w:sz w:val="24"/>
          <w:szCs w:val="24"/>
        </w:rPr>
        <w:t>représentatif</w:t>
      </w:r>
      <w:r w:rsidR="005A0170">
        <w:rPr>
          <w:rFonts w:ascii="Arial" w:hAnsi="Arial" w:cs="Arial"/>
          <w:b w:val="0"/>
          <w:sz w:val="24"/>
          <w:szCs w:val="24"/>
        </w:rPr>
        <w:t xml:space="preserve"> </w:t>
      </w:r>
      <w:r w:rsidR="00CD6F79">
        <w:rPr>
          <w:rFonts w:ascii="Arial" w:hAnsi="Arial" w:cs="Arial"/>
          <w:b w:val="0"/>
          <w:sz w:val="24"/>
          <w:szCs w:val="24"/>
        </w:rPr>
        <w:t xml:space="preserve">de l’opinion des habitants du village </w:t>
      </w:r>
      <w:r>
        <w:rPr>
          <w:rFonts w:ascii="Arial" w:hAnsi="Arial" w:cs="Arial"/>
          <w:b w:val="0"/>
          <w:sz w:val="24"/>
          <w:szCs w:val="24"/>
        </w:rPr>
        <w:t xml:space="preserve">par rapport au nombre </w:t>
      </w:r>
      <w:r w:rsidR="00CD6F79">
        <w:rPr>
          <w:rFonts w:ascii="Arial" w:hAnsi="Arial" w:cs="Arial"/>
          <w:b w:val="0"/>
          <w:sz w:val="24"/>
          <w:szCs w:val="24"/>
        </w:rPr>
        <w:t xml:space="preserve">total des </w:t>
      </w:r>
      <w:r>
        <w:rPr>
          <w:rFonts w:ascii="Arial" w:hAnsi="Arial" w:cs="Arial"/>
          <w:b w:val="0"/>
          <w:sz w:val="24"/>
          <w:szCs w:val="24"/>
        </w:rPr>
        <w:t xml:space="preserve">habitants de la commune et à l’importance du projet, </w:t>
      </w:r>
    </w:p>
    <w:p w:rsidR="0006674E" w:rsidRDefault="0006674E" w:rsidP="00CD6F79">
      <w:pPr>
        <w:pStyle w:val="Corpsdetexte"/>
        <w:ind w:firstLine="851"/>
        <w:jc w:val="both"/>
        <w:rPr>
          <w:rFonts w:ascii="Arial" w:hAnsi="Arial" w:cs="Arial"/>
          <w:b w:val="0"/>
          <w:sz w:val="24"/>
          <w:szCs w:val="24"/>
        </w:rPr>
      </w:pPr>
    </w:p>
    <w:p w:rsidR="0006674E" w:rsidRPr="00574FDB" w:rsidRDefault="0006674E" w:rsidP="00CD6F79">
      <w:pPr>
        <w:pStyle w:val="Corpsdetexte"/>
        <w:ind w:firstLine="851"/>
        <w:jc w:val="both"/>
        <w:rPr>
          <w:rFonts w:ascii="Arial" w:hAnsi="Arial" w:cs="Arial"/>
          <w:b w:val="0"/>
          <w:sz w:val="24"/>
          <w:szCs w:val="24"/>
        </w:rPr>
      </w:pPr>
      <w:r>
        <w:rPr>
          <w:rFonts w:ascii="Arial" w:hAnsi="Arial" w:cs="Arial"/>
          <w:b w:val="0"/>
          <w:sz w:val="24"/>
          <w:szCs w:val="24"/>
        </w:rPr>
        <w:t xml:space="preserve">Le nombre total </w:t>
      </w:r>
      <w:r w:rsidRPr="00574FDB">
        <w:rPr>
          <w:rFonts w:ascii="Arial" w:hAnsi="Arial" w:cs="Arial"/>
          <w:b w:val="0"/>
          <w:sz w:val="24"/>
          <w:szCs w:val="24"/>
        </w:rPr>
        <w:t>d’observations</w:t>
      </w:r>
      <w:r>
        <w:rPr>
          <w:rFonts w:ascii="Arial" w:hAnsi="Arial" w:cs="Arial"/>
          <w:b w:val="0"/>
          <w:sz w:val="24"/>
          <w:szCs w:val="24"/>
        </w:rPr>
        <w:t xml:space="preserve"> contre le projet </w:t>
      </w:r>
      <w:r w:rsidRPr="00574FDB">
        <w:rPr>
          <w:rFonts w:ascii="Arial" w:hAnsi="Arial" w:cs="Arial"/>
          <w:b w:val="0"/>
          <w:sz w:val="24"/>
          <w:szCs w:val="24"/>
        </w:rPr>
        <w:t xml:space="preserve"> dans les 28 thèmes exprimés</w:t>
      </w:r>
      <w:r>
        <w:rPr>
          <w:rFonts w:ascii="Arial" w:hAnsi="Arial" w:cs="Arial"/>
          <w:b w:val="0"/>
          <w:sz w:val="24"/>
          <w:szCs w:val="24"/>
        </w:rPr>
        <w:t xml:space="preserve"> (160) dénote bien une </w:t>
      </w:r>
      <w:r w:rsidR="00CD6F79">
        <w:rPr>
          <w:rFonts w:ascii="Arial" w:hAnsi="Arial" w:cs="Arial"/>
          <w:b w:val="0"/>
          <w:sz w:val="24"/>
          <w:szCs w:val="24"/>
        </w:rPr>
        <w:t>nette  opposition au projet de la majeure partie du</w:t>
      </w:r>
      <w:r>
        <w:rPr>
          <w:rFonts w:ascii="Arial" w:hAnsi="Arial" w:cs="Arial"/>
          <w:b w:val="0"/>
          <w:sz w:val="24"/>
          <w:szCs w:val="24"/>
        </w:rPr>
        <w:t xml:space="preserve"> </w:t>
      </w:r>
      <w:r w:rsidR="00CD6F79">
        <w:rPr>
          <w:rFonts w:ascii="Arial" w:hAnsi="Arial" w:cs="Arial"/>
          <w:b w:val="0"/>
          <w:sz w:val="24"/>
          <w:szCs w:val="24"/>
        </w:rPr>
        <w:t>public.</w:t>
      </w:r>
    </w:p>
    <w:p w:rsidR="00D5398C" w:rsidRPr="0069643E" w:rsidRDefault="00D5398C" w:rsidP="00CD6F79">
      <w:pPr>
        <w:pStyle w:val="Corpsdetexte"/>
        <w:ind w:firstLine="851"/>
        <w:jc w:val="left"/>
        <w:rPr>
          <w:rFonts w:ascii="Arial" w:hAnsi="Arial" w:cs="Arial"/>
          <w:b w:val="0"/>
          <w:sz w:val="24"/>
          <w:szCs w:val="24"/>
        </w:rPr>
      </w:pPr>
    </w:p>
    <w:p w:rsidR="00D5398C" w:rsidRDefault="0069643E" w:rsidP="00CD6F79">
      <w:pPr>
        <w:pStyle w:val="Corpsdetexte"/>
        <w:ind w:firstLine="851"/>
        <w:jc w:val="both"/>
        <w:rPr>
          <w:rFonts w:ascii="Arial" w:hAnsi="Arial" w:cs="Arial"/>
          <w:b w:val="0"/>
          <w:sz w:val="24"/>
          <w:szCs w:val="24"/>
        </w:rPr>
      </w:pPr>
      <w:r w:rsidRPr="0069643E">
        <w:rPr>
          <w:rFonts w:ascii="Arial" w:hAnsi="Arial" w:cs="Arial"/>
          <w:b w:val="0"/>
          <w:sz w:val="24"/>
          <w:szCs w:val="24"/>
        </w:rPr>
        <w:t xml:space="preserve">Les opposants au parc </w:t>
      </w:r>
      <w:r>
        <w:rPr>
          <w:rFonts w:ascii="Arial" w:hAnsi="Arial" w:cs="Arial"/>
          <w:b w:val="0"/>
          <w:sz w:val="24"/>
          <w:szCs w:val="24"/>
        </w:rPr>
        <w:t>é</w:t>
      </w:r>
      <w:r w:rsidRPr="0069643E">
        <w:rPr>
          <w:rFonts w:ascii="Arial" w:hAnsi="Arial" w:cs="Arial"/>
          <w:b w:val="0"/>
          <w:sz w:val="24"/>
          <w:szCs w:val="24"/>
        </w:rPr>
        <w:t xml:space="preserve">olien </w:t>
      </w:r>
      <w:r>
        <w:rPr>
          <w:rFonts w:ascii="Arial" w:hAnsi="Arial" w:cs="Arial"/>
          <w:b w:val="0"/>
          <w:sz w:val="24"/>
          <w:szCs w:val="24"/>
        </w:rPr>
        <w:t xml:space="preserve">de </w:t>
      </w:r>
      <w:proofErr w:type="spellStart"/>
      <w:r>
        <w:rPr>
          <w:rFonts w:ascii="Arial" w:hAnsi="Arial" w:cs="Arial"/>
          <w:b w:val="0"/>
          <w:sz w:val="24"/>
          <w:szCs w:val="24"/>
        </w:rPr>
        <w:t>Catillon</w:t>
      </w:r>
      <w:proofErr w:type="spellEnd"/>
      <w:r>
        <w:rPr>
          <w:rFonts w:ascii="Arial" w:hAnsi="Arial" w:cs="Arial"/>
          <w:b w:val="0"/>
          <w:sz w:val="24"/>
          <w:szCs w:val="24"/>
        </w:rPr>
        <w:t>-</w:t>
      </w:r>
      <w:proofErr w:type="spellStart"/>
      <w:r>
        <w:rPr>
          <w:rFonts w:ascii="Arial" w:hAnsi="Arial" w:cs="Arial"/>
          <w:b w:val="0"/>
          <w:sz w:val="24"/>
          <w:szCs w:val="24"/>
        </w:rPr>
        <w:t>Fumechon</w:t>
      </w:r>
      <w:proofErr w:type="spellEnd"/>
      <w:r>
        <w:rPr>
          <w:rFonts w:ascii="Arial" w:hAnsi="Arial" w:cs="Arial"/>
          <w:b w:val="0"/>
          <w:sz w:val="24"/>
          <w:szCs w:val="24"/>
        </w:rPr>
        <w:t xml:space="preserve"> sont nettement </w:t>
      </w:r>
      <w:r w:rsidR="0006674E">
        <w:rPr>
          <w:rFonts w:ascii="Arial" w:hAnsi="Arial" w:cs="Arial"/>
          <w:b w:val="0"/>
          <w:sz w:val="24"/>
          <w:szCs w:val="24"/>
        </w:rPr>
        <w:t>majoritaires</w:t>
      </w:r>
      <w:r>
        <w:rPr>
          <w:rFonts w:ascii="Arial" w:hAnsi="Arial" w:cs="Arial"/>
          <w:b w:val="0"/>
          <w:sz w:val="24"/>
          <w:szCs w:val="24"/>
        </w:rPr>
        <w:t xml:space="preserve"> par rapport à ceux qui sont </w:t>
      </w:r>
      <w:r w:rsidR="000322F0">
        <w:rPr>
          <w:rFonts w:ascii="Arial" w:hAnsi="Arial" w:cs="Arial"/>
          <w:b w:val="0"/>
          <w:sz w:val="24"/>
          <w:szCs w:val="24"/>
        </w:rPr>
        <w:t>favorables au projet</w:t>
      </w:r>
    </w:p>
    <w:p w:rsidR="00CD6F79" w:rsidRDefault="00CD6F79" w:rsidP="00CD6F79">
      <w:pPr>
        <w:pStyle w:val="Corpsdetexte"/>
        <w:ind w:firstLine="851"/>
        <w:jc w:val="both"/>
        <w:rPr>
          <w:rFonts w:ascii="Arial" w:hAnsi="Arial" w:cs="Arial"/>
          <w:b w:val="0"/>
          <w:sz w:val="24"/>
          <w:szCs w:val="24"/>
        </w:rPr>
      </w:pPr>
    </w:p>
    <w:p w:rsidR="00CD6F79" w:rsidRDefault="00CD6F79" w:rsidP="00CD6F79">
      <w:pPr>
        <w:pStyle w:val="Corpsdetexte"/>
        <w:ind w:firstLine="851"/>
        <w:jc w:val="both"/>
        <w:rPr>
          <w:rFonts w:ascii="Arial" w:hAnsi="Arial" w:cs="Arial"/>
          <w:b w:val="0"/>
          <w:sz w:val="24"/>
          <w:szCs w:val="24"/>
        </w:rPr>
      </w:pPr>
      <w:r>
        <w:rPr>
          <w:rFonts w:ascii="Arial" w:hAnsi="Arial" w:cs="Arial"/>
          <w:b w:val="0"/>
          <w:sz w:val="24"/>
          <w:szCs w:val="24"/>
        </w:rPr>
        <w:t xml:space="preserve">Il conviendra de nuancer ces ratios, car tous les habitants ne se </w:t>
      </w:r>
      <w:r w:rsidR="00F35A8E">
        <w:rPr>
          <w:rFonts w:ascii="Arial" w:hAnsi="Arial" w:cs="Arial"/>
          <w:b w:val="0"/>
          <w:sz w:val="24"/>
          <w:szCs w:val="24"/>
        </w:rPr>
        <w:t xml:space="preserve">sont pas prononcés et </w:t>
      </w:r>
      <w:r w:rsidR="002B627B">
        <w:rPr>
          <w:rFonts w:ascii="Arial" w:hAnsi="Arial" w:cs="Arial"/>
          <w:b w:val="0"/>
          <w:sz w:val="24"/>
          <w:szCs w:val="24"/>
        </w:rPr>
        <w:t>probablement</w:t>
      </w:r>
      <w:r>
        <w:rPr>
          <w:rFonts w:ascii="Arial" w:hAnsi="Arial" w:cs="Arial"/>
          <w:b w:val="0"/>
          <w:sz w:val="24"/>
          <w:szCs w:val="24"/>
        </w:rPr>
        <w:t xml:space="preserve">  ceux qui sont en faveur du projet </w:t>
      </w:r>
    </w:p>
    <w:p w:rsidR="00CD6F79" w:rsidRDefault="00CD6F79" w:rsidP="0069643E">
      <w:pPr>
        <w:pStyle w:val="Corpsdetexte"/>
        <w:ind w:firstLine="851"/>
        <w:jc w:val="both"/>
        <w:rPr>
          <w:rFonts w:ascii="Arial" w:hAnsi="Arial" w:cs="Arial"/>
          <w:b w:val="0"/>
          <w:sz w:val="24"/>
          <w:szCs w:val="24"/>
        </w:rPr>
      </w:pPr>
    </w:p>
    <w:p w:rsidR="00CD6F79" w:rsidRDefault="00CD6F79" w:rsidP="0069643E">
      <w:pPr>
        <w:pStyle w:val="Corpsdetexte"/>
        <w:ind w:firstLine="851"/>
        <w:jc w:val="both"/>
        <w:rPr>
          <w:rFonts w:ascii="Arial" w:hAnsi="Arial" w:cs="Arial"/>
          <w:b w:val="0"/>
          <w:sz w:val="24"/>
          <w:szCs w:val="24"/>
        </w:rPr>
      </w:pPr>
    </w:p>
    <w:p w:rsidR="00CD6F79" w:rsidRDefault="00CD6F79" w:rsidP="0069643E">
      <w:pPr>
        <w:pStyle w:val="Corpsdetexte"/>
        <w:ind w:firstLine="851"/>
        <w:jc w:val="both"/>
        <w:rPr>
          <w:rFonts w:ascii="Arial" w:hAnsi="Arial" w:cs="Arial"/>
          <w:b w:val="0"/>
          <w:sz w:val="24"/>
          <w:szCs w:val="24"/>
        </w:rPr>
      </w:pPr>
    </w:p>
    <w:p w:rsidR="00CD6F79" w:rsidRDefault="00CD6F79" w:rsidP="0069643E">
      <w:pPr>
        <w:pStyle w:val="Corpsdetexte"/>
        <w:ind w:firstLine="851"/>
        <w:jc w:val="both"/>
        <w:rPr>
          <w:rFonts w:ascii="Arial" w:hAnsi="Arial" w:cs="Arial"/>
          <w:b w:val="0"/>
          <w:sz w:val="24"/>
          <w:szCs w:val="24"/>
        </w:rPr>
      </w:pPr>
    </w:p>
    <w:p w:rsidR="002B627B" w:rsidRDefault="002B627B" w:rsidP="0069643E">
      <w:pPr>
        <w:pStyle w:val="Corpsdetexte"/>
        <w:ind w:firstLine="851"/>
        <w:jc w:val="both"/>
        <w:rPr>
          <w:rFonts w:ascii="Arial" w:hAnsi="Arial" w:cs="Arial"/>
          <w:b w:val="0"/>
          <w:sz w:val="24"/>
          <w:szCs w:val="24"/>
        </w:rPr>
      </w:pPr>
    </w:p>
    <w:p w:rsidR="002B627B" w:rsidRDefault="002B627B" w:rsidP="0069643E">
      <w:pPr>
        <w:pStyle w:val="Corpsdetexte"/>
        <w:ind w:firstLine="851"/>
        <w:jc w:val="both"/>
        <w:rPr>
          <w:rFonts w:ascii="Arial" w:hAnsi="Arial" w:cs="Arial"/>
          <w:b w:val="0"/>
          <w:sz w:val="24"/>
          <w:szCs w:val="24"/>
        </w:rPr>
      </w:pPr>
    </w:p>
    <w:p w:rsidR="002B627B" w:rsidRDefault="002B627B" w:rsidP="0069643E">
      <w:pPr>
        <w:pStyle w:val="Corpsdetexte"/>
        <w:ind w:firstLine="851"/>
        <w:jc w:val="both"/>
        <w:rPr>
          <w:rFonts w:ascii="Arial" w:hAnsi="Arial" w:cs="Arial"/>
          <w:b w:val="0"/>
          <w:sz w:val="24"/>
          <w:szCs w:val="24"/>
        </w:rPr>
      </w:pPr>
    </w:p>
    <w:p w:rsidR="002B627B" w:rsidRDefault="002B627B" w:rsidP="0069643E">
      <w:pPr>
        <w:pStyle w:val="Corpsdetexte"/>
        <w:ind w:firstLine="851"/>
        <w:jc w:val="both"/>
        <w:rPr>
          <w:rFonts w:ascii="Arial" w:hAnsi="Arial" w:cs="Arial"/>
          <w:b w:val="0"/>
          <w:sz w:val="24"/>
          <w:szCs w:val="24"/>
        </w:rPr>
      </w:pPr>
    </w:p>
    <w:p w:rsidR="002B627B" w:rsidRDefault="002B627B" w:rsidP="0069643E">
      <w:pPr>
        <w:pStyle w:val="Corpsdetexte"/>
        <w:ind w:firstLine="851"/>
        <w:jc w:val="both"/>
        <w:rPr>
          <w:rFonts w:ascii="Arial" w:hAnsi="Arial" w:cs="Arial"/>
          <w:b w:val="0"/>
          <w:sz w:val="24"/>
          <w:szCs w:val="24"/>
        </w:rPr>
      </w:pPr>
    </w:p>
    <w:p w:rsidR="002B627B" w:rsidRDefault="002B627B" w:rsidP="00C220A0">
      <w:pPr>
        <w:pStyle w:val="Corpsdetexte"/>
        <w:jc w:val="both"/>
        <w:rPr>
          <w:rFonts w:ascii="Arial" w:hAnsi="Arial" w:cs="Arial"/>
          <w:b w:val="0"/>
          <w:sz w:val="24"/>
          <w:szCs w:val="24"/>
        </w:rPr>
      </w:pPr>
    </w:p>
    <w:p w:rsidR="00A61B9F" w:rsidRDefault="00A61B9F" w:rsidP="00CF6D9F">
      <w:pPr>
        <w:pStyle w:val="Corpsdetexte"/>
        <w:jc w:val="both"/>
        <w:rPr>
          <w:rFonts w:ascii="Arial" w:hAnsi="Arial" w:cs="Arial"/>
          <w:b w:val="0"/>
          <w:sz w:val="24"/>
          <w:szCs w:val="24"/>
        </w:rPr>
      </w:pPr>
    </w:p>
    <w:p w:rsidR="00A61B9F" w:rsidRPr="00CD6F79" w:rsidRDefault="00A61B9F" w:rsidP="0069643E">
      <w:pPr>
        <w:pStyle w:val="Corpsdetexte"/>
        <w:ind w:firstLine="851"/>
        <w:jc w:val="both"/>
        <w:rPr>
          <w:rFonts w:ascii="Arial" w:hAnsi="Arial" w:cs="Arial"/>
          <w:sz w:val="24"/>
          <w:szCs w:val="24"/>
        </w:rPr>
      </w:pPr>
      <w:r w:rsidRPr="00CD6F79">
        <w:rPr>
          <w:rFonts w:ascii="Arial" w:hAnsi="Arial" w:cs="Arial"/>
          <w:sz w:val="24"/>
          <w:szCs w:val="24"/>
        </w:rPr>
        <w:t>Je reprends quelques observations du public dans les différents thèmes évoqué</w:t>
      </w:r>
      <w:r w:rsidR="00D95857" w:rsidRPr="00CD6F79">
        <w:rPr>
          <w:rFonts w:ascii="Arial" w:hAnsi="Arial" w:cs="Arial"/>
          <w:sz w:val="24"/>
          <w:szCs w:val="24"/>
        </w:rPr>
        <w:t>s</w:t>
      </w:r>
      <w:r w:rsidRPr="00CD6F79">
        <w:rPr>
          <w:rFonts w:ascii="Arial" w:hAnsi="Arial" w:cs="Arial"/>
          <w:sz w:val="24"/>
          <w:szCs w:val="24"/>
        </w:rPr>
        <w:t xml:space="preserve"> par les opposants au projet</w:t>
      </w:r>
      <w:r w:rsidR="006C1833">
        <w:rPr>
          <w:rFonts w:ascii="Arial" w:hAnsi="Arial" w:cs="Arial"/>
          <w:sz w:val="24"/>
          <w:szCs w:val="24"/>
        </w:rPr>
        <w:t xml:space="preserve">, et je formule mon avis sur chaque thème </w:t>
      </w:r>
    </w:p>
    <w:p w:rsidR="00FD516C" w:rsidRDefault="00FD516C" w:rsidP="00CF6D9F">
      <w:pPr>
        <w:pStyle w:val="Corpsdetexte"/>
        <w:jc w:val="both"/>
        <w:rPr>
          <w:rFonts w:ascii="Arial" w:hAnsi="Arial" w:cs="Arial"/>
          <w:b w:val="0"/>
          <w:sz w:val="24"/>
          <w:szCs w:val="24"/>
        </w:rPr>
      </w:pPr>
    </w:p>
    <w:p w:rsidR="00FD516C" w:rsidRPr="00D33424" w:rsidRDefault="00FD516C" w:rsidP="00CF6D9F">
      <w:pPr>
        <w:pStyle w:val="Corpsdetexte"/>
        <w:numPr>
          <w:ilvl w:val="0"/>
          <w:numId w:val="34"/>
        </w:numPr>
        <w:ind w:left="0" w:firstLine="0"/>
        <w:jc w:val="both"/>
        <w:rPr>
          <w:rFonts w:ascii="Arial" w:hAnsi="Arial" w:cs="Arial"/>
          <w:sz w:val="22"/>
          <w:szCs w:val="22"/>
        </w:rPr>
      </w:pPr>
      <w:r w:rsidRPr="00D33424">
        <w:rPr>
          <w:rFonts w:ascii="Arial" w:hAnsi="Arial" w:cs="Arial"/>
          <w:sz w:val="22"/>
          <w:szCs w:val="22"/>
        </w:rPr>
        <w:t>Mairie intéressé</w:t>
      </w:r>
      <w:r w:rsidR="00D95857">
        <w:rPr>
          <w:rFonts w:ascii="Arial" w:hAnsi="Arial" w:cs="Arial"/>
          <w:sz w:val="22"/>
          <w:szCs w:val="22"/>
        </w:rPr>
        <w:t>e</w:t>
      </w:r>
      <w:r w:rsidRPr="00D33424">
        <w:rPr>
          <w:rFonts w:ascii="Arial" w:hAnsi="Arial" w:cs="Arial"/>
          <w:sz w:val="22"/>
          <w:szCs w:val="22"/>
        </w:rPr>
        <w:t xml:space="preserve"> financièrement par le projet</w:t>
      </w:r>
    </w:p>
    <w:p w:rsidR="009224D2" w:rsidRDefault="00FD516C" w:rsidP="00A61B9F">
      <w:pPr>
        <w:pStyle w:val="Corpsdetexte"/>
        <w:numPr>
          <w:ilvl w:val="0"/>
          <w:numId w:val="27"/>
        </w:numPr>
        <w:jc w:val="both"/>
        <w:rPr>
          <w:rFonts w:ascii="Arial" w:hAnsi="Arial" w:cs="Arial"/>
          <w:b w:val="0"/>
          <w:sz w:val="22"/>
          <w:szCs w:val="22"/>
        </w:rPr>
      </w:pPr>
      <w:r w:rsidRPr="00FD516C">
        <w:rPr>
          <w:rFonts w:ascii="Arial" w:hAnsi="Arial" w:cs="Arial"/>
          <w:b w:val="0"/>
          <w:sz w:val="22"/>
          <w:szCs w:val="22"/>
        </w:rPr>
        <w:t xml:space="preserve">Ce thème a été cité </w:t>
      </w:r>
      <w:r w:rsidR="00F775D4">
        <w:rPr>
          <w:rFonts w:ascii="Arial" w:hAnsi="Arial" w:cs="Arial"/>
          <w:b w:val="0"/>
          <w:sz w:val="22"/>
          <w:szCs w:val="22"/>
        </w:rPr>
        <w:t>de nombreuses fois</w:t>
      </w:r>
      <w:r w:rsidR="00D33424">
        <w:rPr>
          <w:rFonts w:ascii="Arial" w:hAnsi="Arial" w:cs="Arial"/>
          <w:b w:val="0"/>
          <w:sz w:val="22"/>
          <w:szCs w:val="22"/>
        </w:rPr>
        <w:t xml:space="preserve"> </w:t>
      </w:r>
      <w:r w:rsidRPr="00FD516C">
        <w:rPr>
          <w:rFonts w:ascii="Arial" w:hAnsi="Arial" w:cs="Arial"/>
          <w:b w:val="0"/>
          <w:sz w:val="22"/>
          <w:szCs w:val="22"/>
        </w:rPr>
        <w:t xml:space="preserve"> </w:t>
      </w:r>
      <w:r w:rsidR="00401036">
        <w:rPr>
          <w:rFonts w:ascii="Arial" w:hAnsi="Arial" w:cs="Arial"/>
          <w:b w:val="0"/>
          <w:sz w:val="22"/>
          <w:szCs w:val="22"/>
        </w:rPr>
        <w:t>par exemple :</w:t>
      </w:r>
    </w:p>
    <w:p w:rsidR="00FD516C" w:rsidRPr="00F775D4" w:rsidRDefault="00401036" w:rsidP="00A61B9F">
      <w:pPr>
        <w:pStyle w:val="Corpsdetexte"/>
        <w:numPr>
          <w:ilvl w:val="0"/>
          <w:numId w:val="27"/>
        </w:numPr>
        <w:jc w:val="both"/>
        <w:rPr>
          <w:rFonts w:ascii="Arial" w:hAnsi="Arial" w:cs="Arial"/>
          <w:b w:val="0"/>
          <w:i/>
          <w:sz w:val="22"/>
          <w:szCs w:val="22"/>
        </w:rPr>
      </w:pPr>
      <w:r>
        <w:rPr>
          <w:rFonts w:ascii="Arial" w:hAnsi="Arial" w:cs="Arial"/>
          <w:b w:val="0"/>
          <w:sz w:val="22"/>
          <w:szCs w:val="22"/>
        </w:rPr>
        <w:t xml:space="preserve"> </w:t>
      </w:r>
      <w:r w:rsidR="009224D2" w:rsidRPr="00F775D4">
        <w:rPr>
          <w:rFonts w:ascii="Arial" w:hAnsi="Arial" w:cs="Arial"/>
          <w:b w:val="0"/>
          <w:i/>
          <w:sz w:val="22"/>
          <w:szCs w:val="22"/>
        </w:rPr>
        <w:t>Je</w:t>
      </w:r>
      <w:r w:rsidRPr="00F775D4">
        <w:rPr>
          <w:rFonts w:ascii="Arial" w:hAnsi="Arial" w:cs="Arial"/>
          <w:b w:val="0"/>
          <w:i/>
          <w:sz w:val="22"/>
          <w:szCs w:val="22"/>
        </w:rPr>
        <w:t xml:space="preserve"> constate avec tristesse monsieur le Maire que vous et votre conseil, vous avez cédé à l’appel de l’argent facile, sans tenir compte de notre bien être au </w:t>
      </w:r>
      <w:r w:rsidR="00D33424" w:rsidRPr="00F775D4">
        <w:rPr>
          <w:rFonts w:ascii="Arial" w:hAnsi="Arial" w:cs="Arial"/>
          <w:b w:val="0"/>
          <w:i/>
          <w:sz w:val="22"/>
          <w:szCs w:val="22"/>
        </w:rPr>
        <w:t>village.</w:t>
      </w:r>
    </w:p>
    <w:p w:rsidR="009224D2" w:rsidRPr="00F775D4" w:rsidRDefault="006D3B6B" w:rsidP="00A61B9F">
      <w:pPr>
        <w:pStyle w:val="Corpsdetexte"/>
        <w:numPr>
          <w:ilvl w:val="0"/>
          <w:numId w:val="27"/>
        </w:numPr>
        <w:jc w:val="both"/>
        <w:rPr>
          <w:rFonts w:ascii="Arial" w:hAnsi="Arial" w:cs="Arial"/>
          <w:b w:val="0"/>
          <w:i/>
          <w:sz w:val="22"/>
          <w:szCs w:val="22"/>
        </w:rPr>
      </w:pPr>
      <w:r>
        <w:rPr>
          <w:rFonts w:ascii="Arial" w:hAnsi="Arial" w:cs="Arial"/>
          <w:b w:val="0"/>
          <w:i/>
          <w:sz w:val="22"/>
          <w:szCs w:val="22"/>
        </w:rPr>
        <w:t xml:space="preserve">Le conseil municipal ne pense qu’a l’argent facile comme les propriétaires </w:t>
      </w:r>
    </w:p>
    <w:p w:rsidR="00FD516C" w:rsidRDefault="008D10E0" w:rsidP="00A61B9F">
      <w:pPr>
        <w:pStyle w:val="Corpsdetexte"/>
        <w:numPr>
          <w:ilvl w:val="0"/>
          <w:numId w:val="27"/>
        </w:numPr>
        <w:jc w:val="both"/>
        <w:rPr>
          <w:rFonts w:ascii="Arial" w:hAnsi="Arial" w:cs="Arial"/>
          <w:b w:val="0"/>
          <w:i/>
          <w:sz w:val="22"/>
          <w:szCs w:val="22"/>
        </w:rPr>
      </w:pPr>
      <w:r w:rsidRPr="008D10E0">
        <w:rPr>
          <w:rFonts w:ascii="Arial" w:hAnsi="Arial" w:cs="Arial"/>
          <w:b w:val="0"/>
          <w:i/>
          <w:sz w:val="22"/>
          <w:szCs w:val="22"/>
        </w:rPr>
        <w:t xml:space="preserve">Somme astronomiques versées par les sociétés d’exploitation de l’éolien aux collectivités et aux agriculteurs </w:t>
      </w:r>
    </w:p>
    <w:p w:rsidR="00A61B9F" w:rsidRDefault="00041790" w:rsidP="00FD516C">
      <w:pPr>
        <w:pStyle w:val="Corpsdetexte"/>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041790" w:rsidRPr="00041790" w:rsidRDefault="00041790" w:rsidP="00FD516C">
      <w:pPr>
        <w:pStyle w:val="Corpsdetexte"/>
        <w:jc w:val="both"/>
        <w:rPr>
          <w:rFonts w:ascii="Lucida Calligraphy" w:hAnsi="Lucida Calligraphy" w:cs="Arial"/>
          <w:b w:val="0"/>
          <w:i/>
          <w:sz w:val="22"/>
          <w:szCs w:val="22"/>
        </w:rPr>
      </w:pPr>
      <w:r>
        <w:rPr>
          <w:rFonts w:ascii="Lucida Calligraphy" w:hAnsi="Lucida Calligraphy" w:cs="Arial"/>
          <w:b w:val="0"/>
          <w:i/>
          <w:sz w:val="22"/>
          <w:szCs w:val="22"/>
        </w:rPr>
        <w:t xml:space="preserve">Ce thème a été </w:t>
      </w:r>
      <w:r w:rsidR="00842A4D">
        <w:rPr>
          <w:rFonts w:ascii="Lucida Calligraphy" w:hAnsi="Lucida Calligraphy" w:cs="Arial"/>
          <w:b w:val="0"/>
          <w:i/>
          <w:sz w:val="22"/>
          <w:szCs w:val="22"/>
        </w:rPr>
        <w:t xml:space="preserve">notifié 16 fois dans les observations du public </w:t>
      </w:r>
      <w:r w:rsidR="00E66923">
        <w:rPr>
          <w:rFonts w:ascii="Lucida Calligraphy" w:hAnsi="Lucida Calligraphy" w:cs="Arial"/>
          <w:b w:val="0"/>
          <w:i/>
          <w:sz w:val="22"/>
          <w:szCs w:val="22"/>
        </w:rPr>
        <w:t xml:space="preserve">se qui dénote bien une perplexité d’une partie de la population de </w:t>
      </w:r>
      <w:proofErr w:type="spellStart"/>
      <w:r w:rsidR="00E66923">
        <w:rPr>
          <w:rFonts w:ascii="Lucida Calligraphy" w:hAnsi="Lucida Calligraphy" w:cs="Arial"/>
          <w:b w:val="0"/>
          <w:i/>
          <w:sz w:val="22"/>
          <w:szCs w:val="22"/>
        </w:rPr>
        <w:t>Catillon</w:t>
      </w:r>
      <w:proofErr w:type="spellEnd"/>
      <w:r w:rsidR="00E66923">
        <w:rPr>
          <w:rFonts w:ascii="Lucida Calligraphy" w:hAnsi="Lucida Calligraphy" w:cs="Arial"/>
          <w:b w:val="0"/>
          <w:i/>
          <w:sz w:val="22"/>
          <w:szCs w:val="22"/>
        </w:rPr>
        <w:t xml:space="preserve"> </w:t>
      </w:r>
      <w:proofErr w:type="spellStart"/>
      <w:r w:rsidR="00E66923">
        <w:rPr>
          <w:rFonts w:ascii="Lucida Calligraphy" w:hAnsi="Lucida Calligraphy" w:cs="Arial"/>
          <w:b w:val="0"/>
          <w:i/>
          <w:sz w:val="22"/>
          <w:szCs w:val="22"/>
        </w:rPr>
        <w:t>Fumechon</w:t>
      </w:r>
      <w:proofErr w:type="spellEnd"/>
      <w:r w:rsidR="00E66923">
        <w:rPr>
          <w:rFonts w:ascii="Lucida Calligraphy" w:hAnsi="Lucida Calligraphy" w:cs="Arial"/>
          <w:b w:val="0"/>
          <w:i/>
          <w:sz w:val="22"/>
          <w:szCs w:val="22"/>
        </w:rPr>
        <w:t xml:space="preserve"> sur les</w:t>
      </w:r>
      <w:r w:rsidR="005B6341">
        <w:rPr>
          <w:rFonts w:ascii="Lucida Calligraphy" w:hAnsi="Lucida Calligraphy" w:cs="Arial"/>
          <w:b w:val="0"/>
          <w:i/>
          <w:sz w:val="22"/>
          <w:szCs w:val="22"/>
        </w:rPr>
        <w:t xml:space="preserve"> méthodes commerciales approuvées </w:t>
      </w:r>
      <w:r w:rsidR="00E66923">
        <w:rPr>
          <w:rFonts w:ascii="Lucida Calligraphy" w:hAnsi="Lucida Calligraphy" w:cs="Arial"/>
          <w:b w:val="0"/>
          <w:i/>
          <w:sz w:val="22"/>
          <w:szCs w:val="22"/>
        </w:rPr>
        <w:t xml:space="preserve"> par </w:t>
      </w:r>
      <w:r w:rsidR="005B6341">
        <w:rPr>
          <w:rFonts w:ascii="Lucida Calligraphy" w:hAnsi="Lucida Calligraphy" w:cs="Arial"/>
          <w:b w:val="0"/>
          <w:i/>
          <w:sz w:val="22"/>
          <w:szCs w:val="22"/>
        </w:rPr>
        <w:t>le conseil municipal de la commune</w:t>
      </w:r>
    </w:p>
    <w:p w:rsidR="007835C4" w:rsidRPr="007835C4" w:rsidRDefault="007835C4" w:rsidP="007835C4">
      <w:pPr>
        <w:ind w:firstLine="851"/>
        <w:jc w:val="both"/>
        <w:textAlignment w:val="center"/>
        <w:rPr>
          <w:rFonts w:ascii="Lucida Calligraphy" w:hAnsi="Lucida Calligraphy" w:cs="Arial"/>
          <w:i/>
          <w:sz w:val="22"/>
          <w:szCs w:val="22"/>
          <w:lang w:eastAsia="zh-CN"/>
        </w:rPr>
      </w:pPr>
      <w:r w:rsidRPr="007835C4">
        <w:rPr>
          <w:rFonts w:ascii="Lucida Calligraphy" w:hAnsi="Lucida Calligraphy" w:cs="Arial"/>
          <w:i/>
          <w:sz w:val="22"/>
          <w:szCs w:val="22"/>
          <w:lang w:eastAsia="zh-CN"/>
        </w:rPr>
        <w:t xml:space="preserve">Les Mesures compensatoires et d'accompagnement  sont très favorables à la commune  mais également  </w:t>
      </w:r>
      <w:r w:rsidR="00FE0EA9">
        <w:rPr>
          <w:rFonts w:ascii="Lucida Calligraphy" w:hAnsi="Lucida Calligraphy" w:cs="Arial"/>
          <w:i/>
          <w:sz w:val="22"/>
          <w:szCs w:val="22"/>
          <w:lang w:eastAsia="zh-CN"/>
        </w:rPr>
        <w:t xml:space="preserve">à </w:t>
      </w:r>
      <w:r w:rsidRPr="007835C4">
        <w:rPr>
          <w:rFonts w:ascii="Lucida Calligraphy" w:hAnsi="Lucida Calligraphy" w:cs="Arial"/>
          <w:i/>
          <w:sz w:val="22"/>
          <w:szCs w:val="22"/>
          <w:lang w:eastAsia="zh-CN"/>
        </w:rPr>
        <w:t>la co</w:t>
      </w:r>
      <w:r w:rsidR="00C220A0">
        <w:rPr>
          <w:rFonts w:ascii="Lucida Calligraphy" w:hAnsi="Lucida Calligraphy" w:cs="Arial"/>
          <w:i/>
          <w:sz w:val="22"/>
          <w:szCs w:val="22"/>
          <w:lang w:eastAsia="zh-CN"/>
        </w:rPr>
        <w:t xml:space="preserve">mmunauté de communes </w:t>
      </w:r>
      <w:r w:rsidR="009509E5">
        <w:rPr>
          <w:rFonts w:ascii="Lucida Calligraphy" w:hAnsi="Lucida Calligraphy" w:cs="Arial"/>
          <w:i/>
          <w:sz w:val="22"/>
          <w:szCs w:val="22"/>
          <w:lang w:eastAsia="zh-CN"/>
        </w:rPr>
        <w:t xml:space="preserve">et cela leur </w:t>
      </w:r>
      <w:r w:rsidR="00FE0EA9">
        <w:rPr>
          <w:rFonts w:ascii="Lucida Calligraphy" w:hAnsi="Lucida Calligraphy" w:cs="Arial"/>
          <w:i/>
          <w:sz w:val="22"/>
          <w:szCs w:val="22"/>
          <w:lang w:eastAsia="zh-CN"/>
        </w:rPr>
        <w:t>permet</w:t>
      </w:r>
      <w:r w:rsidRPr="007835C4">
        <w:rPr>
          <w:rFonts w:ascii="Lucida Calligraphy" w:hAnsi="Lucida Calligraphy" w:cs="Arial"/>
          <w:i/>
          <w:sz w:val="22"/>
          <w:szCs w:val="22"/>
          <w:lang w:eastAsia="zh-CN"/>
        </w:rPr>
        <w:t xml:space="preserve"> d’obtenir gratuitement certaines prestations</w:t>
      </w:r>
      <w:r w:rsidR="00C220A0">
        <w:rPr>
          <w:rFonts w:ascii="Lucida Calligraphy" w:hAnsi="Lucida Calligraphy" w:cs="Arial"/>
          <w:i/>
          <w:sz w:val="22"/>
          <w:szCs w:val="22"/>
          <w:lang w:eastAsia="zh-CN"/>
        </w:rPr>
        <w:t xml:space="preserve"> d’embellissement  pour le bien-</w:t>
      </w:r>
      <w:r w:rsidRPr="007835C4">
        <w:rPr>
          <w:rFonts w:ascii="Lucida Calligraphy" w:hAnsi="Lucida Calligraphy" w:cs="Arial"/>
          <w:i/>
          <w:sz w:val="22"/>
          <w:szCs w:val="22"/>
          <w:lang w:eastAsia="zh-CN"/>
        </w:rPr>
        <w:t>être des habitants de la commune</w:t>
      </w:r>
      <w:r w:rsidRPr="00DD4E4D">
        <w:rPr>
          <w:rFonts w:ascii="Lucida Calligraphy" w:hAnsi="Lucida Calligraphy" w:cs="Arial"/>
          <w:sz w:val="22"/>
          <w:szCs w:val="22"/>
          <w:lang w:eastAsia="zh-CN"/>
        </w:rPr>
        <w:t>.</w:t>
      </w:r>
    </w:p>
    <w:p w:rsidR="00A61B9F" w:rsidRDefault="00A61B9F" w:rsidP="00FD516C">
      <w:pPr>
        <w:pStyle w:val="Corpsdetexte"/>
        <w:jc w:val="both"/>
        <w:rPr>
          <w:rFonts w:ascii="Lucida Calligraphy" w:hAnsi="Lucida Calligraphy" w:cs="Arial"/>
          <w:b w:val="0"/>
          <w:i/>
          <w:sz w:val="22"/>
          <w:szCs w:val="22"/>
        </w:rPr>
      </w:pPr>
    </w:p>
    <w:p w:rsidR="00896C3B" w:rsidRPr="00D33424" w:rsidRDefault="00896C3B" w:rsidP="00CF6D9F">
      <w:pPr>
        <w:pStyle w:val="Corpsdetexte"/>
        <w:numPr>
          <w:ilvl w:val="0"/>
          <w:numId w:val="34"/>
        </w:numPr>
        <w:ind w:left="0" w:firstLine="0"/>
        <w:jc w:val="both"/>
        <w:rPr>
          <w:rFonts w:ascii="Arial" w:hAnsi="Arial" w:cs="Arial"/>
          <w:sz w:val="22"/>
          <w:szCs w:val="22"/>
        </w:rPr>
      </w:pPr>
      <w:r w:rsidRPr="00D33424">
        <w:rPr>
          <w:rFonts w:ascii="Arial" w:hAnsi="Arial" w:cs="Arial"/>
          <w:sz w:val="22"/>
          <w:szCs w:val="22"/>
        </w:rPr>
        <w:t>Impact visuel jour et nuit</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Il aurait été intéressant de montrer les autres parcs existants autour de </w:t>
      </w:r>
      <w:proofErr w:type="spellStart"/>
      <w:r w:rsidRPr="00F775D4">
        <w:rPr>
          <w:rFonts w:ascii="Arial" w:hAnsi="Arial" w:cs="Arial"/>
          <w:b w:val="0"/>
          <w:i/>
          <w:sz w:val="22"/>
          <w:szCs w:val="22"/>
        </w:rPr>
        <w:t>Catillon</w:t>
      </w:r>
      <w:proofErr w:type="spellEnd"/>
      <w:r w:rsidRPr="00F775D4">
        <w:rPr>
          <w:rFonts w:ascii="Arial" w:hAnsi="Arial" w:cs="Arial"/>
          <w:b w:val="0"/>
          <w:i/>
          <w:sz w:val="22"/>
          <w:szCs w:val="22"/>
        </w:rPr>
        <w:t>-</w:t>
      </w:r>
      <w:proofErr w:type="spellStart"/>
      <w:r w:rsidRPr="00F775D4">
        <w:rPr>
          <w:rFonts w:ascii="Arial" w:hAnsi="Arial" w:cs="Arial"/>
          <w:b w:val="0"/>
          <w:i/>
          <w:sz w:val="22"/>
          <w:szCs w:val="22"/>
        </w:rPr>
        <w:t>fumechon</w:t>
      </w:r>
      <w:proofErr w:type="spellEnd"/>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Vous détruisez notre campagne et notre cadre de vie </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La nuit c’est Noel</w:t>
      </w:r>
    </w:p>
    <w:p w:rsidR="00896C3B" w:rsidRPr="00A61B9F" w:rsidRDefault="00896C3B" w:rsidP="00896C3B">
      <w:pPr>
        <w:pStyle w:val="Corpsdetexte"/>
        <w:numPr>
          <w:ilvl w:val="0"/>
          <w:numId w:val="27"/>
        </w:numPr>
        <w:jc w:val="both"/>
        <w:rPr>
          <w:rFonts w:ascii="Arial" w:hAnsi="Arial" w:cs="Arial"/>
          <w:b w:val="0"/>
          <w:sz w:val="22"/>
          <w:szCs w:val="22"/>
        </w:rPr>
      </w:pPr>
      <w:r w:rsidRPr="00A61B9F">
        <w:rPr>
          <w:rFonts w:ascii="Arial" w:hAnsi="Arial" w:cs="Arial"/>
          <w:b w:val="0"/>
          <w:sz w:val="22"/>
          <w:szCs w:val="22"/>
        </w:rPr>
        <w:t xml:space="preserve">La nuit c’est Noel avec prés de 10 parcs autour </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Le soir c’est un festival de lumière </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Je ne veux pas laisser nos enfants et petits enfants des villages dont le mien ceinturé de mâts </w:t>
      </w:r>
    </w:p>
    <w:p w:rsidR="00896C3B" w:rsidRPr="007835C4" w:rsidRDefault="00896C3B" w:rsidP="00896C3B">
      <w:pPr>
        <w:pStyle w:val="Corpsdetexte"/>
        <w:numPr>
          <w:ilvl w:val="0"/>
          <w:numId w:val="27"/>
        </w:numPr>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896C3B" w:rsidRPr="005A0170" w:rsidRDefault="00896C3B" w:rsidP="00896C3B">
      <w:pPr>
        <w:ind w:firstLine="851"/>
        <w:jc w:val="both"/>
        <w:textAlignment w:val="center"/>
        <w:rPr>
          <w:rFonts w:ascii="Lucida Calligraphy" w:hAnsi="Lucida Calligraphy" w:cs="Arial"/>
          <w:i/>
          <w:sz w:val="22"/>
          <w:szCs w:val="22"/>
          <w:lang w:eastAsia="zh-CN"/>
        </w:rPr>
      </w:pPr>
      <w:r w:rsidRPr="005A0170">
        <w:rPr>
          <w:rFonts w:ascii="Lucida Calligraphy" w:hAnsi="Lucida Calligraphy" w:cs="Arial"/>
          <w:i/>
          <w:sz w:val="22"/>
          <w:szCs w:val="22"/>
          <w:lang w:eastAsia="zh-CN"/>
        </w:rPr>
        <w:t xml:space="preserve">Il va de soi qu’il y aura un Impact paysager jour et nuit  du projet des 6 éoliennes dans l’environnement  de la commune </w:t>
      </w:r>
      <w:proofErr w:type="spellStart"/>
      <w:r w:rsidRPr="005A0170">
        <w:rPr>
          <w:rFonts w:ascii="Lucida Calligraphy" w:hAnsi="Lucida Calligraphy" w:cs="Arial"/>
          <w:i/>
          <w:sz w:val="22"/>
          <w:szCs w:val="22"/>
          <w:lang w:eastAsia="zh-CN"/>
        </w:rPr>
        <w:t>Catillon</w:t>
      </w:r>
      <w:proofErr w:type="spellEnd"/>
      <w:r w:rsidRPr="005A0170">
        <w:rPr>
          <w:rFonts w:ascii="Lucida Calligraphy" w:hAnsi="Lucida Calligraphy" w:cs="Arial"/>
          <w:i/>
          <w:sz w:val="22"/>
          <w:szCs w:val="22"/>
          <w:lang w:eastAsia="zh-CN"/>
        </w:rPr>
        <w:t xml:space="preserve"> </w:t>
      </w:r>
      <w:proofErr w:type="spellStart"/>
      <w:proofErr w:type="gramStart"/>
      <w:r w:rsidRPr="005A0170">
        <w:rPr>
          <w:rFonts w:ascii="Lucida Calligraphy" w:hAnsi="Lucida Calligraphy" w:cs="Arial"/>
          <w:i/>
          <w:sz w:val="22"/>
          <w:szCs w:val="22"/>
          <w:lang w:eastAsia="zh-CN"/>
        </w:rPr>
        <w:t>Fumechon</w:t>
      </w:r>
      <w:proofErr w:type="spellEnd"/>
      <w:r w:rsidRPr="005A0170">
        <w:rPr>
          <w:rFonts w:ascii="Lucida Calligraphy" w:hAnsi="Lucida Calligraphy" w:cs="Arial"/>
          <w:i/>
          <w:sz w:val="22"/>
          <w:szCs w:val="22"/>
          <w:lang w:eastAsia="zh-CN"/>
        </w:rPr>
        <w:t xml:space="preserve"> .</w:t>
      </w:r>
      <w:proofErr w:type="gramEnd"/>
      <w:r w:rsidRPr="005A0170">
        <w:rPr>
          <w:rFonts w:ascii="Lucida Calligraphy" w:hAnsi="Lucida Calligraphy" w:cs="Arial"/>
          <w:i/>
          <w:sz w:val="22"/>
          <w:szCs w:val="22"/>
          <w:lang w:eastAsia="zh-CN"/>
        </w:rPr>
        <w:t xml:space="preserve"> Cet impact sera d’autant plus sensible que le parc de </w:t>
      </w:r>
      <w:proofErr w:type="spellStart"/>
      <w:r w:rsidRPr="005A0170">
        <w:rPr>
          <w:rFonts w:ascii="Lucida Calligraphy" w:hAnsi="Lucida Calligraphy" w:cs="Arial"/>
          <w:i/>
          <w:sz w:val="22"/>
          <w:szCs w:val="22"/>
          <w:lang w:eastAsia="zh-CN"/>
        </w:rPr>
        <w:t>Catillon</w:t>
      </w:r>
      <w:proofErr w:type="spellEnd"/>
      <w:r w:rsidRPr="005A0170">
        <w:rPr>
          <w:rFonts w:ascii="Lucida Calligraphy" w:hAnsi="Lucida Calligraphy" w:cs="Arial"/>
          <w:i/>
          <w:sz w:val="22"/>
          <w:szCs w:val="22"/>
          <w:lang w:eastAsia="zh-CN"/>
        </w:rPr>
        <w:t>-</w:t>
      </w:r>
      <w:proofErr w:type="spellStart"/>
      <w:r w:rsidRPr="005A0170">
        <w:rPr>
          <w:rFonts w:ascii="Lucida Calligraphy" w:hAnsi="Lucida Calligraphy" w:cs="Arial"/>
          <w:i/>
          <w:sz w:val="22"/>
          <w:szCs w:val="22"/>
          <w:lang w:eastAsia="zh-CN"/>
        </w:rPr>
        <w:t>Fumechon</w:t>
      </w:r>
      <w:proofErr w:type="spellEnd"/>
      <w:r w:rsidRPr="005A0170">
        <w:rPr>
          <w:rFonts w:ascii="Lucida Calligraphy" w:hAnsi="Lucida Calligraphy" w:cs="Arial"/>
          <w:i/>
          <w:sz w:val="22"/>
          <w:szCs w:val="22"/>
          <w:lang w:eastAsia="zh-CN"/>
        </w:rPr>
        <w:t xml:space="preserve"> vient se rajouter à d’autre</w:t>
      </w:r>
      <w:r w:rsidR="00C220A0">
        <w:rPr>
          <w:rFonts w:ascii="Lucida Calligraphy" w:hAnsi="Lucida Calligraphy" w:cs="Arial"/>
          <w:i/>
          <w:sz w:val="22"/>
          <w:szCs w:val="22"/>
          <w:lang w:eastAsia="zh-CN"/>
        </w:rPr>
        <w:t>s</w:t>
      </w:r>
      <w:r w:rsidRPr="005A0170">
        <w:rPr>
          <w:rFonts w:ascii="Lucida Calligraphy" w:hAnsi="Lucida Calligraphy" w:cs="Arial"/>
          <w:i/>
          <w:sz w:val="22"/>
          <w:szCs w:val="22"/>
          <w:lang w:eastAsia="zh-CN"/>
        </w:rPr>
        <w:t xml:space="preserve"> parc</w:t>
      </w:r>
      <w:r w:rsidR="00C220A0">
        <w:rPr>
          <w:rFonts w:ascii="Lucida Calligraphy" w:hAnsi="Lucida Calligraphy" w:cs="Arial"/>
          <w:i/>
          <w:sz w:val="22"/>
          <w:szCs w:val="22"/>
          <w:lang w:eastAsia="zh-CN"/>
        </w:rPr>
        <w:t>s</w:t>
      </w:r>
      <w:r w:rsidRPr="005A0170">
        <w:rPr>
          <w:rFonts w:ascii="Lucida Calligraphy" w:hAnsi="Lucida Calligraphy" w:cs="Arial"/>
          <w:i/>
          <w:sz w:val="22"/>
          <w:szCs w:val="22"/>
          <w:lang w:eastAsia="zh-CN"/>
        </w:rPr>
        <w:t xml:space="preserve"> existant</w:t>
      </w:r>
      <w:r w:rsidR="00C220A0">
        <w:rPr>
          <w:rFonts w:ascii="Lucida Calligraphy" w:hAnsi="Lucida Calligraphy" w:cs="Arial"/>
          <w:i/>
          <w:sz w:val="22"/>
          <w:szCs w:val="22"/>
          <w:lang w:eastAsia="zh-CN"/>
        </w:rPr>
        <w:t>s</w:t>
      </w:r>
      <w:r w:rsidRPr="005A0170">
        <w:rPr>
          <w:rFonts w:ascii="Lucida Calligraphy" w:hAnsi="Lucida Calligraphy" w:cs="Arial"/>
          <w:i/>
          <w:sz w:val="22"/>
          <w:szCs w:val="22"/>
          <w:lang w:eastAsia="zh-CN"/>
        </w:rPr>
        <w:t xml:space="preserve"> ou en projet.</w:t>
      </w:r>
    </w:p>
    <w:p w:rsidR="00896C3B" w:rsidRPr="00735934" w:rsidRDefault="00896C3B" w:rsidP="00896C3B">
      <w:pPr>
        <w:pStyle w:val="Paragraphedeliste"/>
        <w:ind w:left="0" w:firstLine="851"/>
        <w:jc w:val="both"/>
        <w:rPr>
          <w:rFonts w:ascii="Lucida Calligraphy" w:hAnsi="Lucida Calligraphy" w:cs="Arial"/>
          <w:i/>
          <w:color w:val="000000"/>
          <w:sz w:val="22"/>
          <w:szCs w:val="22"/>
          <w:lang w:eastAsia="zh-CN"/>
        </w:rPr>
      </w:pPr>
      <w:r w:rsidRPr="00065167">
        <w:rPr>
          <w:rFonts w:ascii="Lucida Calligraphy" w:hAnsi="Lucida Calligraphy" w:cs="Arial"/>
          <w:i/>
          <w:sz w:val="22"/>
          <w:szCs w:val="22"/>
        </w:rPr>
        <w:t>Le balisage lumineux des éoliennes est une obligation  imposé</w:t>
      </w:r>
      <w:r w:rsidR="00C220A0">
        <w:rPr>
          <w:rFonts w:ascii="Lucida Calligraphy" w:hAnsi="Lucida Calligraphy" w:cs="Arial"/>
          <w:i/>
          <w:sz w:val="22"/>
          <w:szCs w:val="22"/>
        </w:rPr>
        <w:t>e</w:t>
      </w:r>
      <w:r w:rsidRPr="00065167">
        <w:rPr>
          <w:rFonts w:ascii="Lucida Calligraphy" w:hAnsi="Lucida Calligraphy" w:cs="Arial"/>
          <w:i/>
          <w:sz w:val="22"/>
          <w:szCs w:val="22"/>
        </w:rPr>
        <w:t xml:space="preserve"> par une réglementation très stricte,  </w:t>
      </w:r>
      <w:r w:rsidRPr="00065167">
        <w:rPr>
          <w:rFonts w:ascii="Lucida Calligraphy" w:hAnsi="Lucida Calligraphy" w:cs="Arial"/>
          <w:i/>
          <w:color w:val="000000"/>
          <w:sz w:val="22"/>
          <w:szCs w:val="22"/>
          <w:lang w:eastAsia="zh-CN"/>
        </w:rPr>
        <w:t>l</w:t>
      </w:r>
      <w:r w:rsidRPr="00065167">
        <w:rPr>
          <w:rFonts w:ascii="Lucida Calligraphy" w:hAnsi="Lucida Calligraphy" w:cs="Arial"/>
          <w:i/>
          <w:sz w:val="22"/>
          <w:szCs w:val="22"/>
        </w:rPr>
        <w:t xml:space="preserve">’impact visuel de nuit qui en découle est inévitable et provoquera </w:t>
      </w:r>
      <w:r>
        <w:rPr>
          <w:rFonts w:ascii="Lucida Calligraphy" w:hAnsi="Lucida Calligraphy" w:cs="Arial"/>
          <w:i/>
          <w:sz w:val="22"/>
          <w:szCs w:val="22"/>
        </w:rPr>
        <w:t xml:space="preserve">très </w:t>
      </w:r>
      <w:r w:rsidRPr="00065167">
        <w:rPr>
          <w:rFonts w:ascii="Lucida Calligraphy" w:hAnsi="Lucida Calligraphy" w:cs="Arial"/>
          <w:i/>
          <w:sz w:val="22"/>
          <w:szCs w:val="22"/>
        </w:rPr>
        <w:t>probablement des nuisances visuelles auprès des riverains.</w:t>
      </w:r>
    </w:p>
    <w:p w:rsidR="00896C3B" w:rsidRDefault="00896C3B" w:rsidP="00FD516C">
      <w:pPr>
        <w:pStyle w:val="Corpsdetexte"/>
        <w:jc w:val="both"/>
        <w:rPr>
          <w:rFonts w:ascii="Lucida Calligraphy" w:hAnsi="Lucida Calligraphy" w:cs="Arial"/>
          <w:b w:val="0"/>
          <w:i/>
          <w:sz w:val="22"/>
          <w:szCs w:val="22"/>
        </w:rPr>
      </w:pPr>
    </w:p>
    <w:p w:rsidR="00896C3B" w:rsidRPr="006B02D0" w:rsidRDefault="00896C3B" w:rsidP="00CF6D9F">
      <w:pPr>
        <w:pStyle w:val="Corpsdetexte"/>
        <w:numPr>
          <w:ilvl w:val="0"/>
          <w:numId w:val="34"/>
        </w:numPr>
        <w:ind w:left="0" w:firstLine="0"/>
        <w:jc w:val="both"/>
        <w:rPr>
          <w:rFonts w:ascii="Arial" w:hAnsi="Arial" w:cs="Arial"/>
          <w:sz w:val="22"/>
          <w:szCs w:val="22"/>
        </w:rPr>
      </w:pPr>
      <w:r w:rsidRPr="006B02D0">
        <w:rPr>
          <w:rFonts w:ascii="Arial" w:hAnsi="Arial" w:cs="Arial"/>
          <w:sz w:val="22"/>
          <w:szCs w:val="22"/>
        </w:rPr>
        <w:t>Accumulation de parc</w:t>
      </w:r>
      <w:r w:rsidR="00C220A0">
        <w:rPr>
          <w:rFonts w:ascii="Arial" w:hAnsi="Arial" w:cs="Arial"/>
          <w:sz w:val="22"/>
          <w:szCs w:val="22"/>
        </w:rPr>
        <w:t>s</w:t>
      </w:r>
      <w:r w:rsidRPr="006B02D0">
        <w:rPr>
          <w:rFonts w:ascii="Arial" w:hAnsi="Arial" w:cs="Arial"/>
          <w:sz w:val="22"/>
          <w:szCs w:val="22"/>
        </w:rPr>
        <w:t xml:space="preserve"> éolien</w:t>
      </w:r>
      <w:r w:rsidR="00C220A0">
        <w:rPr>
          <w:rFonts w:ascii="Arial" w:hAnsi="Arial" w:cs="Arial"/>
          <w:sz w:val="22"/>
          <w:szCs w:val="22"/>
        </w:rPr>
        <w:t>s</w:t>
      </w:r>
      <w:r w:rsidRPr="006B02D0">
        <w:rPr>
          <w:rFonts w:ascii="Arial" w:hAnsi="Arial" w:cs="Arial"/>
          <w:sz w:val="22"/>
          <w:szCs w:val="22"/>
        </w:rPr>
        <w:t xml:space="preserve"> sur le site</w:t>
      </w:r>
    </w:p>
    <w:p w:rsidR="00896C3B" w:rsidRDefault="00896C3B" w:rsidP="00896C3B">
      <w:pPr>
        <w:pStyle w:val="Corpsdetexte"/>
        <w:numPr>
          <w:ilvl w:val="0"/>
          <w:numId w:val="27"/>
        </w:numPr>
        <w:jc w:val="both"/>
        <w:rPr>
          <w:rFonts w:ascii="Arial" w:hAnsi="Arial" w:cs="Arial"/>
          <w:b w:val="0"/>
          <w:i/>
          <w:sz w:val="22"/>
          <w:szCs w:val="22"/>
        </w:rPr>
      </w:pPr>
      <w:r w:rsidRPr="006B02D0">
        <w:rPr>
          <w:rFonts w:ascii="Arial" w:hAnsi="Arial" w:cs="Arial"/>
          <w:b w:val="0"/>
          <w:i/>
          <w:sz w:val="22"/>
          <w:szCs w:val="22"/>
        </w:rPr>
        <w:t xml:space="preserve">Il aurait été intéressant de montrer les autres parcs existants autour de </w:t>
      </w:r>
      <w:proofErr w:type="spellStart"/>
      <w:proofErr w:type="gramStart"/>
      <w:r w:rsidRPr="006B02D0">
        <w:rPr>
          <w:rFonts w:ascii="Arial" w:hAnsi="Arial" w:cs="Arial"/>
          <w:b w:val="0"/>
          <w:i/>
          <w:sz w:val="22"/>
          <w:szCs w:val="22"/>
        </w:rPr>
        <w:t>Catillon</w:t>
      </w:r>
      <w:proofErr w:type="spellEnd"/>
      <w:r w:rsidRPr="006B02D0">
        <w:rPr>
          <w:rFonts w:ascii="Arial" w:hAnsi="Arial" w:cs="Arial"/>
          <w:b w:val="0"/>
          <w:i/>
          <w:sz w:val="22"/>
          <w:szCs w:val="22"/>
        </w:rPr>
        <w:t xml:space="preserve"> ,</w:t>
      </w:r>
      <w:proofErr w:type="gramEnd"/>
      <w:r w:rsidRPr="006B02D0">
        <w:rPr>
          <w:rFonts w:ascii="Arial" w:hAnsi="Arial" w:cs="Arial"/>
          <w:b w:val="0"/>
          <w:i/>
          <w:sz w:val="22"/>
          <w:szCs w:val="22"/>
        </w:rPr>
        <w:t xml:space="preserve"> la nuit c’est Noel </w:t>
      </w:r>
    </w:p>
    <w:p w:rsidR="00896C3B" w:rsidRPr="007A6692" w:rsidRDefault="00896C3B" w:rsidP="006C1833">
      <w:pPr>
        <w:pStyle w:val="Paragraphedeliste"/>
        <w:autoSpaceDE w:val="0"/>
        <w:autoSpaceDN w:val="0"/>
        <w:adjustRightInd w:val="0"/>
        <w:ind w:left="0" w:firstLine="851"/>
        <w:jc w:val="both"/>
        <w:rPr>
          <w:rFonts w:ascii="Arial" w:hAnsi="Arial" w:cs="Arial"/>
          <w:sz w:val="24"/>
          <w:szCs w:val="24"/>
        </w:rPr>
      </w:pPr>
      <w:r w:rsidRPr="007A6692">
        <w:rPr>
          <w:rFonts w:ascii="Lucida Calligraphy" w:hAnsi="Lucida Calligraphy" w:cs="Arial"/>
          <w:i/>
          <w:sz w:val="24"/>
          <w:szCs w:val="24"/>
        </w:rPr>
        <w:t>Il est incontestable que l’accumulation de parc</w:t>
      </w:r>
      <w:r w:rsidR="00C220A0">
        <w:rPr>
          <w:rFonts w:ascii="Lucida Calligraphy" w:hAnsi="Lucida Calligraphy" w:cs="Arial"/>
          <w:i/>
          <w:sz w:val="24"/>
          <w:szCs w:val="24"/>
        </w:rPr>
        <w:t>s</w:t>
      </w:r>
      <w:r w:rsidRPr="007A6692">
        <w:rPr>
          <w:rFonts w:ascii="Lucida Calligraphy" w:hAnsi="Lucida Calligraphy" w:cs="Arial"/>
          <w:i/>
          <w:sz w:val="24"/>
          <w:szCs w:val="24"/>
        </w:rPr>
        <w:t xml:space="preserve"> éolien</w:t>
      </w:r>
      <w:r w:rsidR="00C220A0">
        <w:rPr>
          <w:rFonts w:ascii="Lucida Calligraphy" w:hAnsi="Lucida Calligraphy" w:cs="Arial"/>
          <w:i/>
          <w:sz w:val="24"/>
          <w:szCs w:val="24"/>
        </w:rPr>
        <w:t>s</w:t>
      </w:r>
      <w:r w:rsidRPr="007A6692">
        <w:rPr>
          <w:rFonts w:ascii="Lucida Calligraphy" w:hAnsi="Lucida Calligraphy" w:cs="Arial"/>
          <w:i/>
          <w:sz w:val="24"/>
          <w:szCs w:val="24"/>
        </w:rPr>
        <w:t xml:space="preserve"> sur une distance limitée (9 parcs à moins de 10km le uns des autres, représentant 72 éoliennes) favorise une très forte visibilité et provoque une saturation visuelle permanente. C’est particulièrement vrai au droit de la ferme isolée</w:t>
      </w:r>
    </w:p>
    <w:p w:rsidR="00896C3B" w:rsidRPr="007A6692" w:rsidRDefault="00896C3B" w:rsidP="006C1833">
      <w:pPr>
        <w:pStyle w:val="Paragraphedeliste"/>
        <w:autoSpaceDE w:val="0"/>
        <w:autoSpaceDN w:val="0"/>
        <w:adjustRightInd w:val="0"/>
        <w:ind w:left="0" w:firstLine="851"/>
        <w:jc w:val="both"/>
        <w:rPr>
          <w:rFonts w:ascii="Arial" w:hAnsi="Arial" w:cs="Arial"/>
          <w:sz w:val="24"/>
          <w:szCs w:val="24"/>
        </w:rPr>
      </w:pPr>
    </w:p>
    <w:p w:rsidR="00896C3B" w:rsidRPr="007A6692" w:rsidRDefault="00C220A0" w:rsidP="00896C3B">
      <w:pPr>
        <w:autoSpaceDE w:val="0"/>
        <w:autoSpaceDN w:val="0"/>
        <w:adjustRightInd w:val="0"/>
        <w:ind w:left="284"/>
        <w:jc w:val="both"/>
        <w:rPr>
          <w:rFonts w:ascii="Lucida Calligraphy" w:hAnsi="Lucida Calligraphy" w:cs="Arial"/>
          <w:sz w:val="24"/>
          <w:szCs w:val="24"/>
        </w:rPr>
      </w:pPr>
      <w:r>
        <w:rPr>
          <w:rFonts w:ascii="Lucida Calligraphy" w:hAnsi="Lucida Calligraphy" w:cs="Arial"/>
          <w:sz w:val="24"/>
          <w:szCs w:val="24"/>
        </w:rPr>
        <w:t xml:space="preserve"> Selon l’étude réalisée</w:t>
      </w:r>
      <w:r w:rsidR="00896C3B" w:rsidRPr="007A6692">
        <w:rPr>
          <w:rFonts w:ascii="Lucida Calligraphy" w:hAnsi="Lucida Calligraphy" w:cs="Arial"/>
          <w:sz w:val="24"/>
          <w:szCs w:val="24"/>
        </w:rPr>
        <w:t xml:space="preserve"> dans le dossier d’enquête publique il ressort que :    </w:t>
      </w:r>
    </w:p>
    <w:p w:rsidR="00896C3B" w:rsidRPr="007A6692" w:rsidRDefault="00896C3B" w:rsidP="00896C3B">
      <w:pPr>
        <w:pStyle w:val="Paragraphedeliste"/>
        <w:autoSpaceDE w:val="0"/>
        <w:autoSpaceDN w:val="0"/>
        <w:adjustRightInd w:val="0"/>
        <w:ind w:left="644"/>
        <w:jc w:val="both"/>
        <w:rPr>
          <w:rFonts w:ascii="Lucida Calligraphy" w:hAnsi="Lucida Calligraphy" w:cs="Arial"/>
          <w:sz w:val="24"/>
          <w:szCs w:val="24"/>
        </w:rPr>
      </w:pPr>
      <w:r w:rsidRPr="007A6692">
        <w:rPr>
          <w:rFonts w:ascii="Lucida Calligraphy" w:hAnsi="Lucida Calligraphy" w:cs="Arial"/>
          <w:sz w:val="24"/>
          <w:szCs w:val="24"/>
        </w:rPr>
        <w:t xml:space="preserve">Neuf parcs sont situés à moins de 10km du centre de </w:t>
      </w:r>
      <w:proofErr w:type="spellStart"/>
      <w:r w:rsidRPr="007A6692">
        <w:rPr>
          <w:rFonts w:ascii="Lucida Calligraphy" w:hAnsi="Lucida Calligraphy" w:cs="Arial"/>
          <w:sz w:val="24"/>
          <w:szCs w:val="24"/>
        </w:rPr>
        <w:t>Catillon</w:t>
      </w:r>
      <w:proofErr w:type="spellEnd"/>
      <w:r w:rsidRPr="007A6692">
        <w:rPr>
          <w:rFonts w:ascii="Lucida Calligraphy" w:hAnsi="Lucida Calligraphy" w:cs="Arial"/>
          <w:sz w:val="24"/>
          <w:szCs w:val="24"/>
        </w:rPr>
        <w:t>-</w:t>
      </w:r>
      <w:proofErr w:type="spellStart"/>
      <w:r w:rsidRPr="007A6692">
        <w:rPr>
          <w:rFonts w:ascii="Lucida Calligraphy" w:hAnsi="Lucida Calligraphy" w:cs="Arial"/>
          <w:sz w:val="24"/>
          <w:szCs w:val="24"/>
        </w:rPr>
        <w:t>Fumechon</w:t>
      </w:r>
      <w:proofErr w:type="spellEnd"/>
      <w:r w:rsidRPr="007A6692">
        <w:rPr>
          <w:rFonts w:ascii="Lucida Calligraphy" w:hAnsi="Lucida Calligraphy" w:cs="Arial"/>
          <w:sz w:val="24"/>
          <w:szCs w:val="24"/>
        </w:rPr>
        <w:t xml:space="preserve">. Le parc de </w:t>
      </w:r>
      <w:proofErr w:type="spellStart"/>
      <w:r w:rsidRPr="007A6692">
        <w:rPr>
          <w:rFonts w:ascii="Lucida Calligraphy" w:hAnsi="Lucida Calligraphy" w:cs="Arial"/>
          <w:sz w:val="24"/>
          <w:szCs w:val="24"/>
        </w:rPr>
        <w:t>Catillon</w:t>
      </w:r>
      <w:proofErr w:type="spellEnd"/>
      <w:r w:rsidRPr="007A6692">
        <w:rPr>
          <w:rFonts w:ascii="Lucida Calligraphy" w:hAnsi="Lucida Calligraphy" w:cs="Arial"/>
          <w:sz w:val="24"/>
          <w:szCs w:val="24"/>
        </w:rPr>
        <w:t>-</w:t>
      </w:r>
      <w:proofErr w:type="spellStart"/>
      <w:r w:rsidRPr="007A6692">
        <w:rPr>
          <w:rFonts w:ascii="Lucida Calligraphy" w:hAnsi="Lucida Calligraphy" w:cs="Arial"/>
          <w:sz w:val="24"/>
          <w:szCs w:val="24"/>
        </w:rPr>
        <w:t>Fumechon</w:t>
      </w:r>
      <w:proofErr w:type="spellEnd"/>
      <w:r w:rsidRPr="007A6692">
        <w:rPr>
          <w:rFonts w:ascii="Lucida Calligraphy" w:hAnsi="Lucida Calligraphy" w:cs="Arial"/>
          <w:sz w:val="24"/>
          <w:szCs w:val="24"/>
        </w:rPr>
        <w:t xml:space="preserve">, situé à 1.8 km du centre bourg, amplifie l’angle occupé sur l’horizon.  </w:t>
      </w:r>
    </w:p>
    <w:p w:rsidR="00896C3B" w:rsidRPr="007A6692" w:rsidRDefault="00896C3B" w:rsidP="00896C3B">
      <w:pPr>
        <w:autoSpaceDE w:val="0"/>
        <w:autoSpaceDN w:val="0"/>
        <w:adjustRightInd w:val="0"/>
        <w:ind w:left="284"/>
        <w:jc w:val="both"/>
        <w:rPr>
          <w:rFonts w:ascii="Lucida Calligraphy" w:hAnsi="Lucida Calligraphy" w:cs="Arial"/>
          <w:sz w:val="24"/>
          <w:szCs w:val="24"/>
        </w:rPr>
      </w:pPr>
      <w:r w:rsidRPr="007A6692">
        <w:rPr>
          <w:rFonts w:ascii="Lucida Calligraphy" w:hAnsi="Lucida Calligraphy" w:cs="Arial"/>
          <w:sz w:val="24"/>
          <w:szCs w:val="24"/>
        </w:rPr>
        <w:t xml:space="preserve"> </w:t>
      </w:r>
    </w:p>
    <w:p w:rsidR="00896C3B" w:rsidRPr="007A6692" w:rsidRDefault="00896C3B" w:rsidP="00896C3B">
      <w:pPr>
        <w:pStyle w:val="Paragraphedeliste"/>
        <w:autoSpaceDE w:val="0"/>
        <w:autoSpaceDN w:val="0"/>
        <w:adjustRightInd w:val="0"/>
        <w:ind w:left="644"/>
        <w:jc w:val="both"/>
        <w:rPr>
          <w:rFonts w:ascii="Lucida Calligraphy" w:hAnsi="Lucida Calligraphy" w:cs="Arial"/>
          <w:sz w:val="24"/>
          <w:szCs w:val="24"/>
        </w:rPr>
      </w:pPr>
      <w:r w:rsidRPr="007A6692">
        <w:rPr>
          <w:rFonts w:ascii="Lucida Calligraphy" w:hAnsi="Lucida Calligraphy" w:cs="Arial"/>
          <w:sz w:val="24"/>
          <w:szCs w:val="24"/>
        </w:rPr>
        <w:t xml:space="preserve">Ainsi l’angle d’occupation de l’horizon, avec le parc de </w:t>
      </w:r>
      <w:proofErr w:type="spellStart"/>
      <w:r w:rsidRPr="007A6692">
        <w:rPr>
          <w:rFonts w:ascii="Lucida Calligraphy" w:hAnsi="Lucida Calligraphy" w:cs="Arial"/>
          <w:sz w:val="24"/>
          <w:szCs w:val="24"/>
        </w:rPr>
        <w:t>Catillon</w:t>
      </w:r>
      <w:proofErr w:type="spellEnd"/>
      <w:r w:rsidRPr="007A6692">
        <w:rPr>
          <w:rFonts w:ascii="Lucida Calligraphy" w:hAnsi="Lucida Calligraphy" w:cs="Arial"/>
          <w:sz w:val="24"/>
          <w:szCs w:val="24"/>
        </w:rPr>
        <w:t>-</w:t>
      </w:r>
      <w:proofErr w:type="spellStart"/>
      <w:r w:rsidRPr="007A6692">
        <w:rPr>
          <w:rFonts w:ascii="Lucida Calligraphy" w:hAnsi="Lucida Calligraphy" w:cs="Arial"/>
          <w:sz w:val="24"/>
          <w:szCs w:val="24"/>
        </w:rPr>
        <w:t>Fumechon</w:t>
      </w:r>
      <w:proofErr w:type="spellEnd"/>
      <w:r w:rsidRPr="007A6692">
        <w:rPr>
          <w:rFonts w:ascii="Lucida Calligraphy" w:hAnsi="Lucida Calligraphy" w:cs="Arial"/>
          <w:sz w:val="24"/>
          <w:szCs w:val="24"/>
        </w:rPr>
        <w:t xml:space="preserve">, est de 132° soit supérieur à 120°. L’indice d’occupation est supérieur au seuil d’alerte.  </w:t>
      </w:r>
    </w:p>
    <w:p w:rsidR="00896C3B" w:rsidRPr="007A6692" w:rsidRDefault="00896C3B" w:rsidP="00896C3B">
      <w:pPr>
        <w:pStyle w:val="Paragraphedeliste"/>
        <w:autoSpaceDE w:val="0"/>
        <w:autoSpaceDN w:val="0"/>
        <w:adjustRightInd w:val="0"/>
        <w:ind w:left="644"/>
        <w:jc w:val="both"/>
        <w:rPr>
          <w:rFonts w:ascii="Lucida Calligraphy" w:hAnsi="Lucida Calligraphy" w:cs="Arial"/>
          <w:sz w:val="24"/>
          <w:szCs w:val="24"/>
        </w:rPr>
      </w:pPr>
      <w:r w:rsidRPr="007A6692">
        <w:rPr>
          <w:rFonts w:ascii="Lucida Calligraphy" w:hAnsi="Lucida Calligraphy" w:cs="Arial"/>
          <w:sz w:val="24"/>
          <w:szCs w:val="24"/>
        </w:rPr>
        <w:t xml:space="preserve"> </w:t>
      </w:r>
    </w:p>
    <w:p w:rsidR="00CF6D9F" w:rsidRDefault="00896C3B" w:rsidP="00896C3B">
      <w:pPr>
        <w:pStyle w:val="Paragraphedeliste"/>
        <w:numPr>
          <w:ilvl w:val="0"/>
          <w:numId w:val="27"/>
        </w:numPr>
        <w:autoSpaceDE w:val="0"/>
        <w:autoSpaceDN w:val="0"/>
        <w:adjustRightInd w:val="0"/>
        <w:jc w:val="both"/>
        <w:rPr>
          <w:rFonts w:ascii="Lucida Calligraphy" w:hAnsi="Lucida Calligraphy" w:cs="Arial"/>
          <w:i/>
          <w:sz w:val="24"/>
          <w:szCs w:val="24"/>
        </w:rPr>
      </w:pPr>
      <w:r w:rsidRPr="00DB6775">
        <w:rPr>
          <w:rFonts w:ascii="Lucida Calligraphy" w:hAnsi="Lucida Calligraphy" w:cs="Arial"/>
          <w:i/>
          <w:sz w:val="24"/>
          <w:szCs w:val="24"/>
        </w:rPr>
        <w:t xml:space="preserve">Avec 72 éoliennes présentes sur le territoire l’indice de densité sur les horizons s’élève à 72/132°= 0.55 &gt; 0.10.  L’indice de densité est supérieur au seuil d’alerte. </w:t>
      </w:r>
    </w:p>
    <w:p w:rsidR="00896C3B" w:rsidRPr="00DB6775" w:rsidRDefault="00896C3B" w:rsidP="00CF6D9F">
      <w:pPr>
        <w:pStyle w:val="Paragraphedeliste"/>
        <w:autoSpaceDE w:val="0"/>
        <w:autoSpaceDN w:val="0"/>
        <w:adjustRightInd w:val="0"/>
        <w:ind w:left="644"/>
        <w:jc w:val="both"/>
        <w:rPr>
          <w:rFonts w:ascii="Lucida Calligraphy" w:hAnsi="Lucida Calligraphy" w:cs="Arial"/>
          <w:i/>
          <w:sz w:val="24"/>
          <w:szCs w:val="24"/>
        </w:rPr>
      </w:pPr>
      <w:r w:rsidRPr="00DB6775">
        <w:rPr>
          <w:rFonts w:ascii="Lucida Calligraphy" w:hAnsi="Lucida Calligraphy" w:cs="Arial"/>
          <w:i/>
          <w:sz w:val="24"/>
          <w:szCs w:val="24"/>
        </w:rPr>
        <w:t xml:space="preserve">  </w:t>
      </w:r>
    </w:p>
    <w:p w:rsidR="00896C3B" w:rsidRPr="00DB6775" w:rsidRDefault="00896C3B" w:rsidP="00896C3B">
      <w:pPr>
        <w:pStyle w:val="Paragraphedeliste"/>
        <w:numPr>
          <w:ilvl w:val="0"/>
          <w:numId w:val="27"/>
        </w:numPr>
        <w:autoSpaceDE w:val="0"/>
        <w:autoSpaceDN w:val="0"/>
        <w:adjustRightInd w:val="0"/>
        <w:jc w:val="both"/>
        <w:rPr>
          <w:rFonts w:ascii="Lucida Calligraphy" w:hAnsi="Lucida Calligraphy" w:cs="Arial"/>
          <w:i/>
          <w:sz w:val="24"/>
          <w:szCs w:val="24"/>
        </w:rPr>
      </w:pPr>
      <w:r w:rsidRPr="00DB6775">
        <w:rPr>
          <w:rFonts w:ascii="Lucida Calligraphy" w:hAnsi="Lucida Calligraphy" w:cs="Arial"/>
          <w:i/>
          <w:sz w:val="24"/>
          <w:szCs w:val="24"/>
        </w:rPr>
        <w:t xml:space="preserve">L’espace de respiration qui est le plus grand angle sans éoliennes s’élève à 83° soit inférieur à 160°, essentiellement tourné vers le </w:t>
      </w:r>
      <w:proofErr w:type="spellStart"/>
      <w:r w:rsidRPr="00DB6775">
        <w:rPr>
          <w:rFonts w:ascii="Lucida Calligraphy" w:hAnsi="Lucida Calligraphy" w:cs="Arial"/>
          <w:i/>
          <w:sz w:val="24"/>
          <w:szCs w:val="24"/>
        </w:rPr>
        <w:t>Sud-Est</w:t>
      </w:r>
      <w:proofErr w:type="spellEnd"/>
      <w:r w:rsidRPr="00DB6775">
        <w:rPr>
          <w:rFonts w:ascii="Lucida Calligraphy" w:hAnsi="Lucida Calligraphy" w:cs="Arial"/>
          <w:i/>
          <w:sz w:val="24"/>
          <w:szCs w:val="24"/>
        </w:rPr>
        <w:t>.  L’espace de respiration est donc insuffisant. Il est toutefois supérieur à la vision humaine (60°)</w:t>
      </w:r>
    </w:p>
    <w:p w:rsidR="00896C3B" w:rsidRDefault="00896C3B" w:rsidP="00FD516C">
      <w:pPr>
        <w:pStyle w:val="Corpsdetexte"/>
        <w:jc w:val="both"/>
        <w:rPr>
          <w:rFonts w:ascii="Lucida Calligraphy" w:hAnsi="Lucida Calligraphy" w:cs="Arial"/>
          <w:b w:val="0"/>
          <w:i/>
          <w:sz w:val="22"/>
          <w:szCs w:val="22"/>
        </w:rPr>
      </w:pPr>
    </w:p>
    <w:p w:rsidR="00896C3B" w:rsidRPr="00A61B9F" w:rsidRDefault="00896C3B" w:rsidP="00CF6D9F">
      <w:pPr>
        <w:pStyle w:val="Corpsdetexte"/>
        <w:numPr>
          <w:ilvl w:val="0"/>
          <w:numId w:val="34"/>
        </w:numPr>
        <w:ind w:left="0" w:firstLine="0"/>
        <w:jc w:val="both"/>
        <w:rPr>
          <w:rFonts w:ascii="Arial" w:hAnsi="Arial" w:cs="Arial"/>
          <w:sz w:val="22"/>
          <w:szCs w:val="22"/>
        </w:rPr>
      </w:pPr>
      <w:r w:rsidRPr="00A61B9F">
        <w:rPr>
          <w:rFonts w:ascii="Arial" w:hAnsi="Arial" w:cs="Arial"/>
          <w:sz w:val="22"/>
          <w:szCs w:val="22"/>
        </w:rPr>
        <w:t>Particuliers intéressés financièrement par le projet</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Le principe de précaution doit prévaloir sur l’appât du gain que ce soit pour la commune ou les propriétaires </w:t>
      </w:r>
    </w:p>
    <w:p w:rsidR="00896C3B" w:rsidRDefault="00896C3B" w:rsidP="00896C3B">
      <w:pPr>
        <w:pStyle w:val="Corpsdetexte"/>
        <w:numPr>
          <w:ilvl w:val="0"/>
          <w:numId w:val="27"/>
        </w:numPr>
        <w:jc w:val="both"/>
        <w:rPr>
          <w:rFonts w:ascii="Arial" w:hAnsi="Arial" w:cs="Arial"/>
          <w:b w:val="0"/>
          <w:i/>
          <w:sz w:val="22"/>
          <w:szCs w:val="22"/>
        </w:rPr>
      </w:pPr>
      <w:r w:rsidRPr="00A61B9F">
        <w:rPr>
          <w:rFonts w:ascii="Arial" w:hAnsi="Arial" w:cs="Arial"/>
          <w:b w:val="0"/>
          <w:i/>
          <w:sz w:val="22"/>
          <w:szCs w:val="22"/>
        </w:rPr>
        <w:t>Les parcs éoliens rapportent de l’argent aux propriétaires des sols et un peu aux mairies, mais au prix d’un sacrifice immense des personnes résident</w:t>
      </w:r>
      <w:r>
        <w:rPr>
          <w:rFonts w:ascii="Arial" w:hAnsi="Arial" w:cs="Arial"/>
          <w:b w:val="0"/>
          <w:i/>
          <w:sz w:val="22"/>
          <w:szCs w:val="22"/>
        </w:rPr>
        <w:t>es au pied</w:t>
      </w:r>
      <w:r w:rsidRPr="00A61B9F">
        <w:rPr>
          <w:rFonts w:ascii="Arial" w:hAnsi="Arial" w:cs="Arial"/>
          <w:b w:val="0"/>
          <w:i/>
          <w:sz w:val="22"/>
          <w:szCs w:val="22"/>
        </w:rPr>
        <w:t xml:space="preserve"> de ces machines </w:t>
      </w:r>
    </w:p>
    <w:p w:rsidR="00896C3B" w:rsidRPr="007835C4" w:rsidRDefault="00896C3B" w:rsidP="00896C3B">
      <w:pPr>
        <w:pStyle w:val="Corpsdetexte"/>
        <w:numPr>
          <w:ilvl w:val="0"/>
          <w:numId w:val="27"/>
        </w:numPr>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896C3B" w:rsidRDefault="00896C3B" w:rsidP="00896C3B">
      <w:pPr>
        <w:pStyle w:val="Corpsdetexte"/>
        <w:ind w:firstLine="851"/>
        <w:jc w:val="both"/>
        <w:rPr>
          <w:rFonts w:ascii="Lucida Calligraphy" w:hAnsi="Lucida Calligraphy" w:cs="Arial"/>
          <w:b w:val="0"/>
          <w:i/>
          <w:sz w:val="22"/>
          <w:szCs w:val="22"/>
          <w:lang w:eastAsia="zh-CN"/>
        </w:rPr>
      </w:pPr>
      <w:r w:rsidRPr="007835C4">
        <w:rPr>
          <w:rFonts w:ascii="Lucida Calligraphy" w:hAnsi="Lucida Calligraphy" w:cs="Arial"/>
          <w:b w:val="0"/>
          <w:i/>
          <w:sz w:val="22"/>
          <w:szCs w:val="22"/>
          <w:lang w:eastAsia="zh-CN"/>
        </w:rPr>
        <w:t>Les retombées économiques de l’implantation d’un parc éolien sont très incitatives  pour les propriétaires des terrains sur lesquels seront implantées les éoliennes,</w:t>
      </w:r>
    </w:p>
    <w:p w:rsidR="00896C3B" w:rsidRPr="007835C4" w:rsidRDefault="00896C3B" w:rsidP="00896C3B">
      <w:pPr>
        <w:pStyle w:val="Corpsdetexte"/>
        <w:ind w:firstLine="851"/>
        <w:jc w:val="both"/>
        <w:rPr>
          <w:rFonts w:ascii="Arial" w:hAnsi="Arial" w:cs="Arial"/>
          <w:b w:val="0"/>
          <w:color w:val="FF0000"/>
          <w:sz w:val="22"/>
          <w:szCs w:val="22"/>
        </w:rPr>
      </w:pPr>
      <w:r w:rsidRPr="007835C4">
        <w:rPr>
          <w:rFonts w:ascii="Lucida Calligraphy" w:hAnsi="Lucida Calligraphy" w:cs="Arial"/>
          <w:b w:val="0"/>
          <w:i/>
          <w:sz w:val="22"/>
          <w:szCs w:val="22"/>
          <w:lang w:eastAsia="zh-CN"/>
        </w:rPr>
        <w:t xml:space="preserve"> </w:t>
      </w:r>
    </w:p>
    <w:p w:rsidR="00896C3B" w:rsidRPr="00F775D4" w:rsidRDefault="00896C3B" w:rsidP="00CF6D9F">
      <w:pPr>
        <w:pStyle w:val="Corpsdetexte"/>
        <w:numPr>
          <w:ilvl w:val="0"/>
          <w:numId w:val="34"/>
        </w:numPr>
        <w:ind w:left="0" w:firstLine="0"/>
        <w:jc w:val="both"/>
        <w:rPr>
          <w:rFonts w:ascii="Arial" w:hAnsi="Arial" w:cs="Arial"/>
          <w:sz w:val="22"/>
          <w:szCs w:val="22"/>
        </w:rPr>
      </w:pPr>
      <w:r w:rsidRPr="00F775D4">
        <w:rPr>
          <w:rFonts w:ascii="Arial" w:hAnsi="Arial" w:cs="Arial"/>
          <w:sz w:val="22"/>
          <w:szCs w:val="22"/>
        </w:rPr>
        <w:t>Impact sur l’environnement</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La destruction visuelle de la campagne</w:t>
      </w:r>
    </w:p>
    <w:p w:rsidR="00896C3B" w:rsidRDefault="00896C3B" w:rsidP="00896C3B">
      <w:pPr>
        <w:pStyle w:val="Corpsdetexte"/>
        <w:numPr>
          <w:ilvl w:val="0"/>
          <w:numId w:val="27"/>
        </w:numPr>
        <w:jc w:val="both"/>
        <w:rPr>
          <w:rFonts w:ascii="Arial" w:hAnsi="Arial" w:cs="Arial"/>
          <w:b w:val="0"/>
          <w:i/>
          <w:sz w:val="22"/>
          <w:szCs w:val="22"/>
        </w:rPr>
      </w:pPr>
      <w:r w:rsidRPr="00A61B9F">
        <w:rPr>
          <w:rFonts w:ascii="Arial" w:hAnsi="Arial" w:cs="Arial"/>
          <w:b w:val="0"/>
          <w:sz w:val="22"/>
          <w:szCs w:val="22"/>
        </w:rPr>
        <w:t>Ces mats disgracieux proches de notre village vont une nouvelle fois dégrader le cadre de</w:t>
      </w:r>
      <w:r w:rsidRPr="006D3B6B">
        <w:rPr>
          <w:rFonts w:ascii="Arial" w:hAnsi="Arial" w:cs="Arial"/>
          <w:b w:val="0"/>
          <w:i/>
          <w:sz w:val="22"/>
          <w:szCs w:val="22"/>
        </w:rPr>
        <w:t xml:space="preserve"> vie</w:t>
      </w:r>
    </w:p>
    <w:p w:rsidR="00896C3B" w:rsidRPr="007835C4" w:rsidRDefault="00896C3B" w:rsidP="00896C3B">
      <w:pPr>
        <w:pStyle w:val="Corpsdetexte"/>
        <w:numPr>
          <w:ilvl w:val="0"/>
          <w:numId w:val="27"/>
        </w:numPr>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896C3B" w:rsidRPr="006E5A4C" w:rsidRDefault="00896C3B" w:rsidP="00896C3B">
      <w:pPr>
        <w:pStyle w:val="Corpsdetexte"/>
        <w:ind w:left="644"/>
        <w:jc w:val="both"/>
        <w:rPr>
          <w:rFonts w:ascii="Lucida Calligraphy" w:hAnsi="Lucida Calligraphy" w:cs="Arial"/>
          <w:b w:val="0"/>
          <w:i/>
          <w:sz w:val="22"/>
          <w:szCs w:val="22"/>
        </w:rPr>
      </w:pPr>
      <w:r w:rsidRPr="006E5A4C">
        <w:rPr>
          <w:rFonts w:ascii="Lucida Calligraphy" w:hAnsi="Lucida Calligraphy" w:cs="Arial"/>
          <w:b w:val="0"/>
          <w:i/>
          <w:sz w:val="22"/>
          <w:szCs w:val="22"/>
        </w:rPr>
        <w:t xml:space="preserve">Quelques parcs éoliens bien intégrés dans la nature ne sont pas choquants, </w:t>
      </w:r>
      <w:r>
        <w:rPr>
          <w:rFonts w:ascii="Lucida Calligraphy" w:hAnsi="Lucida Calligraphy" w:cs="Arial"/>
          <w:b w:val="0"/>
          <w:i/>
          <w:sz w:val="22"/>
          <w:szCs w:val="22"/>
        </w:rPr>
        <w:t>mais dés qu’il y a un regroupement de parcs éoliens sur le même site c’est visuellement difficilement supportable</w:t>
      </w:r>
      <w:r w:rsidR="00C220A0">
        <w:rPr>
          <w:rFonts w:ascii="Lucida Calligraphy" w:hAnsi="Lucida Calligraphy" w:cs="Arial"/>
          <w:b w:val="0"/>
          <w:i/>
          <w:sz w:val="22"/>
          <w:szCs w:val="22"/>
        </w:rPr>
        <w:t>, essentiellement pour la population habitant</w:t>
      </w:r>
      <w:r>
        <w:rPr>
          <w:rFonts w:ascii="Lucida Calligraphy" w:hAnsi="Lucida Calligraphy" w:cs="Arial"/>
          <w:b w:val="0"/>
          <w:i/>
          <w:sz w:val="22"/>
          <w:szCs w:val="22"/>
        </w:rPr>
        <w:t xml:space="preserve"> a proximité </w:t>
      </w:r>
    </w:p>
    <w:p w:rsidR="00896C3B" w:rsidRDefault="00896C3B" w:rsidP="00FD516C">
      <w:pPr>
        <w:pStyle w:val="Corpsdetexte"/>
        <w:jc w:val="both"/>
        <w:rPr>
          <w:rFonts w:ascii="Lucida Calligraphy" w:hAnsi="Lucida Calligraphy" w:cs="Arial"/>
          <w:b w:val="0"/>
          <w:i/>
          <w:sz w:val="22"/>
          <w:szCs w:val="22"/>
        </w:rPr>
      </w:pPr>
    </w:p>
    <w:p w:rsidR="00CF6D9F" w:rsidRDefault="00CF6D9F" w:rsidP="00FD516C">
      <w:pPr>
        <w:pStyle w:val="Corpsdetexte"/>
        <w:jc w:val="both"/>
        <w:rPr>
          <w:rFonts w:ascii="Lucida Calligraphy" w:hAnsi="Lucida Calligraphy" w:cs="Arial"/>
          <w:b w:val="0"/>
          <w:i/>
          <w:sz w:val="22"/>
          <w:szCs w:val="22"/>
        </w:rPr>
      </w:pPr>
    </w:p>
    <w:p w:rsidR="00896C3B" w:rsidRPr="009224D2" w:rsidRDefault="00896C3B" w:rsidP="00896C3B">
      <w:pPr>
        <w:pStyle w:val="Corpsdetexte"/>
        <w:numPr>
          <w:ilvl w:val="0"/>
          <w:numId w:val="34"/>
        </w:numPr>
        <w:jc w:val="both"/>
        <w:rPr>
          <w:rFonts w:ascii="Arial" w:hAnsi="Arial" w:cs="Arial"/>
          <w:sz w:val="22"/>
          <w:szCs w:val="22"/>
        </w:rPr>
      </w:pPr>
      <w:r w:rsidRPr="009224D2">
        <w:rPr>
          <w:rFonts w:ascii="Arial" w:hAnsi="Arial" w:cs="Arial"/>
          <w:sz w:val="22"/>
          <w:szCs w:val="22"/>
        </w:rPr>
        <w:t>Syndrome éolien</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Migraines, acouphènes, </w:t>
      </w:r>
      <w:r>
        <w:rPr>
          <w:rFonts w:ascii="Arial" w:hAnsi="Arial" w:cs="Arial"/>
          <w:b w:val="0"/>
          <w:i/>
          <w:sz w:val="22"/>
          <w:szCs w:val="22"/>
        </w:rPr>
        <w:t>tachycardie pourrit</w:t>
      </w:r>
      <w:r w:rsidRPr="00F775D4">
        <w:rPr>
          <w:rFonts w:ascii="Arial" w:hAnsi="Arial" w:cs="Arial"/>
          <w:b w:val="0"/>
          <w:i/>
          <w:sz w:val="22"/>
          <w:szCs w:val="22"/>
        </w:rPr>
        <w:t xml:space="preserve"> la vie des riverains </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J’ai rassemblé prés de 200 témoignages dans un rayon de 10 kilomètres</w:t>
      </w:r>
    </w:p>
    <w:p w:rsidR="00896C3B" w:rsidRDefault="00896C3B" w:rsidP="00896C3B">
      <w:pPr>
        <w:pStyle w:val="Corpsdetexte"/>
        <w:numPr>
          <w:ilvl w:val="0"/>
          <w:numId w:val="27"/>
        </w:numPr>
        <w:jc w:val="both"/>
        <w:rPr>
          <w:rFonts w:ascii="Arial" w:hAnsi="Arial" w:cs="Arial"/>
          <w:b w:val="0"/>
          <w:i/>
          <w:sz w:val="22"/>
          <w:szCs w:val="22"/>
        </w:rPr>
      </w:pPr>
      <w:r w:rsidRPr="008D10E0">
        <w:rPr>
          <w:rFonts w:ascii="Arial" w:hAnsi="Arial" w:cs="Arial"/>
          <w:b w:val="0"/>
          <w:i/>
          <w:sz w:val="22"/>
          <w:szCs w:val="22"/>
        </w:rPr>
        <w:t>Les maladies liées aux infrasons réelles et prouvées (mort de 300 vaches en pays de Loire</w:t>
      </w:r>
      <w:r>
        <w:rPr>
          <w:rFonts w:ascii="Arial" w:hAnsi="Arial" w:cs="Arial"/>
          <w:b w:val="0"/>
          <w:i/>
          <w:sz w:val="22"/>
          <w:szCs w:val="22"/>
        </w:rPr>
        <w:t>)</w:t>
      </w:r>
    </w:p>
    <w:p w:rsidR="00896C3B" w:rsidRPr="007835C4" w:rsidRDefault="00896C3B" w:rsidP="00896C3B">
      <w:pPr>
        <w:pStyle w:val="Corpsdetexte"/>
        <w:numPr>
          <w:ilvl w:val="0"/>
          <w:numId w:val="27"/>
        </w:numPr>
        <w:jc w:val="both"/>
        <w:rPr>
          <w:rFonts w:ascii="Lucida Calligraphy" w:hAnsi="Lucida Calligraphy" w:cs="Arial"/>
          <w:b w:val="0"/>
          <w:i/>
          <w:sz w:val="22"/>
          <w:szCs w:val="22"/>
        </w:rPr>
      </w:pPr>
      <w:r w:rsidRPr="00041790">
        <w:rPr>
          <w:rFonts w:ascii="Lucida Calligraphy" w:hAnsi="Lucida Calligraphy" w:cs="Arial"/>
          <w:b w:val="0"/>
          <w:i/>
          <w:sz w:val="22"/>
          <w:szCs w:val="22"/>
        </w:rPr>
        <w:lastRenderedPageBreak/>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896C3B" w:rsidRPr="00E203D8" w:rsidRDefault="00896C3B" w:rsidP="00896C3B">
      <w:pPr>
        <w:pStyle w:val="Corpsdetexte"/>
        <w:ind w:left="644"/>
        <w:jc w:val="both"/>
        <w:rPr>
          <w:rFonts w:ascii="Arial" w:hAnsi="Arial" w:cs="Arial"/>
          <w:i/>
          <w:sz w:val="22"/>
          <w:szCs w:val="22"/>
        </w:rPr>
      </w:pPr>
      <w:r w:rsidRPr="008622C7">
        <w:rPr>
          <w:rFonts w:ascii="Lucida Calligraphy" w:hAnsi="Lucida Calligraphy" w:cs="Arial"/>
          <w:b w:val="0"/>
          <w:i/>
          <w:sz w:val="22"/>
          <w:szCs w:val="22"/>
        </w:rPr>
        <w:t xml:space="preserve">D’autres corrélations ont été notées entre la nuisance extérieure et certains symptômes (interruption du sommeil ; stress ; maux de tête ; irritation) </w:t>
      </w:r>
      <w:r w:rsidRPr="00E203D8">
        <w:rPr>
          <w:rFonts w:ascii="Lucida Calligraphy" w:hAnsi="Lucida Calligraphy" w:cs="Arial"/>
          <w:i/>
          <w:sz w:val="22"/>
          <w:szCs w:val="22"/>
        </w:rPr>
        <w:t>mais des recherches scientifiques supplémentaires sont nécessaires pour confirmer ces constatations</w:t>
      </w:r>
    </w:p>
    <w:p w:rsidR="00896C3B" w:rsidRDefault="00896C3B" w:rsidP="00FD516C">
      <w:pPr>
        <w:pStyle w:val="Corpsdetexte"/>
        <w:jc w:val="both"/>
        <w:rPr>
          <w:rFonts w:ascii="Lucida Calligraphy" w:hAnsi="Lucida Calligraphy" w:cs="Arial"/>
          <w:b w:val="0"/>
          <w:i/>
          <w:sz w:val="22"/>
          <w:szCs w:val="22"/>
        </w:rPr>
      </w:pPr>
    </w:p>
    <w:p w:rsidR="00896C3B" w:rsidRDefault="00896C3B" w:rsidP="00FD516C">
      <w:pPr>
        <w:pStyle w:val="Corpsdetexte"/>
        <w:jc w:val="both"/>
        <w:rPr>
          <w:rFonts w:ascii="Lucida Calligraphy" w:hAnsi="Lucida Calligraphy" w:cs="Arial"/>
          <w:b w:val="0"/>
          <w:i/>
          <w:sz w:val="22"/>
          <w:szCs w:val="22"/>
        </w:rPr>
      </w:pPr>
    </w:p>
    <w:p w:rsidR="00896C3B" w:rsidRPr="00D33424" w:rsidRDefault="00896C3B" w:rsidP="00896C3B">
      <w:pPr>
        <w:pStyle w:val="Corpsdetexte"/>
        <w:numPr>
          <w:ilvl w:val="0"/>
          <w:numId w:val="34"/>
        </w:numPr>
        <w:jc w:val="both"/>
        <w:rPr>
          <w:rFonts w:ascii="Arial" w:hAnsi="Arial" w:cs="Arial"/>
          <w:sz w:val="22"/>
          <w:szCs w:val="22"/>
        </w:rPr>
      </w:pPr>
      <w:r w:rsidRPr="00D33424">
        <w:rPr>
          <w:rFonts w:ascii="Arial" w:hAnsi="Arial" w:cs="Arial"/>
          <w:sz w:val="22"/>
          <w:szCs w:val="22"/>
        </w:rPr>
        <w:t>Cout financier exorbitant</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Le cout financier de l’énergie éolienne s’est avéré exorbitant </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Explosion de la facture d’électricité </w:t>
      </w:r>
    </w:p>
    <w:p w:rsidR="00896C3B" w:rsidRPr="007835C4" w:rsidRDefault="00896C3B" w:rsidP="00896C3B">
      <w:pPr>
        <w:pStyle w:val="Corpsdetexte"/>
        <w:numPr>
          <w:ilvl w:val="0"/>
          <w:numId w:val="27"/>
        </w:numPr>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896C3B" w:rsidRDefault="00896C3B" w:rsidP="00896C3B">
      <w:pPr>
        <w:pStyle w:val="Corpsdetexte"/>
        <w:ind w:left="567"/>
        <w:jc w:val="both"/>
        <w:rPr>
          <w:rFonts w:ascii="Lucida Calligraphy" w:hAnsi="Lucida Calligraphy" w:cs="Arial"/>
          <w:b w:val="0"/>
          <w:i/>
          <w:sz w:val="22"/>
          <w:szCs w:val="22"/>
        </w:rPr>
      </w:pPr>
      <w:r w:rsidRPr="00D47DFC">
        <w:rPr>
          <w:rFonts w:ascii="Lucida Calligraphy" w:hAnsi="Lucida Calligraphy" w:cs="Arial"/>
          <w:b w:val="0"/>
          <w:i/>
          <w:sz w:val="22"/>
          <w:szCs w:val="22"/>
        </w:rPr>
        <w:t xml:space="preserve">Il </w:t>
      </w:r>
      <w:r>
        <w:rPr>
          <w:rFonts w:ascii="Lucida Calligraphy" w:hAnsi="Lucida Calligraphy" w:cs="Arial"/>
          <w:b w:val="0"/>
          <w:i/>
          <w:sz w:val="22"/>
          <w:szCs w:val="22"/>
        </w:rPr>
        <w:t xml:space="preserve">y a un investissement financier très conséquent de l’état pour favoriser la production d’électricité par des énergies renouvelables et tout particulièrement les éoliennes </w:t>
      </w:r>
    </w:p>
    <w:p w:rsidR="00896C3B" w:rsidRPr="001260E7" w:rsidRDefault="00896C3B" w:rsidP="00896C3B">
      <w:pPr>
        <w:pStyle w:val="Corpsdetexte"/>
        <w:ind w:left="567"/>
        <w:jc w:val="both"/>
        <w:rPr>
          <w:rFonts w:ascii="Lucida Calligraphy" w:hAnsi="Lucida Calligraphy" w:cs="Arial"/>
          <w:b w:val="0"/>
          <w:sz w:val="22"/>
          <w:szCs w:val="22"/>
        </w:rPr>
      </w:pPr>
      <w:r>
        <w:rPr>
          <w:rFonts w:ascii="Lucida Calligraphy" w:hAnsi="Lucida Calligraphy" w:cs="Arial"/>
          <w:b w:val="0"/>
          <w:i/>
          <w:sz w:val="22"/>
          <w:szCs w:val="22"/>
        </w:rPr>
        <w:t xml:space="preserve">Il semblerait que l’état soit en train de réviser sa politique du tout éolien (voir intervention du Président </w:t>
      </w:r>
      <w:proofErr w:type="spellStart"/>
      <w:proofErr w:type="gramStart"/>
      <w:r>
        <w:rPr>
          <w:rFonts w:ascii="Lucida Calligraphy" w:hAnsi="Lucida Calligraphy" w:cs="Arial"/>
          <w:b w:val="0"/>
          <w:i/>
          <w:sz w:val="22"/>
          <w:szCs w:val="22"/>
        </w:rPr>
        <w:t>Macron</w:t>
      </w:r>
      <w:proofErr w:type="spellEnd"/>
      <w:r>
        <w:rPr>
          <w:rFonts w:ascii="Lucida Calligraphy" w:hAnsi="Lucida Calligraphy" w:cs="Arial"/>
          <w:b w:val="0"/>
          <w:i/>
          <w:sz w:val="22"/>
          <w:szCs w:val="22"/>
        </w:rPr>
        <w:t xml:space="preserve"> ,</w:t>
      </w:r>
      <w:proofErr w:type="gramEnd"/>
      <w:r>
        <w:rPr>
          <w:rFonts w:ascii="Lucida Calligraphy" w:hAnsi="Lucida Calligraphy" w:cs="Arial"/>
          <w:b w:val="0"/>
          <w:i/>
          <w:sz w:val="22"/>
          <w:szCs w:val="22"/>
        </w:rPr>
        <w:t xml:space="preserve"> discours de Madame Elisabeth BORNE </w:t>
      </w:r>
      <w:r w:rsidRPr="001260E7">
        <w:rPr>
          <w:rFonts w:ascii="Lucida Calligraphy" w:hAnsi="Lucida Calligraphy" w:cs="Arial"/>
          <w:b w:val="0"/>
          <w:i/>
          <w:sz w:val="22"/>
          <w:szCs w:val="22"/>
        </w:rPr>
        <w:t xml:space="preserve">ministre, </w:t>
      </w:r>
      <w:r w:rsidRPr="001260E7">
        <w:rPr>
          <w:rFonts w:ascii="Lucida Calligraphy" w:hAnsi="Lucida Calligraphy" w:cs="Arial"/>
          <w:b w:val="0"/>
          <w:sz w:val="22"/>
          <w:szCs w:val="22"/>
        </w:rPr>
        <w:t xml:space="preserve">proposition de loi Emmanuel MARQUET (moratoire), la position de Monsieur Xavier Bertrand </w:t>
      </w:r>
      <w:r>
        <w:rPr>
          <w:rFonts w:ascii="Lucida Calligraphy" w:hAnsi="Lucida Calligraphy" w:cs="Arial"/>
          <w:b w:val="0"/>
          <w:sz w:val="22"/>
          <w:szCs w:val="22"/>
        </w:rPr>
        <w:t>etc..)</w:t>
      </w:r>
    </w:p>
    <w:p w:rsidR="00896C3B" w:rsidRDefault="00896C3B" w:rsidP="00896C3B">
      <w:pPr>
        <w:pStyle w:val="Corpsdetexte"/>
        <w:ind w:left="567"/>
        <w:jc w:val="both"/>
        <w:rPr>
          <w:rFonts w:ascii="Lucida Calligraphy" w:hAnsi="Lucida Calligraphy" w:cs="Arial"/>
          <w:b w:val="0"/>
          <w:i/>
          <w:sz w:val="22"/>
          <w:szCs w:val="22"/>
        </w:rPr>
      </w:pPr>
      <w:r>
        <w:rPr>
          <w:rFonts w:ascii="Lucida Calligraphy" w:hAnsi="Lucida Calligraphy" w:cs="Arial"/>
          <w:b w:val="0"/>
          <w:i/>
          <w:sz w:val="22"/>
          <w:szCs w:val="22"/>
        </w:rPr>
        <w:t>Le cout du KWh d’électricité par éolienne étant plus cher que celui produit par des sources classiques (centrales thermique</w:t>
      </w:r>
      <w:r w:rsidR="00C43AC2">
        <w:rPr>
          <w:rFonts w:ascii="Lucida Calligraphy" w:hAnsi="Lucida Calligraphy" w:cs="Arial"/>
          <w:b w:val="0"/>
          <w:i/>
          <w:sz w:val="22"/>
          <w:szCs w:val="22"/>
        </w:rPr>
        <w:t>s</w:t>
      </w:r>
      <w:r>
        <w:rPr>
          <w:rFonts w:ascii="Lucida Calligraphy" w:hAnsi="Lucida Calligraphy" w:cs="Arial"/>
          <w:b w:val="0"/>
          <w:i/>
          <w:sz w:val="22"/>
          <w:szCs w:val="22"/>
        </w:rPr>
        <w:t xml:space="preserve">, au </w:t>
      </w:r>
      <w:r w:rsidR="00C43AC2">
        <w:rPr>
          <w:rFonts w:ascii="Lucida Calligraphy" w:hAnsi="Lucida Calligraphy" w:cs="Arial"/>
          <w:b w:val="0"/>
          <w:i/>
          <w:sz w:val="22"/>
          <w:szCs w:val="22"/>
        </w:rPr>
        <w:t>gaz, nucléaires</w:t>
      </w:r>
      <w:r>
        <w:rPr>
          <w:rFonts w:ascii="Lucida Calligraphy" w:hAnsi="Lucida Calligraphy" w:cs="Arial"/>
          <w:b w:val="0"/>
          <w:i/>
          <w:sz w:val="22"/>
          <w:szCs w:val="22"/>
        </w:rPr>
        <w:t xml:space="preserve"> etc..) cela a pour conséquence d’augmenter le cout du KWh chez le particulier.</w:t>
      </w:r>
    </w:p>
    <w:p w:rsidR="00896C3B" w:rsidRPr="00D47DFC" w:rsidRDefault="00896C3B" w:rsidP="00896C3B">
      <w:pPr>
        <w:pStyle w:val="Corpsdetexte"/>
        <w:ind w:left="567"/>
        <w:jc w:val="both"/>
        <w:rPr>
          <w:rFonts w:ascii="Lucida Calligraphy" w:hAnsi="Lucida Calligraphy" w:cs="Arial"/>
          <w:b w:val="0"/>
          <w:i/>
          <w:sz w:val="22"/>
          <w:szCs w:val="22"/>
        </w:rPr>
      </w:pPr>
    </w:p>
    <w:p w:rsidR="00896C3B" w:rsidRPr="00F775D4" w:rsidRDefault="00896C3B" w:rsidP="00896C3B">
      <w:pPr>
        <w:pStyle w:val="Corpsdetexte"/>
        <w:numPr>
          <w:ilvl w:val="0"/>
          <w:numId w:val="34"/>
        </w:numPr>
        <w:jc w:val="both"/>
        <w:rPr>
          <w:rFonts w:ascii="Arial" w:hAnsi="Arial" w:cs="Arial"/>
          <w:sz w:val="22"/>
          <w:szCs w:val="22"/>
        </w:rPr>
      </w:pPr>
      <w:r w:rsidRPr="00F775D4">
        <w:rPr>
          <w:rFonts w:ascii="Arial" w:hAnsi="Arial" w:cs="Arial"/>
          <w:sz w:val="22"/>
          <w:szCs w:val="22"/>
        </w:rPr>
        <w:t xml:space="preserve">Oiseaux tués par les pales </w:t>
      </w:r>
    </w:p>
    <w:p w:rsidR="00896C3B" w:rsidRPr="00F775D4" w:rsidRDefault="00896C3B" w:rsidP="00896C3B">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 xml:space="preserve">Nous allons retrouver des oiseaux morts aux pieds des machines </w:t>
      </w:r>
    </w:p>
    <w:p w:rsidR="00896C3B" w:rsidRDefault="00896C3B" w:rsidP="00896C3B">
      <w:pPr>
        <w:pStyle w:val="Corpsdetexte"/>
        <w:numPr>
          <w:ilvl w:val="0"/>
          <w:numId w:val="27"/>
        </w:numPr>
        <w:jc w:val="both"/>
        <w:rPr>
          <w:rFonts w:ascii="Arial" w:hAnsi="Arial" w:cs="Arial"/>
          <w:b w:val="0"/>
          <w:i/>
          <w:sz w:val="22"/>
          <w:szCs w:val="22"/>
        </w:rPr>
      </w:pPr>
      <w:r>
        <w:rPr>
          <w:rFonts w:ascii="Arial" w:hAnsi="Arial" w:cs="Arial"/>
          <w:b w:val="0"/>
          <w:i/>
          <w:sz w:val="22"/>
          <w:szCs w:val="22"/>
        </w:rPr>
        <w:t>Les parcs éoliens nuisent gravement aux oiseaux et aux chauves-souris, exterminant un nombre catastrophique d’individus par an</w:t>
      </w:r>
    </w:p>
    <w:p w:rsidR="00896C3B" w:rsidRDefault="00896C3B" w:rsidP="00896C3B">
      <w:pPr>
        <w:pStyle w:val="Corpsdetexte"/>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896C3B" w:rsidRPr="00F93DAE" w:rsidRDefault="00896C3B" w:rsidP="00896C3B">
      <w:pPr>
        <w:autoSpaceDE w:val="0"/>
        <w:autoSpaceDN w:val="0"/>
        <w:adjustRightInd w:val="0"/>
        <w:ind w:firstLine="851"/>
        <w:jc w:val="both"/>
        <w:rPr>
          <w:rFonts w:ascii="Lucida Calligraphy" w:hAnsi="Lucida Calligraphy" w:cs="Arial"/>
          <w:i/>
          <w:sz w:val="24"/>
          <w:szCs w:val="24"/>
        </w:rPr>
      </w:pPr>
      <w:r w:rsidRPr="00F93DAE">
        <w:rPr>
          <w:rFonts w:ascii="Lucida Calligraphy" w:hAnsi="Lucida Calligraphy" w:cs="Arial"/>
          <w:i/>
          <w:sz w:val="24"/>
          <w:szCs w:val="24"/>
        </w:rPr>
        <w:t>C’est un des impacts importants sur le projet des parcs éoliens, d’autant que les risques s’échelonnent sur une période de vie de l’éolienne de l’ordre  20 ans.</w:t>
      </w:r>
    </w:p>
    <w:p w:rsidR="00896C3B" w:rsidRPr="00F93DAE" w:rsidRDefault="00896C3B" w:rsidP="00896C3B">
      <w:pPr>
        <w:autoSpaceDE w:val="0"/>
        <w:autoSpaceDN w:val="0"/>
        <w:adjustRightInd w:val="0"/>
        <w:ind w:firstLine="851"/>
        <w:jc w:val="both"/>
        <w:rPr>
          <w:rFonts w:ascii="Lucida Calligraphy" w:hAnsi="Lucida Calligraphy" w:cs="Arial"/>
          <w:i/>
          <w:sz w:val="24"/>
          <w:szCs w:val="24"/>
        </w:rPr>
      </w:pPr>
      <w:r w:rsidRPr="00F93DAE">
        <w:rPr>
          <w:rFonts w:ascii="Lucida Calligraphy" w:hAnsi="Lucida Calligraphy" w:cs="Arial"/>
          <w:i/>
          <w:sz w:val="24"/>
          <w:szCs w:val="24"/>
        </w:rPr>
        <w:t>Il ressort de l’étude que les oiseaux les plus impactés seraient :</w:t>
      </w:r>
    </w:p>
    <w:p w:rsidR="00896C3B" w:rsidRPr="00F93DAE" w:rsidRDefault="00896C3B" w:rsidP="00896C3B">
      <w:pPr>
        <w:autoSpaceDE w:val="0"/>
        <w:autoSpaceDN w:val="0"/>
        <w:adjustRightInd w:val="0"/>
        <w:ind w:firstLine="851"/>
        <w:jc w:val="both"/>
        <w:rPr>
          <w:rFonts w:ascii="Lucida Calligraphy" w:hAnsi="Lucida Calligraphy" w:cs="Arial"/>
          <w:b/>
          <w:i/>
          <w:sz w:val="24"/>
          <w:szCs w:val="24"/>
        </w:rPr>
      </w:pPr>
      <w:r w:rsidRPr="00F93DAE">
        <w:rPr>
          <w:rFonts w:ascii="Lucida Calligraphy" w:hAnsi="Lucida Calligraphy" w:cs="Arial"/>
          <w:b/>
          <w:i/>
          <w:sz w:val="24"/>
          <w:szCs w:val="24"/>
        </w:rPr>
        <w:t xml:space="preserve">Impacts forts : </w:t>
      </w:r>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r w:rsidRPr="00F93DAE">
        <w:rPr>
          <w:rFonts w:ascii="Lucida Calligraphy" w:hAnsi="Lucida Calligraphy" w:cs="Arial"/>
          <w:i/>
          <w:sz w:val="24"/>
          <w:szCs w:val="24"/>
        </w:rPr>
        <w:t>Le Busard cendré</w:t>
      </w:r>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r w:rsidRPr="00F93DAE">
        <w:rPr>
          <w:rFonts w:ascii="Lucida Calligraphy" w:hAnsi="Lucida Calligraphy" w:cs="Arial"/>
          <w:i/>
          <w:sz w:val="24"/>
          <w:szCs w:val="24"/>
        </w:rPr>
        <w:t>Le pluvier doré</w:t>
      </w:r>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r w:rsidRPr="00F93DAE">
        <w:rPr>
          <w:rFonts w:ascii="Lucida Calligraphy" w:hAnsi="Lucida Calligraphy" w:cs="Arial"/>
          <w:i/>
          <w:sz w:val="24"/>
          <w:szCs w:val="24"/>
        </w:rPr>
        <w:t xml:space="preserve">Le vanneau huppé </w:t>
      </w:r>
    </w:p>
    <w:p w:rsidR="00896C3B" w:rsidRPr="00F93DAE" w:rsidRDefault="00896C3B" w:rsidP="00896C3B">
      <w:pPr>
        <w:autoSpaceDE w:val="0"/>
        <w:autoSpaceDN w:val="0"/>
        <w:adjustRightInd w:val="0"/>
        <w:ind w:firstLine="851"/>
        <w:jc w:val="both"/>
        <w:rPr>
          <w:rFonts w:ascii="Lucida Calligraphy" w:hAnsi="Lucida Calligraphy" w:cs="Arial"/>
          <w:b/>
          <w:i/>
          <w:sz w:val="24"/>
          <w:szCs w:val="24"/>
        </w:rPr>
      </w:pPr>
      <w:r w:rsidRPr="00F93DAE">
        <w:rPr>
          <w:rFonts w:ascii="Lucida Calligraphy" w:hAnsi="Lucida Calligraphy" w:cs="Arial"/>
          <w:b/>
          <w:i/>
          <w:sz w:val="24"/>
          <w:szCs w:val="24"/>
        </w:rPr>
        <w:t>Impacts modérés</w:t>
      </w:r>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proofErr w:type="spellStart"/>
      <w:r w:rsidRPr="00F93DAE">
        <w:rPr>
          <w:rFonts w:ascii="Lucida Calligraphy" w:hAnsi="Lucida Calligraphy" w:cs="Arial"/>
          <w:i/>
          <w:sz w:val="24"/>
          <w:szCs w:val="24"/>
        </w:rPr>
        <w:t>Emberizides</w:t>
      </w:r>
      <w:proofErr w:type="spellEnd"/>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proofErr w:type="spellStart"/>
      <w:r w:rsidRPr="00F93DAE">
        <w:rPr>
          <w:rFonts w:ascii="Lucida Calligraphy" w:hAnsi="Lucida Calligraphy" w:cs="Arial"/>
          <w:i/>
          <w:sz w:val="24"/>
          <w:szCs w:val="24"/>
        </w:rPr>
        <w:t>Acciprides</w:t>
      </w:r>
      <w:proofErr w:type="spellEnd"/>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proofErr w:type="spellStart"/>
      <w:r w:rsidRPr="00F93DAE">
        <w:rPr>
          <w:rFonts w:ascii="Lucida Calligraphy" w:hAnsi="Lucida Calligraphy" w:cs="Arial"/>
          <w:i/>
          <w:sz w:val="24"/>
          <w:szCs w:val="24"/>
        </w:rPr>
        <w:t>Larides</w:t>
      </w:r>
      <w:proofErr w:type="spellEnd"/>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r w:rsidRPr="00F93DAE">
        <w:rPr>
          <w:rFonts w:ascii="Lucida Calligraphy" w:hAnsi="Lucida Calligraphy" w:cs="Arial"/>
          <w:i/>
          <w:sz w:val="24"/>
          <w:szCs w:val="24"/>
        </w:rPr>
        <w:t>Faucon crécerelle</w:t>
      </w:r>
    </w:p>
    <w:p w:rsidR="00896C3B" w:rsidRPr="00F93DAE" w:rsidRDefault="00896C3B" w:rsidP="00896C3B">
      <w:pPr>
        <w:pStyle w:val="Paragraphedeliste"/>
        <w:numPr>
          <w:ilvl w:val="0"/>
          <w:numId w:val="29"/>
        </w:numPr>
        <w:autoSpaceDE w:val="0"/>
        <w:autoSpaceDN w:val="0"/>
        <w:adjustRightInd w:val="0"/>
        <w:jc w:val="both"/>
        <w:rPr>
          <w:rFonts w:ascii="Lucida Calligraphy" w:hAnsi="Lucida Calligraphy" w:cs="Arial"/>
          <w:i/>
          <w:sz w:val="24"/>
          <w:szCs w:val="24"/>
        </w:rPr>
      </w:pPr>
      <w:r w:rsidRPr="00F93DAE">
        <w:rPr>
          <w:rFonts w:ascii="Lucida Calligraphy" w:hAnsi="Lucida Calligraphy" w:cs="Arial"/>
          <w:i/>
          <w:sz w:val="24"/>
          <w:szCs w:val="24"/>
        </w:rPr>
        <w:t>Faucon pèlerin</w:t>
      </w:r>
    </w:p>
    <w:p w:rsidR="00896C3B" w:rsidRPr="00F93DAE" w:rsidRDefault="00896C3B" w:rsidP="00896C3B">
      <w:pPr>
        <w:autoSpaceDE w:val="0"/>
        <w:autoSpaceDN w:val="0"/>
        <w:adjustRightInd w:val="0"/>
        <w:ind w:firstLine="851"/>
        <w:jc w:val="both"/>
        <w:rPr>
          <w:rFonts w:ascii="Lucida Calligraphy" w:hAnsi="Lucida Calligraphy" w:cs="Arial"/>
          <w:i/>
          <w:sz w:val="24"/>
          <w:szCs w:val="24"/>
        </w:rPr>
      </w:pPr>
      <w:r w:rsidRPr="00F93DAE">
        <w:rPr>
          <w:rFonts w:ascii="Lucida Calligraphy" w:hAnsi="Lucida Calligraphy" w:cs="Arial"/>
          <w:i/>
          <w:sz w:val="24"/>
          <w:szCs w:val="24"/>
        </w:rPr>
        <w:t xml:space="preserve">Il conviendra au pétitionnaire de prendre  les dispositions qui s’imposent pour minimiser au maximum les risques d’impacts à l’égard de l’avifaune présente sur le site du </w:t>
      </w:r>
      <w:r>
        <w:rPr>
          <w:rFonts w:ascii="Lucida Calligraphy" w:hAnsi="Lucida Calligraphy" w:cs="Arial"/>
          <w:i/>
          <w:sz w:val="24"/>
          <w:szCs w:val="24"/>
        </w:rPr>
        <w:t xml:space="preserve">futur </w:t>
      </w:r>
      <w:r w:rsidRPr="00F93DAE">
        <w:rPr>
          <w:rFonts w:ascii="Lucida Calligraphy" w:hAnsi="Lucida Calligraphy" w:cs="Arial"/>
          <w:i/>
          <w:sz w:val="24"/>
          <w:szCs w:val="24"/>
        </w:rPr>
        <w:t>parc éolien</w:t>
      </w:r>
    </w:p>
    <w:p w:rsidR="00896C3B" w:rsidRDefault="00896C3B" w:rsidP="00FD516C">
      <w:pPr>
        <w:pStyle w:val="Corpsdetexte"/>
        <w:jc w:val="both"/>
        <w:rPr>
          <w:rFonts w:ascii="Lucida Calligraphy" w:hAnsi="Lucida Calligraphy" w:cs="Arial"/>
          <w:b w:val="0"/>
          <w:i/>
          <w:sz w:val="22"/>
          <w:szCs w:val="22"/>
        </w:rPr>
      </w:pPr>
    </w:p>
    <w:p w:rsidR="00896C3B" w:rsidRPr="00503E02" w:rsidRDefault="00896C3B" w:rsidP="00896C3B">
      <w:pPr>
        <w:pStyle w:val="Corpsdetexte"/>
        <w:numPr>
          <w:ilvl w:val="0"/>
          <w:numId w:val="34"/>
        </w:numPr>
        <w:jc w:val="both"/>
        <w:rPr>
          <w:rFonts w:ascii="Arial" w:hAnsi="Arial" w:cs="Arial"/>
          <w:sz w:val="22"/>
          <w:szCs w:val="22"/>
        </w:rPr>
      </w:pPr>
      <w:r w:rsidRPr="00503E02">
        <w:rPr>
          <w:rFonts w:ascii="Arial" w:hAnsi="Arial" w:cs="Arial"/>
          <w:sz w:val="22"/>
          <w:szCs w:val="22"/>
        </w:rPr>
        <w:lastRenderedPageBreak/>
        <w:t>Cout démantèlement sous estimé et clauses non respectées</w:t>
      </w:r>
    </w:p>
    <w:p w:rsidR="00896C3B" w:rsidRDefault="00896C3B" w:rsidP="00896C3B">
      <w:pPr>
        <w:pStyle w:val="Corpsdetexte"/>
        <w:ind w:left="720"/>
        <w:jc w:val="both"/>
        <w:rPr>
          <w:rFonts w:ascii="Lucida Calligraphy" w:hAnsi="Lucida Calligraphy" w:cs="Arial"/>
          <w:b w:val="0"/>
          <w:i/>
          <w:sz w:val="22"/>
          <w:szCs w:val="22"/>
        </w:rPr>
      </w:pPr>
    </w:p>
    <w:p w:rsidR="00896C3B" w:rsidRPr="00896C3B" w:rsidRDefault="009A7D5C" w:rsidP="00896C3B">
      <w:pPr>
        <w:pStyle w:val="Corpsdetexte"/>
        <w:numPr>
          <w:ilvl w:val="0"/>
          <w:numId w:val="27"/>
        </w:numPr>
        <w:jc w:val="both"/>
        <w:rPr>
          <w:rFonts w:ascii="Lucida Calligraphy" w:hAnsi="Lucida Calligraphy" w:cs="Arial"/>
          <w:b w:val="0"/>
          <w:i/>
          <w:sz w:val="22"/>
          <w:szCs w:val="22"/>
        </w:rPr>
      </w:pPr>
      <w:r>
        <w:rPr>
          <w:rFonts w:ascii="Lucida Calligraphy" w:hAnsi="Lucida Calligraphy" w:cs="Arial"/>
          <w:b w:val="0"/>
          <w:i/>
          <w:sz w:val="22"/>
          <w:szCs w:val="22"/>
        </w:rPr>
        <w:t>huit</w:t>
      </w:r>
      <w:r w:rsidR="00896C3B" w:rsidRPr="00896C3B">
        <w:rPr>
          <w:rFonts w:ascii="Lucida Calligraphy" w:hAnsi="Lucida Calligraphy" w:cs="Arial"/>
          <w:b w:val="0"/>
          <w:i/>
          <w:sz w:val="22"/>
          <w:szCs w:val="22"/>
        </w:rPr>
        <w:t xml:space="preserve"> fois cité dans les observations, </w:t>
      </w:r>
      <w:r w:rsidR="00896C3B">
        <w:rPr>
          <w:rFonts w:ascii="Lucida Calligraphy" w:hAnsi="Lucida Calligraphy" w:cs="Arial"/>
          <w:b w:val="0"/>
          <w:i/>
          <w:sz w:val="22"/>
          <w:szCs w:val="22"/>
        </w:rPr>
        <w:t>il est probable que le co</w:t>
      </w:r>
      <w:r>
        <w:rPr>
          <w:rFonts w:ascii="Lucida Calligraphy" w:hAnsi="Lucida Calligraphy" w:cs="Arial"/>
          <w:b w:val="0"/>
          <w:i/>
          <w:sz w:val="22"/>
          <w:szCs w:val="22"/>
        </w:rPr>
        <w:t>ût du démantèlement sera supérieur à l’estimatio</w:t>
      </w:r>
      <w:r w:rsidR="00C43AC2">
        <w:rPr>
          <w:rFonts w:ascii="Lucida Calligraphy" w:hAnsi="Lucida Calligraphy" w:cs="Arial"/>
          <w:b w:val="0"/>
          <w:i/>
          <w:sz w:val="22"/>
          <w:szCs w:val="22"/>
        </w:rPr>
        <w:t>n dans le dossier, notamment s’</w:t>
      </w:r>
      <w:r>
        <w:rPr>
          <w:rFonts w:ascii="Lucida Calligraphy" w:hAnsi="Lucida Calligraphy" w:cs="Arial"/>
          <w:b w:val="0"/>
          <w:i/>
          <w:sz w:val="22"/>
          <w:szCs w:val="22"/>
        </w:rPr>
        <w:t>il y a obligation de supprimer le massif de fondation des éoliennes sur toute la profondeur</w:t>
      </w:r>
    </w:p>
    <w:p w:rsidR="00503E02" w:rsidRDefault="00503E02" w:rsidP="00FD516C">
      <w:pPr>
        <w:pStyle w:val="Corpsdetexte"/>
        <w:jc w:val="both"/>
        <w:rPr>
          <w:rFonts w:ascii="Lucida Calligraphy" w:hAnsi="Lucida Calligraphy" w:cs="Arial"/>
          <w:b w:val="0"/>
          <w:i/>
          <w:sz w:val="22"/>
          <w:szCs w:val="22"/>
        </w:rPr>
      </w:pPr>
    </w:p>
    <w:p w:rsidR="009A7D5C" w:rsidRPr="00041790" w:rsidRDefault="009A7D5C" w:rsidP="00FD516C">
      <w:pPr>
        <w:pStyle w:val="Corpsdetexte"/>
        <w:jc w:val="both"/>
        <w:rPr>
          <w:rFonts w:ascii="Lucida Calligraphy" w:hAnsi="Lucida Calligraphy" w:cs="Arial"/>
          <w:b w:val="0"/>
          <w:i/>
          <w:sz w:val="22"/>
          <w:szCs w:val="22"/>
        </w:rPr>
      </w:pPr>
    </w:p>
    <w:p w:rsidR="00FE0EA9" w:rsidRPr="00B7549A" w:rsidRDefault="00FE0EA9" w:rsidP="00FD516C">
      <w:pPr>
        <w:pStyle w:val="Corpsdetexte"/>
        <w:jc w:val="both"/>
        <w:rPr>
          <w:rFonts w:ascii="Arial" w:hAnsi="Arial" w:cs="Arial"/>
          <w:b w:val="0"/>
          <w:sz w:val="22"/>
          <w:szCs w:val="22"/>
        </w:rPr>
      </w:pPr>
    </w:p>
    <w:p w:rsidR="00FD516C" w:rsidRPr="009224D2" w:rsidRDefault="00FD516C" w:rsidP="009A7D5C">
      <w:pPr>
        <w:pStyle w:val="Corpsdetexte"/>
        <w:numPr>
          <w:ilvl w:val="0"/>
          <w:numId w:val="34"/>
        </w:numPr>
        <w:jc w:val="both"/>
        <w:rPr>
          <w:rFonts w:ascii="Arial" w:hAnsi="Arial" w:cs="Arial"/>
          <w:sz w:val="22"/>
          <w:szCs w:val="22"/>
        </w:rPr>
      </w:pPr>
      <w:r w:rsidRPr="009224D2">
        <w:rPr>
          <w:rFonts w:ascii="Arial" w:hAnsi="Arial" w:cs="Arial"/>
          <w:sz w:val="22"/>
          <w:szCs w:val="22"/>
        </w:rPr>
        <w:t>Intérêts  financiers avant quiétude des habitants</w:t>
      </w:r>
    </w:p>
    <w:p w:rsidR="00FD516C" w:rsidRDefault="009224D2" w:rsidP="00A61B9F">
      <w:pPr>
        <w:pStyle w:val="Corpsdetexte"/>
        <w:numPr>
          <w:ilvl w:val="0"/>
          <w:numId w:val="27"/>
        </w:numPr>
        <w:jc w:val="both"/>
        <w:rPr>
          <w:rFonts w:ascii="Arial" w:hAnsi="Arial" w:cs="Arial"/>
          <w:b w:val="0"/>
          <w:i/>
          <w:sz w:val="22"/>
          <w:szCs w:val="22"/>
        </w:rPr>
      </w:pPr>
      <w:r w:rsidRPr="00F775D4">
        <w:rPr>
          <w:rFonts w:ascii="Arial" w:hAnsi="Arial" w:cs="Arial"/>
          <w:b w:val="0"/>
          <w:i/>
          <w:sz w:val="22"/>
          <w:szCs w:val="22"/>
        </w:rPr>
        <w:t>Les élus n’ont-ils vus que l’aspect financier avant notre quiétude</w:t>
      </w:r>
    </w:p>
    <w:p w:rsidR="00065167" w:rsidRPr="007835C4" w:rsidRDefault="00065167" w:rsidP="00065167">
      <w:pPr>
        <w:pStyle w:val="Corpsdetexte"/>
        <w:numPr>
          <w:ilvl w:val="0"/>
          <w:numId w:val="27"/>
        </w:numPr>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A61B9F" w:rsidRPr="00735934" w:rsidRDefault="00735934" w:rsidP="00735934">
      <w:pPr>
        <w:pStyle w:val="Corpsdetexte"/>
        <w:ind w:left="851"/>
        <w:jc w:val="both"/>
        <w:rPr>
          <w:rFonts w:ascii="Arial" w:hAnsi="Arial" w:cs="Arial"/>
          <w:b w:val="0"/>
          <w:i/>
          <w:sz w:val="22"/>
          <w:szCs w:val="22"/>
        </w:rPr>
      </w:pPr>
      <w:r w:rsidRPr="00735934">
        <w:rPr>
          <w:rFonts w:ascii="Lucida Calligraphy" w:hAnsi="Lucida Calligraphy" w:cs="Arial"/>
          <w:b w:val="0"/>
          <w:i/>
          <w:sz w:val="22"/>
          <w:szCs w:val="22"/>
        </w:rPr>
        <w:t>Ces retombées fiscales ainsi que les mesures compensatoires sont des</w:t>
      </w:r>
      <w:r w:rsidRPr="00143C23">
        <w:rPr>
          <w:rFonts w:ascii="Lucida Calligraphy" w:hAnsi="Lucida Calligraphy" w:cs="Arial"/>
          <w:i/>
          <w:sz w:val="22"/>
          <w:szCs w:val="22"/>
        </w:rPr>
        <w:t xml:space="preserve"> </w:t>
      </w:r>
      <w:r w:rsidRPr="00735934">
        <w:rPr>
          <w:rFonts w:ascii="Lucida Calligraphy" w:hAnsi="Lucida Calligraphy" w:cs="Arial"/>
          <w:b w:val="0"/>
          <w:i/>
          <w:sz w:val="22"/>
          <w:szCs w:val="22"/>
        </w:rPr>
        <w:t>avantages financiers pour les communes et les propriétaires, Il serait fortement souhaitable  que le choix de production d’électricité par éolienne soit  essentiellement guidé par le souci de produire de l’électricité par des énergies renouvelables telles que l’éolienne, et non par des intérêts financiers offert</w:t>
      </w:r>
      <w:r w:rsidR="00C43AC2">
        <w:rPr>
          <w:rFonts w:ascii="Lucida Calligraphy" w:hAnsi="Lucida Calligraphy" w:cs="Arial"/>
          <w:b w:val="0"/>
          <w:i/>
          <w:sz w:val="22"/>
          <w:szCs w:val="22"/>
        </w:rPr>
        <w:t>s</w:t>
      </w:r>
      <w:r w:rsidRPr="00735934">
        <w:rPr>
          <w:rFonts w:ascii="Lucida Calligraphy" w:hAnsi="Lucida Calligraphy" w:cs="Arial"/>
          <w:b w:val="0"/>
          <w:i/>
          <w:sz w:val="22"/>
          <w:szCs w:val="22"/>
        </w:rPr>
        <w:t xml:space="preserve"> par le pétitionnaire</w:t>
      </w:r>
    </w:p>
    <w:p w:rsidR="00FD516C" w:rsidRDefault="00FD516C" w:rsidP="00735934">
      <w:pPr>
        <w:pStyle w:val="Corpsdetexte"/>
        <w:ind w:firstLine="851"/>
        <w:jc w:val="both"/>
        <w:rPr>
          <w:rFonts w:ascii="Arial" w:hAnsi="Arial" w:cs="Arial"/>
          <w:b w:val="0"/>
          <w:color w:val="FF0000"/>
          <w:sz w:val="22"/>
          <w:szCs w:val="22"/>
        </w:rPr>
      </w:pPr>
    </w:p>
    <w:p w:rsidR="009A7D5C" w:rsidRPr="00735934" w:rsidRDefault="009A7D5C" w:rsidP="00735934">
      <w:pPr>
        <w:pStyle w:val="Corpsdetexte"/>
        <w:ind w:firstLine="851"/>
        <w:jc w:val="both"/>
        <w:rPr>
          <w:rFonts w:ascii="Arial" w:hAnsi="Arial" w:cs="Arial"/>
          <w:b w:val="0"/>
          <w:color w:val="FF0000"/>
          <w:sz w:val="22"/>
          <w:szCs w:val="22"/>
        </w:rPr>
      </w:pPr>
    </w:p>
    <w:p w:rsidR="008D10E0" w:rsidRPr="00E203D8" w:rsidRDefault="008D10E0" w:rsidP="00FD516C">
      <w:pPr>
        <w:pStyle w:val="Corpsdetexte"/>
        <w:jc w:val="both"/>
        <w:rPr>
          <w:rFonts w:ascii="Arial" w:hAnsi="Arial" w:cs="Arial"/>
          <w:i/>
          <w:sz w:val="22"/>
          <w:szCs w:val="22"/>
        </w:rPr>
      </w:pPr>
    </w:p>
    <w:p w:rsidR="009A7D5C" w:rsidRPr="006D3B6B" w:rsidRDefault="009A7D5C" w:rsidP="009A7D5C">
      <w:pPr>
        <w:pStyle w:val="Corpsdetexte"/>
        <w:numPr>
          <w:ilvl w:val="0"/>
          <w:numId w:val="34"/>
        </w:numPr>
        <w:jc w:val="both"/>
        <w:rPr>
          <w:rFonts w:ascii="Arial" w:hAnsi="Arial" w:cs="Arial"/>
          <w:sz w:val="22"/>
          <w:szCs w:val="22"/>
        </w:rPr>
      </w:pPr>
      <w:r w:rsidRPr="006D3B6B">
        <w:rPr>
          <w:rFonts w:ascii="Arial" w:hAnsi="Arial" w:cs="Arial"/>
          <w:sz w:val="22"/>
          <w:szCs w:val="22"/>
        </w:rPr>
        <w:t>Favorable au nucléaire</w:t>
      </w:r>
    </w:p>
    <w:p w:rsidR="009A7D5C" w:rsidRDefault="009A7D5C" w:rsidP="009A7D5C">
      <w:pPr>
        <w:pStyle w:val="Corpsdetexte"/>
        <w:numPr>
          <w:ilvl w:val="0"/>
          <w:numId w:val="27"/>
        </w:numPr>
        <w:jc w:val="both"/>
        <w:rPr>
          <w:rFonts w:ascii="Arial" w:hAnsi="Arial" w:cs="Arial"/>
          <w:b w:val="0"/>
          <w:i/>
          <w:sz w:val="22"/>
          <w:szCs w:val="22"/>
        </w:rPr>
      </w:pPr>
      <w:r w:rsidRPr="006D3B6B">
        <w:rPr>
          <w:rFonts w:ascii="Arial" w:hAnsi="Arial" w:cs="Arial"/>
          <w:b w:val="0"/>
          <w:i/>
          <w:sz w:val="22"/>
          <w:szCs w:val="22"/>
        </w:rPr>
        <w:t>Nous avons en France le parc nucléaire le plus sur du monde</w:t>
      </w:r>
    </w:p>
    <w:p w:rsidR="009A7D5C" w:rsidRPr="003D10BB" w:rsidRDefault="009A7D5C" w:rsidP="009A7D5C">
      <w:pPr>
        <w:pStyle w:val="Corpsdetexte"/>
        <w:ind w:left="644"/>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9A7D5C" w:rsidRPr="00140DAA" w:rsidRDefault="009A7D5C" w:rsidP="009A7D5C">
      <w:pPr>
        <w:ind w:left="709" w:firstLine="851"/>
        <w:jc w:val="both"/>
        <w:rPr>
          <w:rFonts w:ascii="Lucida Calligraphy" w:hAnsi="Lucida Calligraphy" w:cs="Arial"/>
          <w:i/>
          <w:sz w:val="22"/>
          <w:szCs w:val="22"/>
        </w:rPr>
      </w:pPr>
      <w:r w:rsidRPr="006D3B6B">
        <w:rPr>
          <w:rFonts w:ascii="Arial" w:hAnsi="Arial" w:cs="Arial"/>
          <w:b/>
          <w:i/>
          <w:sz w:val="22"/>
          <w:szCs w:val="22"/>
        </w:rPr>
        <w:t xml:space="preserve"> </w:t>
      </w:r>
      <w:r w:rsidRPr="00140DAA">
        <w:rPr>
          <w:rFonts w:ascii="Lucida Calligraphy" w:hAnsi="Lucida Calligraphy" w:cs="Arial"/>
          <w:i/>
          <w:sz w:val="22"/>
          <w:szCs w:val="22"/>
        </w:rPr>
        <w:t>N’oublions pas que l’électricité produite par l’énergie nucléaire alimente le territoire national depuis des décennies, sans incident majeur en France, tout en respectant l’environnement et à un coût relativement économique pour l’utilisateur, en comparaisons  avec nos voisins européens. Reste</w:t>
      </w:r>
      <w:r w:rsidR="00C43AC2">
        <w:rPr>
          <w:rFonts w:ascii="Lucida Calligraphy" w:hAnsi="Lucida Calligraphy" w:cs="Arial"/>
          <w:i/>
          <w:sz w:val="22"/>
          <w:szCs w:val="22"/>
        </w:rPr>
        <w:t>nt</w:t>
      </w:r>
      <w:r w:rsidRPr="00140DAA">
        <w:rPr>
          <w:rFonts w:ascii="Lucida Calligraphy" w:hAnsi="Lucida Calligraphy" w:cs="Arial"/>
          <w:i/>
          <w:sz w:val="22"/>
          <w:szCs w:val="22"/>
        </w:rPr>
        <w:t xml:space="preserve"> le problème du traitement des déchets ultimes et de la déconstruction de ces centrales.</w:t>
      </w:r>
    </w:p>
    <w:p w:rsidR="009A7D5C" w:rsidRPr="00140DAA" w:rsidRDefault="009A7D5C" w:rsidP="009A7D5C">
      <w:pPr>
        <w:pStyle w:val="Corpsdetexte"/>
        <w:ind w:left="709"/>
        <w:jc w:val="both"/>
        <w:rPr>
          <w:rFonts w:ascii="Arial" w:hAnsi="Arial" w:cs="Arial"/>
          <w:b w:val="0"/>
          <w:i/>
          <w:sz w:val="22"/>
          <w:szCs w:val="22"/>
        </w:rPr>
      </w:pPr>
      <w:r w:rsidRPr="00140DAA">
        <w:rPr>
          <w:rFonts w:ascii="Lucida Calligraphy" w:hAnsi="Lucida Calligraphy" w:cs="Arial"/>
          <w:b w:val="0"/>
          <w:i/>
          <w:sz w:val="22"/>
          <w:szCs w:val="22"/>
        </w:rPr>
        <w:t xml:space="preserve">Il est donc utile  d’exploiter  rapidement de nouvelles  sources d’énergies renouvelables et économiques sur l’ensemble du territoire national  (éoliens, solaires, hydraulique, Biomasse, </w:t>
      </w:r>
      <w:r w:rsidR="00C43AC2" w:rsidRPr="00140DAA">
        <w:rPr>
          <w:rFonts w:ascii="Lucida Calligraphy" w:hAnsi="Lucida Calligraphy" w:cs="Arial"/>
          <w:b w:val="0"/>
          <w:i/>
          <w:sz w:val="22"/>
          <w:szCs w:val="22"/>
        </w:rPr>
        <w:t>EPR, etc.</w:t>
      </w:r>
      <w:r w:rsidRPr="00140DAA">
        <w:rPr>
          <w:rFonts w:ascii="Lucida Calligraphy" w:hAnsi="Lucida Calligraphy" w:cs="Arial"/>
          <w:b w:val="0"/>
          <w:i/>
          <w:sz w:val="22"/>
          <w:szCs w:val="22"/>
        </w:rPr>
        <w:t>.) qui viendront partiellement remplacer  les sources d’énergie</w:t>
      </w:r>
      <w:r w:rsidR="00C43AC2">
        <w:rPr>
          <w:rFonts w:ascii="Lucida Calligraphy" w:hAnsi="Lucida Calligraphy" w:cs="Arial"/>
          <w:b w:val="0"/>
          <w:i/>
          <w:sz w:val="22"/>
          <w:szCs w:val="22"/>
        </w:rPr>
        <w:t>s</w:t>
      </w:r>
      <w:r w:rsidRPr="00140DAA">
        <w:rPr>
          <w:rFonts w:ascii="Lucida Calligraphy" w:hAnsi="Lucida Calligraphy" w:cs="Arial"/>
          <w:b w:val="0"/>
          <w:i/>
          <w:sz w:val="22"/>
          <w:szCs w:val="22"/>
        </w:rPr>
        <w:t xml:space="preserve"> dites polluantes ( Charbon, gaz , bois etc..) et équilibrer </w:t>
      </w:r>
      <w:r w:rsidR="006F5ED9">
        <w:rPr>
          <w:rFonts w:ascii="Lucida Calligraphy" w:hAnsi="Lucida Calligraphy" w:cs="Arial"/>
          <w:b w:val="0"/>
          <w:i/>
          <w:sz w:val="22"/>
          <w:szCs w:val="22"/>
        </w:rPr>
        <w:t>les besoins en énergie lors de la  fermeture de certaines</w:t>
      </w:r>
      <w:r w:rsidRPr="00140DAA">
        <w:rPr>
          <w:rFonts w:ascii="Lucida Calligraphy" w:hAnsi="Lucida Calligraphy" w:cs="Arial"/>
          <w:b w:val="0"/>
          <w:i/>
          <w:sz w:val="22"/>
          <w:szCs w:val="22"/>
        </w:rPr>
        <w:t xml:space="preserve">  des centrales nucléaires.</w:t>
      </w:r>
    </w:p>
    <w:p w:rsidR="00F775D4" w:rsidRPr="00F775D4" w:rsidRDefault="00F775D4" w:rsidP="00FD516C">
      <w:pPr>
        <w:pStyle w:val="Corpsdetexte"/>
        <w:jc w:val="both"/>
        <w:rPr>
          <w:rFonts w:ascii="Arial" w:hAnsi="Arial" w:cs="Arial"/>
          <w:b w:val="0"/>
          <w:i/>
          <w:sz w:val="22"/>
          <w:szCs w:val="22"/>
        </w:rPr>
      </w:pPr>
    </w:p>
    <w:p w:rsidR="001260E7" w:rsidRDefault="001260E7" w:rsidP="006E5A4C">
      <w:pPr>
        <w:pStyle w:val="Corpsdetexte"/>
        <w:ind w:firstLine="851"/>
        <w:jc w:val="both"/>
        <w:rPr>
          <w:rFonts w:ascii="Arial" w:hAnsi="Arial" w:cs="Arial"/>
          <w:b w:val="0"/>
          <w:i/>
          <w:sz w:val="22"/>
          <w:szCs w:val="22"/>
        </w:rPr>
      </w:pPr>
    </w:p>
    <w:p w:rsidR="009A7D5C" w:rsidRPr="00503E02" w:rsidRDefault="009A7D5C" w:rsidP="009A7D5C">
      <w:pPr>
        <w:pStyle w:val="Corpsdetexte"/>
        <w:numPr>
          <w:ilvl w:val="0"/>
          <w:numId w:val="34"/>
        </w:numPr>
        <w:jc w:val="both"/>
        <w:rPr>
          <w:rFonts w:ascii="Arial" w:hAnsi="Arial" w:cs="Arial"/>
          <w:sz w:val="22"/>
          <w:szCs w:val="22"/>
        </w:rPr>
      </w:pPr>
      <w:r w:rsidRPr="00503E02">
        <w:rPr>
          <w:rFonts w:ascii="Arial" w:hAnsi="Arial" w:cs="Arial"/>
          <w:sz w:val="22"/>
          <w:szCs w:val="22"/>
        </w:rPr>
        <w:t>Le bruit</w:t>
      </w:r>
    </w:p>
    <w:p w:rsidR="00EE1D11" w:rsidRDefault="00EE1D11" w:rsidP="00EE1D11">
      <w:pPr>
        <w:pStyle w:val="Corpsdetexte"/>
        <w:numPr>
          <w:ilvl w:val="0"/>
          <w:numId w:val="27"/>
        </w:numPr>
        <w:jc w:val="both"/>
        <w:rPr>
          <w:rFonts w:ascii="Arial" w:hAnsi="Arial" w:cs="Arial"/>
          <w:b w:val="0"/>
          <w:sz w:val="22"/>
          <w:szCs w:val="22"/>
        </w:rPr>
      </w:pPr>
      <w:r w:rsidRPr="00EE1D11">
        <w:rPr>
          <w:rFonts w:ascii="Arial" w:hAnsi="Arial" w:cs="Arial"/>
          <w:b w:val="0"/>
          <w:sz w:val="22"/>
          <w:szCs w:val="22"/>
        </w:rPr>
        <w:t xml:space="preserve">Opposition à propos de l’impact acoustique, ces Eoliennes devant être bridées en nocturne, sans qu’on puisse avoir la certitude de l’efficacité de telle mesures, puisqu’ il n’y a pas eu </w:t>
      </w:r>
      <w:proofErr w:type="gramStart"/>
      <w:r w:rsidRPr="00EE1D11">
        <w:rPr>
          <w:rFonts w:ascii="Arial" w:hAnsi="Arial" w:cs="Arial"/>
          <w:b w:val="0"/>
          <w:sz w:val="22"/>
          <w:szCs w:val="22"/>
        </w:rPr>
        <w:t>d’ Étude</w:t>
      </w:r>
      <w:proofErr w:type="gramEnd"/>
      <w:r w:rsidRPr="00EE1D11">
        <w:rPr>
          <w:rFonts w:ascii="Arial" w:hAnsi="Arial" w:cs="Arial"/>
          <w:b w:val="0"/>
          <w:sz w:val="22"/>
          <w:szCs w:val="22"/>
        </w:rPr>
        <w:t xml:space="preserve"> cumulée avec le PE de la Croisette, comme le révèle la MRAE.</w:t>
      </w:r>
    </w:p>
    <w:p w:rsidR="006D3B6B" w:rsidRPr="00EE1D11" w:rsidRDefault="00EE1D11" w:rsidP="00FD516C">
      <w:pPr>
        <w:pStyle w:val="Corpsdetexte"/>
        <w:numPr>
          <w:ilvl w:val="0"/>
          <w:numId w:val="27"/>
        </w:numPr>
        <w:jc w:val="both"/>
        <w:rPr>
          <w:rFonts w:ascii="Arial" w:hAnsi="Arial" w:cs="Arial"/>
          <w:b w:val="0"/>
          <w:sz w:val="22"/>
          <w:szCs w:val="22"/>
        </w:rPr>
      </w:pPr>
      <w:r>
        <w:rPr>
          <w:rFonts w:ascii="Arial" w:hAnsi="Arial" w:cs="Arial"/>
          <w:b w:val="0"/>
          <w:sz w:val="22"/>
          <w:szCs w:val="22"/>
        </w:rPr>
        <w:t xml:space="preserve">Les nuisances sonores ne sont pas prises en compte </w:t>
      </w:r>
      <w:r w:rsidR="003279DF">
        <w:rPr>
          <w:rFonts w:ascii="Arial" w:hAnsi="Arial" w:cs="Arial"/>
          <w:b w:val="0"/>
          <w:sz w:val="22"/>
          <w:szCs w:val="22"/>
        </w:rPr>
        <w:t>conformément</w:t>
      </w:r>
      <w:r>
        <w:rPr>
          <w:rFonts w:ascii="Arial" w:hAnsi="Arial" w:cs="Arial"/>
          <w:b w:val="0"/>
          <w:sz w:val="22"/>
          <w:szCs w:val="22"/>
        </w:rPr>
        <w:t xml:space="preserve">  à la demande d la MRAE</w:t>
      </w:r>
    </w:p>
    <w:p w:rsidR="006E5A4C" w:rsidRPr="00F775D4" w:rsidRDefault="009A7D5C" w:rsidP="00EE1D11">
      <w:pPr>
        <w:pStyle w:val="Corpsdetexte"/>
        <w:ind w:left="644"/>
        <w:jc w:val="both"/>
        <w:rPr>
          <w:rFonts w:ascii="Arial" w:hAnsi="Arial" w:cs="Arial"/>
          <w:b w:val="0"/>
          <w:i/>
          <w:sz w:val="22"/>
          <w:szCs w:val="22"/>
        </w:rPr>
      </w:pPr>
      <w:r>
        <w:rPr>
          <w:rFonts w:ascii="Lucida Calligraphy" w:hAnsi="Lucida Calligraphy" w:cs="Arial"/>
          <w:b w:val="0"/>
          <w:i/>
          <w:sz w:val="22"/>
          <w:szCs w:val="22"/>
        </w:rPr>
        <w:t>Six</w:t>
      </w:r>
      <w:r w:rsidRPr="00896C3B">
        <w:rPr>
          <w:rFonts w:ascii="Lucida Calligraphy" w:hAnsi="Lucida Calligraphy" w:cs="Arial"/>
          <w:b w:val="0"/>
          <w:i/>
          <w:sz w:val="22"/>
          <w:szCs w:val="22"/>
        </w:rPr>
        <w:t xml:space="preserve"> fois cité</w:t>
      </w:r>
      <w:r w:rsidR="003279DF">
        <w:rPr>
          <w:rFonts w:ascii="Lucida Calligraphy" w:hAnsi="Lucida Calligraphy" w:cs="Arial"/>
          <w:b w:val="0"/>
          <w:i/>
          <w:sz w:val="22"/>
          <w:szCs w:val="22"/>
        </w:rPr>
        <w:t>s</w:t>
      </w:r>
      <w:r w:rsidRPr="00896C3B">
        <w:rPr>
          <w:rFonts w:ascii="Lucida Calligraphy" w:hAnsi="Lucida Calligraphy" w:cs="Arial"/>
          <w:b w:val="0"/>
          <w:i/>
          <w:sz w:val="22"/>
          <w:szCs w:val="22"/>
        </w:rPr>
        <w:t xml:space="preserve"> dans les observations,</w:t>
      </w:r>
      <w:r w:rsidR="00EE1D11">
        <w:rPr>
          <w:rFonts w:ascii="Lucida Calligraphy" w:hAnsi="Lucida Calligraphy" w:cs="Arial"/>
          <w:b w:val="0"/>
          <w:i/>
          <w:sz w:val="22"/>
          <w:szCs w:val="22"/>
        </w:rPr>
        <w:t xml:space="preserve"> </w:t>
      </w:r>
      <w:r w:rsidR="003279DF">
        <w:rPr>
          <w:rFonts w:ascii="Lucida Calligraphy" w:hAnsi="Lucida Calligraphy" w:cs="Arial"/>
          <w:b w:val="0"/>
          <w:i/>
          <w:sz w:val="22"/>
          <w:szCs w:val="22"/>
        </w:rPr>
        <w:t xml:space="preserve">l’impact sonore des éoliennes laisse planer un doute auprès de la population, le pétitionnaire devra tout mettre en œuvre pour supprimer cette nuisance, très perturbante auprès des riverains </w:t>
      </w:r>
    </w:p>
    <w:p w:rsidR="00FD516C" w:rsidRDefault="00FD516C" w:rsidP="00FD516C">
      <w:pPr>
        <w:pStyle w:val="Corpsdetexte"/>
        <w:jc w:val="both"/>
        <w:rPr>
          <w:rFonts w:ascii="Arial" w:hAnsi="Arial" w:cs="Arial"/>
          <w:b w:val="0"/>
          <w:color w:val="FF0000"/>
          <w:sz w:val="22"/>
          <w:szCs w:val="22"/>
        </w:rPr>
      </w:pPr>
    </w:p>
    <w:p w:rsidR="003279DF" w:rsidRDefault="003279DF" w:rsidP="00FD516C">
      <w:pPr>
        <w:pStyle w:val="Corpsdetexte"/>
        <w:jc w:val="both"/>
        <w:rPr>
          <w:rFonts w:ascii="Arial" w:hAnsi="Arial" w:cs="Arial"/>
          <w:b w:val="0"/>
          <w:color w:val="FF0000"/>
          <w:sz w:val="22"/>
          <w:szCs w:val="22"/>
        </w:rPr>
      </w:pPr>
    </w:p>
    <w:p w:rsidR="003279DF" w:rsidRDefault="003279DF" w:rsidP="003279DF">
      <w:pPr>
        <w:pStyle w:val="Corpsdetexte"/>
        <w:numPr>
          <w:ilvl w:val="0"/>
          <w:numId w:val="34"/>
        </w:numPr>
        <w:jc w:val="both"/>
        <w:rPr>
          <w:rFonts w:ascii="Arial" w:hAnsi="Arial" w:cs="Arial"/>
          <w:sz w:val="22"/>
          <w:szCs w:val="22"/>
        </w:rPr>
      </w:pPr>
      <w:r w:rsidRPr="003279DF">
        <w:rPr>
          <w:rFonts w:ascii="Arial" w:hAnsi="Arial" w:cs="Arial"/>
          <w:sz w:val="22"/>
          <w:szCs w:val="22"/>
        </w:rPr>
        <w:t>La nuit c’est Noel</w:t>
      </w:r>
    </w:p>
    <w:p w:rsidR="003279DF" w:rsidRDefault="00E649CE" w:rsidP="003279DF">
      <w:pPr>
        <w:pStyle w:val="Corpsdetexte"/>
        <w:ind w:left="720"/>
        <w:jc w:val="both"/>
        <w:rPr>
          <w:rFonts w:ascii="Lucida Calligraphy" w:hAnsi="Lucida Calligraphy" w:cs="Arial"/>
          <w:b w:val="0"/>
          <w:sz w:val="22"/>
          <w:szCs w:val="22"/>
        </w:rPr>
      </w:pPr>
      <w:r w:rsidRPr="00E649CE">
        <w:rPr>
          <w:rFonts w:ascii="Lucida Calligraphy" w:hAnsi="Lucida Calligraphy" w:cs="Arial"/>
          <w:b w:val="0"/>
          <w:sz w:val="22"/>
          <w:szCs w:val="22"/>
        </w:rPr>
        <w:t xml:space="preserve">Six fois cité </w:t>
      </w:r>
      <w:r>
        <w:rPr>
          <w:rFonts w:ascii="Lucida Calligraphy" w:hAnsi="Lucida Calligraphy" w:cs="Arial"/>
          <w:b w:val="0"/>
          <w:sz w:val="22"/>
          <w:szCs w:val="22"/>
        </w:rPr>
        <w:t>dans les observations, l’impact visuel des éclairages de signalisation aérienne des éoliennes est très visible, surtout lorsqu’il y a regroupement des parcs éoliens. Il doit être possible de minimiser cet impact en installant des caches  qui permettent la vision aérienne mais pas terrienne.</w:t>
      </w:r>
    </w:p>
    <w:p w:rsidR="00E649CE" w:rsidRDefault="00E649CE" w:rsidP="003279DF">
      <w:pPr>
        <w:pStyle w:val="Corpsdetexte"/>
        <w:ind w:left="720"/>
        <w:jc w:val="both"/>
        <w:rPr>
          <w:rFonts w:ascii="Lucida Calligraphy" w:hAnsi="Lucida Calligraphy" w:cs="Arial"/>
          <w:b w:val="0"/>
          <w:sz w:val="22"/>
          <w:szCs w:val="22"/>
        </w:rPr>
      </w:pPr>
    </w:p>
    <w:p w:rsidR="00E649CE" w:rsidRPr="00E649CE" w:rsidRDefault="00E649CE" w:rsidP="003279DF">
      <w:pPr>
        <w:pStyle w:val="Corpsdetexte"/>
        <w:ind w:left="720"/>
        <w:jc w:val="both"/>
        <w:rPr>
          <w:rFonts w:ascii="Lucida Calligraphy" w:hAnsi="Lucida Calligraphy" w:cs="Arial"/>
          <w:b w:val="0"/>
          <w:sz w:val="22"/>
          <w:szCs w:val="22"/>
        </w:rPr>
      </w:pPr>
    </w:p>
    <w:p w:rsidR="003279DF" w:rsidRPr="005F6EA5" w:rsidRDefault="003279DF" w:rsidP="00FD516C">
      <w:pPr>
        <w:pStyle w:val="Corpsdetexte"/>
        <w:jc w:val="both"/>
        <w:rPr>
          <w:rFonts w:ascii="Arial" w:hAnsi="Arial" w:cs="Arial"/>
          <w:b w:val="0"/>
          <w:color w:val="FF0000"/>
          <w:sz w:val="22"/>
          <w:szCs w:val="22"/>
        </w:rPr>
      </w:pPr>
    </w:p>
    <w:p w:rsidR="00FD516C" w:rsidRPr="00D33424" w:rsidRDefault="00FD516C" w:rsidP="00E649CE">
      <w:pPr>
        <w:pStyle w:val="Corpsdetexte"/>
        <w:numPr>
          <w:ilvl w:val="0"/>
          <w:numId w:val="34"/>
        </w:numPr>
        <w:jc w:val="both"/>
        <w:rPr>
          <w:rFonts w:ascii="Arial" w:hAnsi="Arial" w:cs="Arial"/>
          <w:sz w:val="22"/>
          <w:szCs w:val="22"/>
        </w:rPr>
      </w:pPr>
      <w:r w:rsidRPr="00D33424">
        <w:rPr>
          <w:rFonts w:ascii="Arial" w:hAnsi="Arial" w:cs="Arial"/>
          <w:sz w:val="22"/>
          <w:szCs w:val="22"/>
        </w:rPr>
        <w:t>Chercher un autre secteur</w:t>
      </w:r>
    </w:p>
    <w:p w:rsidR="00FD516C" w:rsidRDefault="00FD516C" w:rsidP="00A61B9F">
      <w:pPr>
        <w:pStyle w:val="Corpsdetexte"/>
        <w:numPr>
          <w:ilvl w:val="0"/>
          <w:numId w:val="27"/>
        </w:numPr>
        <w:jc w:val="both"/>
        <w:rPr>
          <w:rFonts w:ascii="Arial" w:hAnsi="Arial" w:cs="Arial"/>
          <w:b w:val="0"/>
          <w:i/>
          <w:sz w:val="22"/>
          <w:szCs w:val="22"/>
        </w:rPr>
      </w:pPr>
      <w:r w:rsidRPr="006D3B6B">
        <w:rPr>
          <w:rFonts w:ascii="Arial" w:hAnsi="Arial" w:cs="Arial"/>
          <w:b w:val="0"/>
          <w:i/>
          <w:sz w:val="22"/>
          <w:szCs w:val="22"/>
        </w:rPr>
        <w:t xml:space="preserve">Pourquoi ne pas faire de recherche pour éviter ce secteur </w:t>
      </w:r>
    </w:p>
    <w:p w:rsidR="007A6692" w:rsidRDefault="007A6692" w:rsidP="007A6692">
      <w:pPr>
        <w:pStyle w:val="Corpsdetexte"/>
        <w:ind w:left="644"/>
        <w:jc w:val="both"/>
        <w:rPr>
          <w:rFonts w:ascii="Lucida Calligraphy" w:hAnsi="Lucida Calligraphy" w:cs="Arial"/>
          <w:b w:val="0"/>
          <w:i/>
          <w:sz w:val="22"/>
          <w:szCs w:val="22"/>
        </w:rPr>
      </w:pPr>
      <w:r w:rsidRPr="00041790">
        <w:rPr>
          <w:rFonts w:ascii="Lucida Calligraphy" w:hAnsi="Lucida Calligraphy" w:cs="Arial"/>
          <w:b w:val="0"/>
          <w:i/>
          <w:sz w:val="22"/>
          <w:szCs w:val="22"/>
        </w:rPr>
        <w:t xml:space="preserve">Avis </w:t>
      </w:r>
      <w:proofErr w:type="gramStart"/>
      <w:r w:rsidRPr="00041790">
        <w:rPr>
          <w:rFonts w:ascii="Lucida Calligraphy" w:hAnsi="Lucida Calligraphy" w:cs="Arial"/>
          <w:b w:val="0"/>
          <w:i/>
          <w:sz w:val="22"/>
          <w:szCs w:val="22"/>
        </w:rPr>
        <w:t>du</w:t>
      </w:r>
      <w:proofErr w:type="gramEnd"/>
      <w:r w:rsidRPr="00041790">
        <w:rPr>
          <w:rFonts w:ascii="Lucida Calligraphy" w:hAnsi="Lucida Calligraphy" w:cs="Arial"/>
          <w:b w:val="0"/>
          <w:i/>
          <w:sz w:val="22"/>
          <w:szCs w:val="22"/>
        </w:rPr>
        <w:t xml:space="preserve"> CE</w:t>
      </w:r>
      <w:r>
        <w:rPr>
          <w:rFonts w:ascii="Lucida Calligraphy" w:hAnsi="Lucida Calligraphy" w:cs="Arial"/>
          <w:b w:val="0"/>
          <w:i/>
          <w:sz w:val="22"/>
          <w:szCs w:val="22"/>
        </w:rPr>
        <w:t> </w:t>
      </w:r>
    </w:p>
    <w:p w:rsidR="007A6692" w:rsidRPr="007A6692" w:rsidRDefault="007A6692" w:rsidP="007A6692">
      <w:pPr>
        <w:pStyle w:val="Corpsdetexte"/>
        <w:ind w:left="644"/>
        <w:jc w:val="both"/>
        <w:rPr>
          <w:rFonts w:ascii="Lucida Calligraphy" w:hAnsi="Lucida Calligraphy" w:cs="Arial"/>
          <w:b w:val="0"/>
          <w:i/>
          <w:sz w:val="22"/>
          <w:szCs w:val="22"/>
        </w:rPr>
      </w:pPr>
      <w:r w:rsidRPr="007A6692">
        <w:rPr>
          <w:rFonts w:ascii="Lucida Calligraphy" w:hAnsi="Lucida Calligraphy" w:cs="Arial"/>
          <w:b w:val="0"/>
          <w:i/>
          <w:sz w:val="22"/>
          <w:szCs w:val="22"/>
        </w:rPr>
        <w:t xml:space="preserve">Le public est en droit de se poser cette question, </w:t>
      </w:r>
      <w:r>
        <w:rPr>
          <w:rFonts w:ascii="Lucida Calligraphy" w:hAnsi="Lucida Calligraphy" w:cs="Arial"/>
          <w:b w:val="0"/>
          <w:i/>
          <w:sz w:val="22"/>
          <w:szCs w:val="22"/>
        </w:rPr>
        <w:t xml:space="preserve">en effet </w:t>
      </w:r>
      <w:r w:rsidR="00C52023">
        <w:rPr>
          <w:rFonts w:ascii="Lucida Calligraphy" w:hAnsi="Lucida Calligraphy" w:cs="Arial"/>
          <w:b w:val="0"/>
          <w:i/>
          <w:sz w:val="22"/>
          <w:szCs w:val="22"/>
        </w:rPr>
        <w:t xml:space="preserve">pourquoi ne pas rechercher des secteurs moins </w:t>
      </w:r>
      <w:proofErr w:type="spellStart"/>
      <w:r w:rsidR="00C52023">
        <w:rPr>
          <w:rFonts w:ascii="Lucida Calligraphy" w:hAnsi="Lucida Calligraphy" w:cs="Arial"/>
          <w:b w:val="0"/>
          <w:i/>
          <w:sz w:val="22"/>
          <w:szCs w:val="22"/>
        </w:rPr>
        <w:t>impactant</w:t>
      </w:r>
      <w:r w:rsidR="00C43AC2">
        <w:rPr>
          <w:rFonts w:ascii="Lucida Calligraphy" w:hAnsi="Lucida Calligraphy" w:cs="Arial"/>
          <w:b w:val="0"/>
          <w:i/>
          <w:sz w:val="22"/>
          <w:szCs w:val="22"/>
        </w:rPr>
        <w:t>s</w:t>
      </w:r>
      <w:proofErr w:type="spellEnd"/>
      <w:r w:rsidR="00C52023">
        <w:rPr>
          <w:rFonts w:ascii="Lucida Calligraphy" w:hAnsi="Lucida Calligraphy" w:cs="Arial"/>
          <w:b w:val="0"/>
          <w:i/>
          <w:sz w:val="22"/>
          <w:szCs w:val="22"/>
        </w:rPr>
        <w:t xml:space="preserve"> pour l’homme, la faune la </w:t>
      </w:r>
      <w:proofErr w:type="gramStart"/>
      <w:r w:rsidR="00C52023">
        <w:rPr>
          <w:rFonts w:ascii="Lucida Calligraphy" w:hAnsi="Lucida Calligraphy" w:cs="Arial"/>
          <w:b w:val="0"/>
          <w:i/>
          <w:sz w:val="22"/>
          <w:szCs w:val="22"/>
        </w:rPr>
        <w:t>flore ,</w:t>
      </w:r>
      <w:proofErr w:type="gramEnd"/>
      <w:r w:rsidR="00C52023">
        <w:rPr>
          <w:rFonts w:ascii="Lucida Calligraphy" w:hAnsi="Lucida Calligraphy" w:cs="Arial"/>
          <w:b w:val="0"/>
          <w:i/>
          <w:sz w:val="22"/>
          <w:szCs w:val="22"/>
        </w:rPr>
        <w:t xml:space="preserve"> l’environnement</w:t>
      </w:r>
      <w:r w:rsidR="003D10BB">
        <w:rPr>
          <w:rFonts w:ascii="Lucida Calligraphy" w:hAnsi="Lucida Calligraphy" w:cs="Arial"/>
          <w:b w:val="0"/>
          <w:i/>
          <w:sz w:val="22"/>
          <w:szCs w:val="22"/>
        </w:rPr>
        <w:t>,</w:t>
      </w:r>
      <w:r w:rsidR="00140DAA">
        <w:rPr>
          <w:rFonts w:ascii="Lucida Calligraphy" w:hAnsi="Lucida Calligraphy" w:cs="Arial"/>
          <w:b w:val="0"/>
          <w:i/>
          <w:sz w:val="22"/>
          <w:szCs w:val="22"/>
        </w:rPr>
        <w:t xml:space="preserve"> </w:t>
      </w:r>
      <w:proofErr w:type="spellStart"/>
      <w:r w:rsidR="003D10BB">
        <w:rPr>
          <w:rFonts w:ascii="Lucida Calligraphy" w:hAnsi="Lucida Calligraphy" w:cs="Arial"/>
          <w:b w:val="0"/>
          <w:i/>
          <w:sz w:val="22"/>
          <w:szCs w:val="22"/>
        </w:rPr>
        <w:t>etc</w:t>
      </w:r>
      <w:proofErr w:type="spellEnd"/>
      <w:r w:rsidR="003D10BB">
        <w:rPr>
          <w:rFonts w:ascii="Lucida Calligraphy" w:hAnsi="Lucida Calligraphy" w:cs="Arial"/>
          <w:b w:val="0"/>
          <w:i/>
          <w:sz w:val="22"/>
          <w:szCs w:val="22"/>
        </w:rPr>
        <w:t>…</w:t>
      </w:r>
    </w:p>
    <w:p w:rsidR="00FD516C" w:rsidRPr="00C52023" w:rsidRDefault="007A6692" w:rsidP="00FD516C">
      <w:pPr>
        <w:pStyle w:val="Corpsdetexte"/>
        <w:jc w:val="both"/>
        <w:rPr>
          <w:rFonts w:ascii="Arial" w:hAnsi="Arial" w:cs="Arial"/>
          <w:b w:val="0"/>
          <w:i/>
          <w:sz w:val="22"/>
          <w:szCs w:val="22"/>
        </w:rPr>
      </w:pPr>
      <w:r>
        <w:rPr>
          <w:rFonts w:ascii="Arial" w:hAnsi="Arial" w:cs="Arial"/>
          <w:b w:val="0"/>
          <w:i/>
          <w:sz w:val="22"/>
          <w:szCs w:val="22"/>
        </w:rPr>
        <w:t xml:space="preserve"> </w:t>
      </w:r>
    </w:p>
    <w:p w:rsidR="00FD516C" w:rsidRDefault="00FD516C" w:rsidP="00252CC5">
      <w:pPr>
        <w:pStyle w:val="Corpsdetexte"/>
        <w:ind w:left="709" w:firstLine="851"/>
        <w:jc w:val="both"/>
        <w:rPr>
          <w:rFonts w:ascii="Arial" w:hAnsi="Arial" w:cs="Arial"/>
          <w:b w:val="0"/>
          <w:sz w:val="24"/>
          <w:szCs w:val="24"/>
        </w:rPr>
      </w:pPr>
    </w:p>
    <w:p w:rsidR="00E649CE" w:rsidRDefault="00E649CE" w:rsidP="00252CC5">
      <w:pPr>
        <w:pStyle w:val="Corpsdetexte"/>
        <w:ind w:left="709" w:firstLine="851"/>
        <w:jc w:val="both"/>
        <w:rPr>
          <w:rFonts w:ascii="Arial" w:hAnsi="Arial" w:cs="Arial"/>
          <w:b w:val="0"/>
          <w:sz w:val="24"/>
          <w:szCs w:val="24"/>
        </w:rPr>
      </w:pPr>
    </w:p>
    <w:p w:rsidR="00E649CE" w:rsidRDefault="00E649CE" w:rsidP="00252CC5">
      <w:pPr>
        <w:pStyle w:val="Corpsdetexte"/>
        <w:ind w:left="709" w:firstLine="851"/>
        <w:jc w:val="both"/>
        <w:rPr>
          <w:rFonts w:ascii="Arial" w:hAnsi="Arial" w:cs="Arial"/>
          <w:b w:val="0"/>
          <w:sz w:val="24"/>
          <w:szCs w:val="24"/>
        </w:rPr>
      </w:pPr>
    </w:p>
    <w:p w:rsidR="0069643E" w:rsidRDefault="006B02D0" w:rsidP="00E649CE">
      <w:pPr>
        <w:pStyle w:val="Corpsdetexte"/>
        <w:ind w:firstLine="709"/>
        <w:jc w:val="both"/>
        <w:rPr>
          <w:rFonts w:ascii="Arial" w:hAnsi="Arial" w:cs="Arial"/>
          <w:sz w:val="22"/>
          <w:szCs w:val="22"/>
        </w:rPr>
      </w:pPr>
      <w:r w:rsidRPr="006B02D0">
        <w:rPr>
          <w:rFonts w:ascii="Arial" w:hAnsi="Arial" w:cs="Arial"/>
          <w:sz w:val="22"/>
          <w:szCs w:val="22"/>
        </w:rPr>
        <w:t>Valeur immobilière</w:t>
      </w:r>
    </w:p>
    <w:p w:rsidR="006B02D0" w:rsidRDefault="005266FB" w:rsidP="00A61B9F">
      <w:pPr>
        <w:pStyle w:val="Corpsdetexte"/>
        <w:numPr>
          <w:ilvl w:val="0"/>
          <w:numId w:val="27"/>
        </w:numPr>
        <w:jc w:val="both"/>
        <w:rPr>
          <w:rFonts w:ascii="Arial" w:hAnsi="Arial" w:cs="Arial"/>
          <w:b w:val="0"/>
          <w:i/>
          <w:sz w:val="22"/>
          <w:szCs w:val="22"/>
        </w:rPr>
      </w:pPr>
      <w:r w:rsidRPr="005266FB">
        <w:rPr>
          <w:rFonts w:ascii="Arial" w:hAnsi="Arial" w:cs="Arial"/>
          <w:b w:val="0"/>
          <w:i/>
          <w:sz w:val="22"/>
          <w:szCs w:val="22"/>
        </w:rPr>
        <w:t xml:space="preserve">Les éoliennes détruisent l’ensemble de la valeur des biens immobilier </w:t>
      </w:r>
    </w:p>
    <w:p w:rsidR="005266FB" w:rsidRDefault="00252CC5" w:rsidP="00C43AC2">
      <w:pPr>
        <w:pStyle w:val="Corpsdetexte"/>
        <w:ind w:firstLine="851"/>
        <w:jc w:val="both"/>
        <w:rPr>
          <w:rFonts w:ascii="Lucida Calligraphy" w:hAnsi="Lucida Calligraphy" w:cs="Arial"/>
          <w:b w:val="0"/>
          <w:i/>
          <w:sz w:val="22"/>
          <w:szCs w:val="22"/>
        </w:rPr>
      </w:pPr>
      <w:r w:rsidRPr="00252CC5">
        <w:rPr>
          <w:rFonts w:ascii="Lucida Calligraphy" w:hAnsi="Lucida Calligraphy" w:cs="Arial"/>
          <w:b w:val="0"/>
          <w:i/>
          <w:sz w:val="22"/>
          <w:szCs w:val="22"/>
        </w:rPr>
        <w:t>Il est probable que dans un site ou est implanté de nombreux parcs éoliens</w:t>
      </w:r>
      <w:r>
        <w:rPr>
          <w:rFonts w:ascii="Lucida Calligraphy" w:hAnsi="Lucida Calligraphy" w:cs="Arial"/>
          <w:b w:val="0"/>
          <w:i/>
          <w:sz w:val="22"/>
          <w:szCs w:val="22"/>
        </w:rPr>
        <w:t>, à proximité de village, la valeur des biens immobilier</w:t>
      </w:r>
      <w:r w:rsidR="00C43AC2">
        <w:rPr>
          <w:rFonts w:ascii="Lucida Calligraphy" w:hAnsi="Lucida Calligraphy" w:cs="Arial"/>
          <w:b w:val="0"/>
          <w:i/>
          <w:sz w:val="22"/>
          <w:szCs w:val="22"/>
        </w:rPr>
        <w:t>s</w:t>
      </w:r>
      <w:r>
        <w:rPr>
          <w:rFonts w:ascii="Lucida Calligraphy" w:hAnsi="Lucida Calligraphy" w:cs="Arial"/>
          <w:b w:val="0"/>
          <w:i/>
          <w:sz w:val="22"/>
          <w:szCs w:val="22"/>
        </w:rPr>
        <w:t xml:space="preserve"> ris</w:t>
      </w:r>
      <w:r w:rsidR="00140DAA">
        <w:rPr>
          <w:rFonts w:ascii="Lucida Calligraphy" w:hAnsi="Lucida Calligraphy" w:cs="Arial"/>
          <w:b w:val="0"/>
          <w:i/>
          <w:sz w:val="22"/>
          <w:szCs w:val="22"/>
        </w:rPr>
        <w:t xml:space="preserve">que très probablement </w:t>
      </w:r>
      <w:r w:rsidR="006F5ED9">
        <w:rPr>
          <w:rFonts w:ascii="Lucida Calligraphy" w:hAnsi="Lucida Calligraphy" w:cs="Arial"/>
          <w:b w:val="0"/>
          <w:i/>
          <w:sz w:val="22"/>
          <w:szCs w:val="22"/>
        </w:rPr>
        <w:t xml:space="preserve">d’être </w:t>
      </w:r>
      <w:r w:rsidR="00140DAA">
        <w:rPr>
          <w:rFonts w:ascii="Lucida Calligraphy" w:hAnsi="Lucida Calligraphy" w:cs="Arial"/>
          <w:b w:val="0"/>
          <w:i/>
          <w:sz w:val="22"/>
          <w:szCs w:val="22"/>
        </w:rPr>
        <w:t>impacté</w:t>
      </w:r>
      <w:r w:rsidR="00C43AC2">
        <w:rPr>
          <w:rFonts w:ascii="Lucida Calligraphy" w:hAnsi="Lucida Calligraphy" w:cs="Arial"/>
          <w:b w:val="0"/>
          <w:i/>
          <w:sz w:val="22"/>
          <w:szCs w:val="22"/>
        </w:rPr>
        <w:t>e</w:t>
      </w:r>
    </w:p>
    <w:p w:rsidR="00252CC5" w:rsidRPr="00252CC5" w:rsidRDefault="00252CC5" w:rsidP="00C43AC2">
      <w:pPr>
        <w:pStyle w:val="Corpsdetexte"/>
        <w:ind w:firstLine="851"/>
        <w:jc w:val="both"/>
        <w:rPr>
          <w:rFonts w:ascii="Lucida Calligraphy" w:hAnsi="Lucida Calligraphy" w:cs="Arial"/>
          <w:b w:val="0"/>
          <w:i/>
          <w:sz w:val="22"/>
          <w:szCs w:val="22"/>
        </w:rPr>
      </w:pPr>
    </w:p>
    <w:p w:rsidR="005266FB" w:rsidRPr="00252CC5" w:rsidRDefault="005266FB" w:rsidP="006B02D0">
      <w:pPr>
        <w:pStyle w:val="Corpsdetexte"/>
        <w:jc w:val="both"/>
        <w:rPr>
          <w:rFonts w:ascii="Lucida Calligraphy" w:hAnsi="Lucida Calligraphy" w:cs="Arial"/>
          <w:b w:val="0"/>
          <w:i/>
          <w:sz w:val="22"/>
          <w:szCs w:val="22"/>
        </w:rPr>
      </w:pPr>
    </w:p>
    <w:p w:rsidR="00B558DB" w:rsidRDefault="00A61B9F" w:rsidP="00B558DB">
      <w:pPr>
        <w:pStyle w:val="Corpsdetexte"/>
        <w:jc w:val="both"/>
        <w:rPr>
          <w:rFonts w:ascii="Arial" w:hAnsi="Arial" w:cs="Arial"/>
          <w:sz w:val="22"/>
          <w:szCs w:val="22"/>
        </w:rPr>
      </w:pPr>
      <w:r w:rsidRPr="00B558DB">
        <w:rPr>
          <w:rFonts w:ascii="Arial" w:hAnsi="Arial" w:cs="Arial"/>
          <w:sz w:val="22"/>
          <w:szCs w:val="22"/>
        </w:rPr>
        <w:t xml:space="preserve">Toutes ces observations sont </w:t>
      </w:r>
      <w:r w:rsidR="00B558DB" w:rsidRPr="00B558DB">
        <w:rPr>
          <w:rFonts w:ascii="Arial" w:hAnsi="Arial" w:cs="Arial"/>
          <w:sz w:val="22"/>
          <w:szCs w:val="22"/>
        </w:rPr>
        <w:t>à</w:t>
      </w:r>
      <w:r w:rsidRPr="00B558DB">
        <w:rPr>
          <w:rFonts w:ascii="Arial" w:hAnsi="Arial" w:cs="Arial"/>
          <w:sz w:val="22"/>
          <w:szCs w:val="22"/>
        </w:rPr>
        <w:t xml:space="preserve"> </w:t>
      </w:r>
      <w:r w:rsidR="0062418F" w:rsidRPr="00B558DB">
        <w:rPr>
          <w:rFonts w:ascii="Arial" w:hAnsi="Arial" w:cs="Arial"/>
          <w:sz w:val="22"/>
          <w:szCs w:val="22"/>
        </w:rPr>
        <w:t>lire dans le détail</w:t>
      </w:r>
      <w:r w:rsidR="00B558DB" w:rsidRPr="00B558DB">
        <w:rPr>
          <w:rFonts w:ascii="Arial" w:hAnsi="Arial" w:cs="Arial"/>
          <w:sz w:val="22"/>
          <w:szCs w:val="22"/>
        </w:rPr>
        <w:t xml:space="preserve"> dans le « </w:t>
      </w:r>
      <w:r w:rsidR="0062418F" w:rsidRPr="00B558DB">
        <w:rPr>
          <w:rFonts w:ascii="Arial" w:hAnsi="Arial" w:cs="Arial"/>
          <w:sz w:val="22"/>
          <w:szCs w:val="22"/>
        </w:rPr>
        <w:t xml:space="preserve"> tome n°3/4</w:t>
      </w:r>
      <w:r w:rsidR="00B558DB" w:rsidRPr="00B558DB">
        <w:rPr>
          <w:rFonts w:ascii="Arial" w:hAnsi="Arial" w:cs="Arial"/>
          <w:sz w:val="22"/>
          <w:szCs w:val="22"/>
        </w:rPr>
        <w:t xml:space="preserve"> observations du public</w:t>
      </w:r>
      <w:r w:rsidR="00B558DB">
        <w:rPr>
          <w:rFonts w:ascii="Arial" w:hAnsi="Arial" w:cs="Arial"/>
          <w:sz w:val="22"/>
          <w:szCs w:val="22"/>
        </w:rPr>
        <w:t xml:space="preserve"> » dans lequel le pétitionnaire et le commissaire enquêteur ont donné leur </w:t>
      </w:r>
      <w:r w:rsidR="00B558DB" w:rsidRPr="00B558DB">
        <w:rPr>
          <w:rFonts w:ascii="Arial" w:hAnsi="Arial" w:cs="Arial"/>
          <w:sz w:val="22"/>
          <w:szCs w:val="22"/>
        </w:rPr>
        <w:t xml:space="preserve">avis et </w:t>
      </w:r>
      <w:r w:rsidR="00B558DB">
        <w:rPr>
          <w:rFonts w:ascii="Arial" w:hAnsi="Arial" w:cs="Arial"/>
          <w:sz w:val="22"/>
          <w:szCs w:val="22"/>
        </w:rPr>
        <w:t xml:space="preserve">formulé des </w:t>
      </w:r>
      <w:r w:rsidR="00B558DB" w:rsidRPr="00B558DB">
        <w:rPr>
          <w:rFonts w:ascii="Arial" w:hAnsi="Arial" w:cs="Arial"/>
          <w:sz w:val="22"/>
          <w:szCs w:val="22"/>
        </w:rPr>
        <w:t>commentaires</w:t>
      </w:r>
      <w:r w:rsidR="00B558DB">
        <w:rPr>
          <w:rFonts w:ascii="Arial" w:hAnsi="Arial" w:cs="Arial"/>
          <w:sz w:val="22"/>
          <w:szCs w:val="22"/>
        </w:rPr>
        <w:t xml:space="preserve"> sur chaque observation du public.</w:t>
      </w:r>
    </w:p>
    <w:p w:rsidR="005266FB" w:rsidRDefault="00B558DB" w:rsidP="006B02D0">
      <w:pPr>
        <w:pStyle w:val="Corpsdetexte"/>
        <w:jc w:val="both"/>
        <w:rPr>
          <w:rFonts w:ascii="Arial" w:hAnsi="Arial" w:cs="Arial"/>
          <w:sz w:val="22"/>
          <w:szCs w:val="22"/>
        </w:rPr>
      </w:pPr>
      <w:r>
        <w:rPr>
          <w:rFonts w:ascii="Arial" w:hAnsi="Arial" w:cs="Arial"/>
          <w:sz w:val="22"/>
          <w:szCs w:val="22"/>
        </w:rPr>
        <w:t xml:space="preserve"> </w:t>
      </w:r>
    </w:p>
    <w:p w:rsidR="00235DBD" w:rsidRDefault="00235DBD" w:rsidP="006B02D0">
      <w:pPr>
        <w:pStyle w:val="Corpsdetexte"/>
        <w:jc w:val="both"/>
        <w:rPr>
          <w:rFonts w:ascii="Arial" w:hAnsi="Arial" w:cs="Arial"/>
          <w:sz w:val="22"/>
          <w:szCs w:val="22"/>
        </w:rPr>
      </w:pPr>
    </w:p>
    <w:p w:rsidR="00235DBD" w:rsidRDefault="00235DBD" w:rsidP="006B02D0">
      <w:pPr>
        <w:pStyle w:val="Corpsdetexte"/>
        <w:jc w:val="both"/>
        <w:rPr>
          <w:rFonts w:ascii="Arial" w:hAnsi="Arial" w:cs="Arial"/>
          <w:sz w:val="22"/>
          <w:szCs w:val="22"/>
        </w:rPr>
      </w:pPr>
    </w:p>
    <w:p w:rsidR="00235DBD" w:rsidRDefault="00235DBD" w:rsidP="006B02D0">
      <w:pPr>
        <w:pStyle w:val="Corpsdetexte"/>
        <w:jc w:val="both"/>
        <w:rPr>
          <w:rFonts w:ascii="Arial" w:hAnsi="Arial" w:cs="Arial"/>
          <w:sz w:val="22"/>
          <w:szCs w:val="22"/>
        </w:rPr>
      </w:pPr>
    </w:p>
    <w:p w:rsidR="00235DBD" w:rsidRDefault="00235DBD" w:rsidP="006B02D0">
      <w:pPr>
        <w:pStyle w:val="Corpsdetexte"/>
        <w:jc w:val="both"/>
        <w:rPr>
          <w:rFonts w:ascii="Arial" w:hAnsi="Arial" w:cs="Arial"/>
          <w:sz w:val="22"/>
          <w:szCs w:val="22"/>
        </w:rPr>
      </w:pPr>
    </w:p>
    <w:p w:rsidR="00235DBD" w:rsidRPr="00B558DB" w:rsidRDefault="00235DBD" w:rsidP="006B02D0">
      <w:pPr>
        <w:pStyle w:val="Corpsdetexte"/>
        <w:jc w:val="both"/>
        <w:rPr>
          <w:rFonts w:ascii="Arial" w:hAnsi="Arial" w:cs="Arial"/>
          <w:sz w:val="22"/>
          <w:szCs w:val="22"/>
        </w:rPr>
      </w:pPr>
    </w:p>
    <w:p w:rsidR="00BB3549" w:rsidRDefault="009509E5" w:rsidP="00587C2B">
      <w:pPr>
        <w:pStyle w:val="Corpsdetexte"/>
        <w:jc w:val="both"/>
        <w:rPr>
          <w:rFonts w:ascii="Arial" w:hAnsi="Arial" w:cs="Arial"/>
          <w:b w:val="0"/>
          <w:sz w:val="24"/>
          <w:szCs w:val="24"/>
        </w:rPr>
      </w:pPr>
      <w:r w:rsidRPr="00587C2B">
        <w:rPr>
          <w:rFonts w:ascii="Arial" w:hAnsi="Arial" w:cs="Arial"/>
          <w:sz w:val="24"/>
          <w:szCs w:val="24"/>
        </w:rPr>
        <w:t>Dans la proposition de loi MAQUET du 14 janvier 2020</w:t>
      </w:r>
      <w:r>
        <w:rPr>
          <w:rFonts w:ascii="Arial" w:hAnsi="Arial" w:cs="Arial"/>
          <w:b w:val="0"/>
          <w:sz w:val="24"/>
          <w:szCs w:val="24"/>
        </w:rPr>
        <w:t xml:space="preserve"> </w:t>
      </w:r>
      <w:r w:rsidRPr="009509E5">
        <w:rPr>
          <w:rFonts w:ascii="Arial" w:hAnsi="Arial" w:cs="Arial"/>
          <w:b w:val="0"/>
          <w:sz w:val="24"/>
          <w:szCs w:val="24"/>
        </w:rPr>
        <w:t xml:space="preserve">qui doit </w:t>
      </w:r>
      <w:r>
        <w:rPr>
          <w:rFonts w:ascii="Arial" w:hAnsi="Arial" w:cs="Arial"/>
          <w:b w:val="0"/>
          <w:sz w:val="24"/>
          <w:szCs w:val="24"/>
        </w:rPr>
        <w:t xml:space="preserve">être examinées par nos députés tout </w:t>
      </w:r>
      <w:r w:rsidR="003D10BB">
        <w:rPr>
          <w:rFonts w:ascii="Arial" w:hAnsi="Arial" w:cs="Arial"/>
          <w:b w:val="0"/>
          <w:sz w:val="24"/>
          <w:szCs w:val="24"/>
        </w:rPr>
        <w:t>prochainement,</w:t>
      </w:r>
      <w:r>
        <w:rPr>
          <w:rFonts w:ascii="Arial" w:hAnsi="Arial" w:cs="Arial"/>
          <w:b w:val="0"/>
          <w:sz w:val="24"/>
          <w:szCs w:val="24"/>
        </w:rPr>
        <w:t xml:space="preserve"> il est dit en substance : </w:t>
      </w:r>
    </w:p>
    <w:p w:rsidR="009509E5" w:rsidRDefault="009509E5" w:rsidP="00587C2B">
      <w:pPr>
        <w:pStyle w:val="Corpsdetexte"/>
        <w:numPr>
          <w:ilvl w:val="0"/>
          <w:numId w:val="27"/>
        </w:numPr>
        <w:jc w:val="both"/>
        <w:rPr>
          <w:rFonts w:ascii="Arial" w:hAnsi="Arial" w:cs="Arial"/>
          <w:b w:val="0"/>
          <w:sz w:val="24"/>
          <w:szCs w:val="24"/>
        </w:rPr>
      </w:pPr>
      <w:r>
        <w:rPr>
          <w:rFonts w:ascii="Arial" w:hAnsi="Arial" w:cs="Arial"/>
          <w:b w:val="0"/>
          <w:sz w:val="24"/>
          <w:szCs w:val="24"/>
        </w:rPr>
        <w:t>Fin de l’aide publique</w:t>
      </w:r>
    </w:p>
    <w:p w:rsidR="009509E5" w:rsidRDefault="009509E5" w:rsidP="00587C2B">
      <w:pPr>
        <w:pStyle w:val="Corpsdetexte"/>
        <w:numPr>
          <w:ilvl w:val="0"/>
          <w:numId w:val="27"/>
        </w:numPr>
        <w:jc w:val="both"/>
        <w:rPr>
          <w:rFonts w:ascii="Arial" w:hAnsi="Arial" w:cs="Arial"/>
          <w:b w:val="0"/>
          <w:sz w:val="24"/>
          <w:szCs w:val="24"/>
        </w:rPr>
      </w:pPr>
      <w:r>
        <w:rPr>
          <w:rFonts w:ascii="Arial" w:hAnsi="Arial" w:cs="Arial"/>
          <w:b w:val="0"/>
          <w:sz w:val="24"/>
          <w:szCs w:val="24"/>
        </w:rPr>
        <w:t>Répartir l’effort éolien sur toutes les régions de France</w:t>
      </w:r>
    </w:p>
    <w:p w:rsidR="009509E5" w:rsidRDefault="009509E5" w:rsidP="00587C2B">
      <w:pPr>
        <w:pStyle w:val="Corpsdetexte"/>
        <w:numPr>
          <w:ilvl w:val="0"/>
          <w:numId w:val="27"/>
        </w:numPr>
        <w:jc w:val="both"/>
        <w:rPr>
          <w:rFonts w:ascii="Arial" w:hAnsi="Arial" w:cs="Arial"/>
          <w:b w:val="0"/>
          <w:sz w:val="24"/>
          <w:szCs w:val="24"/>
        </w:rPr>
      </w:pPr>
      <w:r>
        <w:rPr>
          <w:rFonts w:ascii="Arial" w:hAnsi="Arial" w:cs="Arial"/>
          <w:b w:val="0"/>
          <w:sz w:val="24"/>
          <w:szCs w:val="24"/>
        </w:rPr>
        <w:t>Respecter l’environnement</w:t>
      </w:r>
    </w:p>
    <w:p w:rsidR="00235DBD" w:rsidRDefault="00235DBD" w:rsidP="00587C2B">
      <w:pPr>
        <w:pStyle w:val="Corpsdetexte"/>
        <w:numPr>
          <w:ilvl w:val="0"/>
          <w:numId w:val="27"/>
        </w:numPr>
        <w:jc w:val="both"/>
        <w:rPr>
          <w:rFonts w:ascii="Arial" w:hAnsi="Arial" w:cs="Arial"/>
          <w:b w:val="0"/>
          <w:sz w:val="24"/>
          <w:szCs w:val="24"/>
        </w:rPr>
      </w:pPr>
      <w:r>
        <w:rPr>
          <w:rFonts w:ascii="Arial" w:hAnsi="Arial" w:cs="Arial"/>
          <w:b w:val="0"/>
          <w:sz w:val="24"/>
          <w:szCs w:val="24"/>
        </w:rPr>
        <w:t xml:space="preserve">Fixer a 1500mètres l’éloignement des éoliennes par rapport aux habitations </w:t>
      </w:r>
    </w:p>
    <w:p w:rsidR="00235DBD" w:rsidRDefault="00235DBD" w:rsidP="00587C2B">
      <w:pPr>
        <w:pStyle w:val="Corpsdetexte"/>
        <w:numPr>
          <w:ilvl w:val="0"/>
          <w:numId w:val="27"/>
        </w:numPr>
        <w:jc w:val="both"/>
        <w:rPr>
          <w:rFonts w:ascii="Arial" w:hAnsi="Arial" w:cs="Arial"/>
          <w:b w:val="0"/>
          <w:sz w:val="24"/>
          <w:szCs w:val="24"/>
        </w:rPr>
      </w:pPr>
      <w:r>
        <w:rPr>
          <w:rFonts w:ascii="Arial" w:hAnsi="Arial" w:cs="Arial"/>
          <w:b w:val="0"/>
          <w:sz w:val="24"/>
          <w:szCs w:val="24"/>
        </w:rPr>
        <w:t>Obtenir l’accord de l’architecte des Bâtiments de France sur le projet Eoliens</w:t>
      </w:r>
    </w:p>
    <w:p w:rsidR="00235DBD" w:rsidRDefault="00235DBD" w:rsidP="00587C2B">
      <w:pPr>
        <w:pStyle w:val="Corpsdetexte"/>
        <w:numPr>
          <w:ilvl w:val="0"/>
          <w:numId w:val="27"/>
        </w:numPr>
        <w:jc w:val="both"/>
        <w:rPr>
          <w:rFonts w:ascii="Arial" w:hAnsi="Arial" w:cs="Arial"/>
          <w:b w:val="0"/>
          <w:sz w:val="24"/>
          <w:szCs w:val="24"/>
        </w:rPr>
      </w:pPr>
      <w:r>
        <w:rPr>
          <w:rFonts w:ascii="Arial" w:hAnsi="Arial" w:cs="Arial"/>
          <w:b w:val="0"/>
          <w:sz w:val="24"/>
          <w:szCs w:val="24"/>
        </w:rPr>
        <w:t>Démantèlement complet du socle en béton</w:t>
      </w:r>
    </w:p>
    <w:p w:rsidR="00235DBD" w:rsidRPr="00587C2B" w:rsidRDefault="00235DBD" w:rsidP="00587C2B">
      <w:pPr>
        <w:pStyle w:val="Corpsdetexte"/>
        <w:jc w:val="both"/>
        <w:rPr>
          <w:rFonts w:ascii="Arial" w:hAnsi="Arial" w:cs="Arial"/>
          <w:sz w:val="24"/>
          <w:szCs w:val="24"/>
        </w:rPr>
      </w:pPr>
    </w:p>
    <w:p w:rsidR="009509E5" w:rsidRDefault="00235DBD" w:rsidP="00587C2B">
      <w:pPr>
        <w:pStyle w:val="Corpsdetexte"/>
        <w:jc w:val="both"/>
        <w:rPr>
          <w:rFonts w:ascii="Arial" w:hAnsi="Arial" w:cs="Arial"/>
          <w:b w:val="0"/>
          <w:sz w:val="24"/>
          <w:szCs w:val="24"/>
        </w:rPr>
      </w:pPr>
      <w:r w:rsidRPr="00587C2B">
        <w:rPr>
          <w:rFonts w:ascii="Arial" w:hAnsi="Arial" w:cs="Arial"/>
          <w:sz w:val="24"/>
          <w:szCs w:val="24"/>
        </w:rPr>
        <w:t>Dans le communiqué de presse du 19 janvier 2020</w:t>
      </w:r>
      <w:r>
        <w:rPr>
          <w:rFonts w:ascii="Arial" w:hAnsi="Arial" w:cs="Arial"/>
          <w:b w:val="0"/>
          <w:sz w:val="24"/>
          <w:szCs w:val="24"/>
        </w:rPr>
        <w:t xml:space="preserve"> de </w:t>
      </w:r>
      <w:r w:rsidRPr="00587C2B">
        <w:rPr>
          <w:rFonts w:ascii="Arial" w:hAnsi="Arial" w:cs="Arial"/>
          <w:sz w:val="24"/>
          <w:szCs w:val="24"/>
        </w:rPr>
        <w:t xml:space="preserve">Michel </w:t>
      </w:r>
      <w:proofErr w:type="gramStart"/>
      <w:r w:rsidRPr="00587C2B">
        <w:rPr>
          <w:rFonts w:ascii="Arial" w:hAnsi="Arial" w:cs="Arial"/>
          <w:sz w:val="24"/>
          <w:szCs w:val="24"/>
        </w:rPr>
        <w:t>LALANDE</w:t>
      </w:r>
      <w:r>
        <w:rPr>
          <w:rFonts w:ascii="Arial" w:hAnsi="Arial" w:cs="Arial"/>
          <w:b w:val="0"/>
          <w:sz w:val="24"/>
          <w:szCs w:val="24"/>
        </w:rPr>
        <w:t xml:space="preserve"> ,</w:t>
      </w:r>
      <w:proofErr w:type="gramEnd"/>
      <w:r>
        <w:rPr>
          <w:rFonts w:ascii="Arial" w:hAnsi="Arial" w:cs="Arial"/>
          <w:b w:val="0"/>
          <w:sz w:val="24"/>
          <w:szCs w:val="24"/>
        </w:rPr>
        <w:t xml:space="preserve"> Préfet de région il est dit :</w:t>
      </w:r>
    </w:p>
    <w:p w:rsidR="00235DBD" w:rsidRDefault="00235DBD" w:rsidP="00587C2B">
      <w:pPr>
        <w:pStyle w:val="Corpsdetexte"/>
        <w:numPr>
          <w:ilvl w:val="0"/>
          <w:numId w:val="27"/>
        </w:numPr>
        <w:jc w:val="both"/>
        <w:rPr>
          <w:rFonts w:ascii="Arial" w:hAnsi="Arial" w:cs="Arial"/>
          <w:b w:val="0"/>
          <w:sz w:val="24"/>
          <w:szCs w:val="24"/>
        </w:rPr>
      </w:pPr>
      <w:r>
        <w:rPr>
          <w:rFonts w:ascii="Arial" w:hAnsi="Arial" w:cs="Arial"/>
          <w:b w:val="0"/>
          <w:sz w:val="24"/>
          <w:szCs w:val="24"/>
        </w:rPr>
        <w:t xml:space="preserve">Prendre en compte la saturation de </w:t>
      </w:r>
      <w:r w:rsidR="006A0060">
        <w:rPr>
          <w:rFonts w:ascii="Arial" w:hAnsi="Arial" w:cs="Arial"/>
          <w:b w:val="0"/>
          <w:sz w:val="24"/>
          <w:szCs w:val="24"/>
        </w:rPr>
        <w:t>mâts éoliens</w:t>
      </w:r>
      <w:r>
        <w:rPr>
          <w:rFonts w:ascii="Arial" w:hAnsi="Arial" w:cs="Arial"/>
          <w:b w:val="0"/>
          <w:sz w:val="24"/>
          <w:szCs w:val="24"/>
        </w:rPr>
        <w:t xml:space="preserve"> déjà atteinte dans certaines </w:t>
      </w:r>
      <w:r w:rsidR="006A0060">
        <w:rPr>
          <w:rFonts w:ascii="Arial" w:hAnsi="Arial" w:cs="Arial"/>
          <w:b w:val="0"/>
          <w:sz w:val="24"/>
          <w:szCs w:val="24"/>
        </w:rPr>
        <w:t>ré</w:t>
      </w:r>
      <w:r w:rsidR="00CF6D9F">
        <w:rPr>
          <w:rFonts w:ascii="Arial" w:hAnsi="Arial" w:cs="Arial"/>
          <w:b w:val="0"/>
          <w:sz w:val="24"/>
          <w:szCs w:val="24"/>
        </w:rPr>
        <w:t>gions, en particulier dans les H</w:t>
      </w:r>
      <w:r w:rsidR="006A0060">
        <w:rPr>
          <w:rFonts w:ascii="Arial" w:hAnsi="Arial" w:cs="Arial"/>
          <w:b w:val="0"/>
          <w:sz w:val="24"/>
          <w:szCs w:val="24"/>
        </w:rPr>
        <w:t>auts de France</w:t>
      </w:r>
    </w:p>
    <w:p w:rsidR="006A0060" w:rsidRDefault="006A0060" w:rsidP="00587C2B">
      <w:pPr>
        <w:pStyle w:val="Corpsdetexte"/>
        <w:numPr>
          <w:ilvl w:val="0"/>
          <w:numId w:val="27"/>
        </w:numPr>
        <w:jc w:val="both"/>
        <w:rPr>
          <w:rFonts w:ascii="Arial" w:hAnsi="Arial" w:cs="Arial"/>
          <w:b w:val="0"/>
          <w:sz w:val="24"/>
          <w:szCs w:val="24"/>
        </w:rPr>
      </w:pPr>
      <w:r>
        <w:rPr>
          <w:rFonts w:ascii="Arial" w:hAnsi="Arial" w:cs="Arial"/>
          <w:b w:val="0"/>
          <w:sz w:val="24"/>
          <w:szCs w:val="24"/>
        </w:rPr>
        <w:lastRenderedPageBreak/>
        <w:t xml:space="preserve">Les préfets devront veiller tout particulièrement à la qualité de l’intégration paysagère des projets, </w:t>
      </w:r>
      <w:proofErr w:type="gramStart"/>
      <w:r>
        <w:rPr>
          <w:rFonts w:ascii="Arial" w:hAnsi="Arial" w:cs="Arial"/>
          <w:b w:val="0"/>
          <w:sz w:val="24"/>
          <w:szCs w:val="24"/>
        </w:rPr>
        <w:t>a</w:t>
      </w:r>
      <w:proofErr w:type="gramEnd"/>
      <w:r>
        <w:rPr>
          <w:rFonts w:ascii="Arial" w:hAnsi="Arial" w:cs="Arial"/>
          <w:b w:val="0"/>
          <w:sz w:val="24"/>
          <w:szCs w:val="24"/>
        </w:rPr>
        <w:t xml:space="preserve"> la protection du patrimoine, et a la prise en compte d’une éventuelle situation de saturation locale </w:t>
      </w:r>
    </w:p>
    <w:p w:rsidR="006A0060" w:rsidRDefault="006A0060" w:rsidP="00587C2B">
      <w:pPr>
        <w:pStyle w:val="Corpsdetexte"/>
        <w:numPr>
          <w:ilvl w:val="0"/>
          <w:numId w:val="27"/>
        </w:numPr>
        <w:jc w:val="both"/>
        <w:rPr>
          <w:rFonts w:ascii="Arial" w:hAnsi="Arial" w:cs="Arial"/>
          <w:b w:val="0"/>
          <w:sz w:val="24"/>
          <w:szCs w:val="24"/>
        </w:rPr>
      </w:pPr>
      <w:r>
        <w:rPr>
          <w:rFonts w:ascii="Arial" w:hAnsi="Arial" w:cs="Arial"/>
          <w:b w:val="0"/>
          <w:sz w:val="24"/>
          <w:szCs w:val="24"/>
        </w:rPr>
        <w:t>Elaborer  une cartographie permettant d’identifier des zones encore propre</w:t>
      </w:r>
      <w:r w:rsidR="00C43AC2">
        <w:rPr>
          <w:rFonts w:ascii="Arial" w:hAnsi="Arial" w:cs="Arial"/>
          <w:b w:val="0"/>
          <w:sz w:val="24"/>
          <w:szCs w:val="24"/>
        </w:rPr>
        <w:t>s</w:t>
      </w:r>
      <w:r>
        <w:rPr>
          <w:rFonts w:ascii="Arial" w:hAnsi="Arial" w:cs="Arial"/>
          <w:b w:val="0"/>
          <w:sz w:val="24"/>
          <w:szCs w:val="24"/>
        </w:rPr>
        <w:t xml:space="preserve"> au développement de nouveaux mâts éoliens et de consacrer d’autre</w:t>
      </w:r>
      <w:r w:rsidR="00C43AC2">
        <w:rPr>
          <w:rFonts w:ascii="Arial" w:hAnsi="Arial" w:cs="Arial"/>
          <w:b w:val="0"/>
          <w:sz w:val="24"/>
          <w:szCs w:val="24"/>
        </w:rPr>
        <w:t>s</w:t>
      </w:r>
      <w:r>
        <w:rPr>
          <w:rFonts w:ascii="Arial" w:hAnsi="Arial" w:cs="Arial"/>
          <w:b w:val="0"/>
          <w:sz w:val="24"/>
          <w:szCs w:val="24"/>
        </w:rPr>
        <w:t xml:space="preserve"> zone</w:t>
      </w:r>
      <w:r w:rsidR="00C43AC2">
        <w:rPr>
          <w:rFonts w:ascii="Arial" w:hAnsi="Arial" w:cs="Arial"/>
          <w:b w:val="0"/>
          <w:sz w:val="24"/>
          <w:szCs w:val="24"/>
        </w:rPr>
        <w:t>s</w:t>
      </w:r>
      <w:r>
        <w:rPr>
          <w:rFonts w:ascii="Arial" w:hAnsi="Arial" w:cs="Arial"/>
          <w:b w:val="0"/>
          <w:sz w:val="24"/>
          <w:szCs w:val="24"/>
        </w:rPr>
        <w:t xml:space="preserve"> comme défavorable</w:t>
      </w:r>
      <w:r w:rsidR="00C43AC2">
        <w:rPr>
          <w:rFonts w:ascii="Arial" w:hAnsi="Arial" w:cs="Arial"/>
          <w:b w:val="0"/>
          <w:sz w:val="24"/>
          <w:szCs w:val="24"/>
        </w:rPr>
        <w:t>s</w:t>
      </w:r>
      <w:r>
        <w:rPr>
          <w:rFonts w:ascii="Arial" w:hAnsi="Arial" w:cs="Arial"/>
          <w:b w:val="0"/>
          <w:sz w:val="24"/>
          <w:szCs w:val="24"/>
        </w:rPr>
        <w:t xml:space="preserve"> à leur implantation</w:t>
      </w:r>
    </w:p>
    <w:p w:rsidR="006A0060" w:rsidRDefault="006A0060" w:rsidP="00587C2B">
      <w:pPr>
        <w:pStyle w:val="Corpsdetexte"/>
        <w:numPr>
          <w:ilvl w:val="0"/>
          <w:numId w:val="27"/>
        </w:numPr>
        <w:jc w:val="both"/>
        <w:rPr>
          <w:rFonts w:ascii="Arial" w:hAnsi="Arial" w:cs="Arial"/>
          <w:b w:val="0"/>
          <w:sz w:val="24"/>
          <w:szCs w:val="24"/>
        </w:rPr>
      </w:pPr>
      <w:r>
        <w:rPr>
          <w:rFonts w:ascii="Arial" w:hAnsi="Arial" w:cs="Arial"/>
          <w:b w:val="0"/>
          <w:sz w:val="24"/>
          <w:szCs w:val="24"/>
        </w:rPr>
        <w:t xml:space="preserve">Au-delà de l’éolien développer des autres types d’énergies renouvelables, tels que l’énergie solaire, notamment </w:t>
      </w:r>
      <w:r w:rsidR="00155728">
        <w:rPr>
          <w:rFonts w:ascii="Arial" w:hAnsi="Arial" w:cs="Arial"/>
          <w:b w:val="0"/>
          <w:sz w:val="24"/>
          <w:szCs w:val="24"/>
        </w:rPr>
        <w:t xml:space="preserve">photovoltaïque et </w:t>
      </w:r>
      <w:r w:rsidR="00587C2B">
        <w:rPr>
          <w:rFonts w:ascii="Arial" w:hAnsi="Arial" w:cs="Arial"/>
          <w:b w:val="0"/>
          <w:sz w:val="24"/>
          <w:szCs w:val="24"/>
        </w:rPr>
        <w:t xml:space="preserve"> la biomasse </w:t>
      </w:r>
      <w:r w:rsidR="00155728">
        <w:rPr>
          <w:rFonts w:ascii="Arial" w:hAnsi="Arial" w:cs="Arial"/>
          <w:b w:val="0"/>
          <w:sz w:val="24"/>
          <w:szCs w:val="24"/>
        </w:rPr>
        <w:t>(</w:t>
      </w:r>
      <w:r w:rsidR="00587C2B">
        <w:rPr>
          <w:rFonts w:ascii="Arial" w:hAnsi="Arial" w:cs="Arial"/>
          <w:b w:val="0"/>
          <w:sz w:val="24"/>
          <w:szCs w:val="24"/>
        </w:rPr>
        <w:t xml:space="preserve">en particulier la méthanisation) </w:t>
      </w:r>
    </w:p>
    <w:p w:rsidR="00587C2B" w:rsidRDefault="00587C2B" w:rsidP="006A0788">
      <w:pPr>
        <w:pStyle w:val="Corpsdetexte"/>
        <w:ind w:left="644"/>
        <w:jc w:val="both"/>
        <w:rPr>
          <w:rFonts w:ascii="Arial" w:hAnsi="Arial" w:cs="Arial"/>
          <w:b w:val="0"/>
          <w:sz w:val="24"/>
          <w:szCs w:val="24"/>
        </w:rPr>
      </w:pPr>
    </w:p>
    <w:p w:rsidR="00587C2B" w:rsidRDefault="00587C2B" w:rsidP="00587C2B">
      <w:pPr>
        <w:pStyle w:val="Corpsdetexte"/>
        <w:jc w:val="both"/>
        <w:rPr>
          <w:rFonts w:ascii="Arial" w:hAnsi="Arial" w:cs="Arial"/>
          <w:b w:val="0"/>
          <w:sz w:val="24"/>
          <w:szCs w:val="24"/>
        </w:rPr>
      </w:pPr>
      <w:r w:rsidRPr="00587C2B">
        <w:rPr>
          <w:rFonts w:ascii="Arial" w:hAnsi="Arial" w:cs="Arial"/>
          <w:sz w:val="24"/>
          <w:szCs w:val="24"/>
        </w:rPr>
        <w:t>Dans la lettre de monsieur Xavier BERTRAND</w:t>
      </w:r>
      <w:r>
        <w:rPr>
          <w:rFonts w:ascii="Arial" w:hAnsi="Arial" w:cs="Arial"/>
          <w:b w:val="0"/>
          <w:sz w:val="24"/>
          <w:szCs w:val="24"/>
        </w:rPr>
        <w:t xml:space="preserve"> (Président de la région Hauts de France)  </w:t>
      </w:r>
      <w:r w:rsidRPr="006A0788">
        <w:rPr>
          <w:rFonts w:ascii="Arial" w:hAnsi="Arial" w:cs="Arial"/>
          <w:sz w:val="24"/>
          <w:szCs w:val="24"/>
        </w:rPr>
        <w:t>du 20 février 2020</w:t>
      </w:r>
      <w:r>
        <w:rPr>
          <w:rFonts w:ascii="Arial" w:hAnsi="Arial" w:cs="Arial"/>
          <w:b w:val="0"/>
          <w:sz w:val="24"/>
          <w:szCs w:val="24"/>
        </w:rPr>
        <w:t xml:space="preserve"> adressée </w:t>
      </w:r>
      <w:proofErr w:type="gramStart"/>
      <w:r>
        <w:rPr>
          <w:rFonts w:ascii="Arial" w:hAnsi="Arial" w:cs="Arial"/>
          <w:b w:val="0"/>
          <w:sz w:val="24"/>
          <w:szCs w:val="24"/>
        </w:rPr>
        <w:t>a</w:t>
      </w:r>
      <w:proofErr w:type="gramEnd"/>
      <w:r>
        <w:rPr>
          <w:rFonts w:ascii="Arial" w:hAnsi="Arial" w:cs="Arial"/>
          <w:b w:val="0"/>
          <w:sz w:val="24"/>
          <w:szCs w:val="24"/>
        </w:rPr>
        <w:t xml:space="preserve"> </w:t>
      </w:r>
      <w:r w:rsidRPr="00155728">
        <w:rPr>
          <w:rFonts w:ascii="Arial" w:hAnsi="Arial" w:cs="Arial"/>
          <w:sz w:val="24"/>
          <w:szCs w:val="24"/>
        </w:rPr>
        <w:t>Madame Elisabeth BORNE</w:t>
      </w:r>
      <w:r>
        <w:rPr>
          <w:rFonts w:ascii="Arial" w:hAnsi="Arial" w:cs="Arial"/>
          <w:b w:val="0"/>
          <w:sz w:val="24"/>
          <w:szCs w:val="24"/>
        </w:rPr>
        <w:t xml:space="preserve"> ministre de la transition écologique et Solidaire il est écrit en substance :</w:t>
      </w:r>
    </w:p>
    <w:p w:rsidR="00587C2B" w:rsidRDefault="00587C2B" w:rsidP="00155728">
      <w:pPr>
        <w:pStyle w:val="Corpsdetexte"/>
        <w:numPr>
          <w:ilvl w:val="0"/>
          <w:numId w:val="27"/>
        </w:numPr>
        <w:jc w:val="both"/>
        <w:rPr>
          <w:rFonts w:ascii="Arial" w:hAnsi="Arial" w:cs="Arial"/>
          <w:b w:val="0"/>
          <w:sz w:val="24"/>
          <w:szCs w:val="24"/>
        </w:rPr>
      </w:pPr>
      <w:r>
        <w:rPr>
          <w:rFonts w:ascii="Arial" w:hAnsi="Arial" w:cs="Arial"/>
          <w:b w:val="0"/>
          <w:sz w:val="24"/>
          <w:szCs w:val="24"/>
        </w:rPr>
        <w:t>Dans le cadre du groupe de travail sur l’acceptabilité de l’éolien qui s’est tenu le 18 février 2020 …une feuille de route a été établie</w:t>
      </w:r>
    </w:p>
    <w:p w:rsidR="00587C2B" w:rsidRDefault="00587C2B" w:rsidP="00155728">
      <w:pPr>
        <w:pStyle w:val="Corpsdetexte"/>
        <w:numPr>
          <w:ilvl w:val="0"/>
          <w:numId w:val="27"/>
        </w:numPr>
        <w:jc w:val="both"/>
        <w:rPr>
          <w:rFonts w:ascii="Arial" w:hAnsi="Arial" w:cs="Arial"/>
          <w:b w:val="0"/>
          <w:sz w:val="24"/>
          <w:szCs w:val="24"/>
        </w:rPr>
      </w:pPr>
      <w:r>
        <w:rPr>
          <w:rFonts w:ascii="Arial" w:hAnsi="Arial" w:cs="Arial"/>
          <w:b w:val="0"/>
          <w:sz w:val="24"/>
          <w:szCs w:val="24"/>
        </w:rPr>
        <w:t xml:space="preserve">Mise en place d’un nouveau modèle juridique </w:t>
      </w:r>
      <w:r w:rsidR="006A0788">
        <w:rPr>
          <w:rFonts w:ascii="Arial" w:hAnsi="Arial" w:cs="Arial"/>
          <w:b w:val="0"/>
          <w:sz w:val="24"/>
          <w:szCs w:val="24"/>
        </w:rPr>
        <w:t xml:space="preserve">dans lequel il est décidé que l’intégration paysagère, la protection du patrimoine, ainsi que le phénomène de saturation, seraient pris en compte dés </w:t>
      </w:r>
      <w:r w:rsidR="00155728">
        <w:rPr>
          <w:rFonts w:ascii="Arial" w:hAnsi="Arial" w:cs="Arial"/>
          <w:b w:val="0"/>
          <w:sz w:val="24"/>
          <w:szCs w:val="24"/>
        </w:rPr>
        <w:t>à</w:t>
      </w:r>
      <w:r w:rsidR="006A0788">
        <w:rPr>
          <w:rFonts w:ascii="Arial" w:hAnsi="Arial" w:cs="Arial"/>
          <w:b w:val="0"/>
          <w:sz w:val="24"/>
          <w:szCs w:val="24"/>
        </w:rPr>
        <w:t xml:space="preserve"> présent pour l’instruction des nouveaux projets éoliens, mais également ceux déjà déposés</w:t>
      </w:r>
    </w:p>
    <w:p w:rsidR="006A0788" w:rsidRDefault="006A0788" w:rsidP="00155728">
      <w:pPr>
        <w:pStyle w:val="Corpsdetexte"/>
        <w:numPr>
          <w:ilvl w:val="0"/>
          <w:numId w:val="27"/>
        </w:numPr>
        <w:jc w:val="both"/>
        <w:rPr>
          <w:rFonts w:ascii="Arial" w:hAnsi="Arial" w:cs="Arial"/>
          <w:b w:val="0"/>
          <w:sz w:val="24"/>
          <w:szCs w:val="24"/>
        </w:rPr>
      </w:pPr>
      <w:r>
        <w:rPr>
          <w:rFonts w:ascii="Arial" w:hAnsi="Arial" w:cs="Arial"/>
          <w:b w:val="0"/>
          <w:sz w:val="24"/>
          <w:szCs w:val="24"/>
        </w:rPr>
        <w:t xml:space="preserve">Suite aux plaintes de nombreux concitoyens et plus particulièrement des </w:t>
      </w:r>
      <w:r w:rsidR="00155728">
        <w:rPr>
          <w:rFonts w:ascii="Arial" w:hAnsi="Arial" w:cs="Arial"/>
          <w:b w:val="0"/>
          <w:sz w:val="24"/>
          <w:szCs w:val="24"/>
        </w:rPr>
        <w:t>agriculteurs, qui</w:t>
      </w:r>
      <w:r>
        <w:rPr>
          <w:rFonts w:ascii="Arial" w:hAnsi="Arial" w:cs="Arial"/>
          <w:b w:val="0"/>
          <w:sz w:val="24"/>
          <w:szCs w:val="24"/>
        </w:rPr>
        <w:t xml:space="preserve"> s’</w:t>
      </w:r>
      <w:r w:rsidR="00155728">
        <w:rPr>
          <w:rFonts w:ascii="Arial" w:hAnsi="Arial" w:cs="Arial"/>
          <w:b w:val="0"/>
          <w:sz w:val="24"/>
          <w:szCs w:val="24"/>
        </w:rPr>
        <w:t>inquiètent</w:t>
      </w:r>
      <w:r>
        <w:rPr>
          <w:rFonts w:ascii="Arial" w:hAnsi="Arial" w:cs="Arial"/>
          <w:b w:val="0"/>
          <w:sz w:val="24"/>
          <w:szCs w:val="24"/>
        </w:rPr>
        <w:t xml:space="preserve"> sur l’impact sanitaire des éoliens sur les hommes et les animaux il a été acté que l’état engagerait des enquêtes d’impact</w:t>
      </w:r>
      <w:r w:rsidR="00C43AC2">
        <w:rPr>
          <w:rFonts w:ascii="Arial" w:hAnsi="Arial" w:cs="Arial"/>
          <w:b w:val="0"/>
          <w:sz w:val="24"/>
          <w:szCs w:val="24"/>
        </w:rPr>
        <w:t>s</w:t>
      </w:r>
      <w:r>
        <w:rPr>
          <w:rFonts w:ascii="Arial" w:hAnsi="Arial" w:cs="Arial"/>
          <w:b w:val="0"/>
          <w:sz w:val="24"/>
          <w:szCs w:val="24"/>
        </w:rPr>
        <w:t xml:space="preserve"> sanitaires afin de lever tout doute ou </w:t>
      </w:r>
      <w:r w:rsidR="00155728">
        <w:rPr>
          <w:rFonts w:ascii="Arial" w:hAnsi="Arial" w:cs="Arial"/>
          <w:b w:val="0"/>
          <w:sz w:val="24"/>
          <w:szCs w:val="24"/>
        </w:rPr>
        <w:t>suspicion.</w:t>
      </w:r>
    </w:p>
    <w:p w:rsidR="00155728" w:rsidRDefault="00155728" w:rsidP="00155728">
      <w:pPr>
        <w:pStyle w:val="Corpsdetexte"/>
        <w:numPr>
          <w:ilvl w:val="0"/>
          <w:numId w:val="27"/>
        </w:numPr>
        <w:jc w:val="both"/>
        <w:rPr>
          <w:rFonts w:ascii="Arial" w:hAnsi="Arial" w:cs="Arial"/>
          <w:b w:val="0"/>
          <w:sz w:val="24"/>
          <w:szCs w:val="24"/>
        </w:rPr>
      </w:pPr>
      <w:r>
        <w:rPr>
          <w:rFonts w:ascii="Arial" w:hAnsi="Arial" w:cs="Arial"/>
          <w:b w:val="0"/>
          <w:sz w:val="24"/>
          <w:szCs w:val="24"/>
        </w:rPr>
        <w:t>Les fondations des éoliennes devront être entièrement excavé</w:t>
      </w:r>
      <w:r w:rsidR="00C43AC2">
        <w:rPr>
          <w:rFonts w:ascii="Arial" w:hAnsi="Arial" w:cs="Arial"/>
          <w:b w:val="0"/>
          <w:sz w:val="24"/>
          <w:szCs w:val="24"/>
        </w:rPr>
        <w:t>es</w:t>
      </w:r>
      <w:r>
        <w:rPr>
          <w:rFonts w:ascii="Arial" w:hAnsi="Arial" w:cs="Arial"/>
          <w:b w:val="0"/>
          <w:sz w:val="24"/>
          <w:szCs w:val="24"/>
        </w:rPr>
        <w:t xml:space="preserve"> et </w:t>
      </w:r>
      <w:r w:rsidR="00C43AC2">
        <w:rPr>
          <w:rFonts w:ascii="Arial" w:hAnsi="Arial" w:cs="Arial"/>
          <w:b w:val="0"/>
          <w:sz w:val="24"/>
          <w:szCs w:val="24"/>
        </w:rPr>
        <w:t xml:space="preserve">non </w:t>
      </w:r>
      <w:r>
        <w:rPr>
          <w:rFonts w:ascii="Arial" w:hAnsi="Arial" w:cs="Arial"/>
          <w:b w:val="0"/>
          <w:sz w:val="24"/>
          <w:szCs w:val="24"/>
        </w:rPr>
        <w:t>plus partiellement</w:t>
      </w:r>
    </w:p>
    <w:p w:rsidR="006A0788" w:rsidRDefault="006A0788" w:rsidP="00587C2B">
      <w:pPr>
        <w:pStyle w:val="Corpsdetexte"/>
        <w:ind w:firstLine="1134"/>
        <w:jc w:val="both"/>
        <w:rPr>
          <w:rFonts w:ascii="Arial" w:hAnsi="Arial" w:cs="Arial"/>
          <w:b w:val="0"/>
          <w:sz w:val="24"/>
          <w:szCs w:val="24"/>
        </w:rPr>
      </w:pPr>
    </w:p>
    <w:p w:rsidR="00587C2B" w:rsidRPr="009509E5" w:rsidRDefault="00587C2B" w:rsidP="00587C2B">
      <w:pPr>
        <w:pStyle w:val="Corpsdetexte"/>
        <w:jc w:val="both"/>
        <w:rPr>
          <w:rFonts w:ascii="Arial" w:hAnsi="Arial" w:cs="Arial"/>
          <w:b w:val="0"/>
          <w:sz w:val="24"/>
          <w:szCs w:val="24"/>
        </w:rPr>
      </w:pPr>
    </w:p>
    <w:p w:rsidR="00BB3549" w:rsidRPr="006613BC" w:rsidRDefault="00BB3549" w:rsidP="007C41A9">
      <w:pPr>
        <w:pStyle w:val="Corpsdetexte"/>
        <w:jc w:val="left"/>
        <w:rPr>
          <w:rFonts w:ascii="Arial" w:hAnsi="Arial" w:cs="Arial"/>
          <w:color w:val="00B050"/>
          <w:sz w:val="24"/>
          <w:szCs w:val="24"/>
        </w:rPr>
      </w:pPr>
    </w:p>
    <w:p w:rsidR="008C4E8B" w:rsidRDefault="008C4E8B" w:rsidP="00993915">
      <w:pPr>
        <w:pStyle w:val="Corpsdetexte"/>
        <w:tabs>
          <w:tab w:val="left" w:pos="900"/>
        </w:tabs>
        <w:jc w:val="both"/>
        <w:rPr>
          <w:rFonts w:ascii="Arial" w:hAnsi="Arial" w:cs="Arial"/>
          <w:color w:val="00B050"/>
          <w:sz w:val="28"/>
          <w:szCs w:val="28"/>
        </w:rPr>
      </w:pPr>
    </w:p>
    <w:p w:rsidR="00842A4D" w:rsidRDefault="00842A4D" w:rsidP="00993915">
      <w:pPr>
        <w:pStyle w:val="Corpsdetexte"/>
        <w:tabs>
          <w:tab w:val="left" w:pos="900"/>
        </w:tabs>
        <w:jc w:val="both"/>
        <w:rPr>
          <w:rFonts w:ascii="Arial" w:hAnsi="Arial" w:cs="Arial"/>
          <w:color w:val="00B050"/>
          <w:sz w:val="28"/>
          <w:szCs w:val="28"/>
        </w:rPr>
      </w:pPr>
    </w:p>
    <w:p w:rsidR="00842A4D" w:rsidRDefault="00842A4D"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DC36E1" w:rsidRDefault="00DC36E1" w:rsidP="00993915">
      <w:pPr>
        <w:pStyle w:val="Corpsdetexte"/>
        <w:tabs>
          <w:tab w:val="left" w:pos="900"/>
        </w:tabs>
        <w:jc w:val="both"/>
        <w:rPr>
          <w:rFonts w:ascii="Arial" w:hAnsi="Arial" w:cs="Arial"/>
          <w:color w:val="00B050"/>
          <w:sz w:val="28"/>
          <w:szCs w:val="28"/>
        </w:rPr>
      </w:pPr>
    </w:p>
    <w:p w:rsidR="00842A4D" w:rsidRDefault="00842A4D" w:rsidP="00993915">
      <w:pPr>
        <w:pStyle w:val="Corpsdetexte"/>
        <w:tabs>
          <w:tab w:val="left" w:pos="900"/>
        </w:tabs>
        <w:jc w:val="both"/>
        <w:rPr>
          <w:rFonts w:ascii="Arial" w:hAnsi="Arial" w:cs="Arial"/>
          <w:color w:val="00B050"/>
          <w:sz w:val="28"/>
          <w:szCs w:val="28"/>
        </w:rPr>
      </w:pPr>
    </w:p>
    <w:p w:rsidR="00EB7407" w:rsidRPr="006613BC" w:rsidRDefault="00EB7407" w:rsidP="00B76BF2">
      <w:pPr>
        <w:pStyle w:val="Corpsdetexte"/>
        <w:tabs>
          <w:tab w:val="left" w:pos="900"/>
        </w:tabs>
        <w:ind w:firstLine="900"/>
        <w:jc w:val="both"/>
        <w:rPr>
          <w:rFonts w:ascii="Arial" w:hAnsi="Arial" w:cs="Arial"/>
          <w:color w:val="00B050"/>
          <w:sz w:val="28"/>
          <w:szCs w:val="28"/>
        </w:rPr>
      </w:pPr>
    </w:p>
    <w:p w:rsidR="001F6A0E" w:rsidRPr="00533A68" w:rsidRDefault="008C4E8B" w:rsidP="00B76BF2">
      <w:pPr>
        <w:pStyle w:val="Corpsdetexte"/>
        <w:tabs>
          <w:tab w:val="left" w:pos="900"/>
        </w:tabs>
        <w:ind w:firstLine="900"/>
        <w:jc w:val="both"/>
        <w:rPr>
          <w:rFonts w:ascii="Arial" w:hAnsi="Arial" w:cs="Arial"/>
          <w:sz w:val="32"/>
          <w:szCs w:val="32"/>
        </w:rPr>
      </w:pPr>
      <w:r w:rsidRPr="00533A68">
        <w:rPr>
          <w:rFonts w:ascii="Arial" w:hAnsi="Arial" w:cs="Arial"/>
          <w:sz w:val="28"/>
          <w:szCs w:val="28"/>
        </w:rPr>
        <w:lastRenderedPageBreak/>
        <w:t>X</w:t>
      </w:r>
      <w:r w:rsidR="00502FF8" w:rsidRPr="00533A68">
        <w:rPr>
          <w:rFonts w:ascii="Arial" w:hAnsi="Arial" w:cs="Arial"/>
          <w:sz w:val="28"/>
          <w:szCs w:val="28"/>
        </w:rPr>
        <w:t>V</w:t>
      </w:r>
      <w:r w:rsidRPr="00533A68">
        <w:rPr>
          <w:rFonts w:ascii="Arial" w:hAnsi="Arial" w:cs="Arial"/>
          <w:sz w:val="28"/>
          <w:szCs w:val="28"/>
        </w:rPr>
        <w:t>II</w:t>
      </w:r>
      <w:r w:rsidR="00F4123A" w:rsidRPr="00533A68">
        <w:rPr>
          <w:rFonts w:ascii="Arial" w:hAnsi="Arial" w:cs="Arial"/>
          <w:sz w:val="28"/>
          <w:szCs w:val="28"/>
        </w:rPr>
        <w:t xml:space="preserve"> </w:t>
      </w:r>
      <w:r w:rsidR="00993915">
        <w:rPr>
          <w:rFonts w:ascii="Arial" w:hAnsi="Arial" w:cs="Arial"/>
          <w:sz w:val="28"/>
          <w:szCs w:val="28"/>
        </w:rPr>
        <w:t>5</w:t>
      </w:r>
      <w:r w:rsidR="001F6A0E" w:rsidRPr="00533A68">
        <w:rPr>
          <w:rFonts w:ascii="Arial" w:hAnsi="Arial" w:cs="Arial"/>
          <w:sz w:val="28"/>
          <w:szCs w:val="28"/>
        </w:rPr>
        <w:t xml:space="preserve"> </w:t>
      </w:r>
      <w:r w:rsidR="001F6A0E" w:rsidRPr="00533A68">
        <w:rPr>
          <w:rFonts w:ascii="Arial" w:hAnsi="Arial" w:cs="Arial"/>
          <w:sz w:val="32"/>
          <w:szCs w:val="32"/>
        </w:rPr>
        <w:t xml:space="preserve">Synthèse </w:t>
      </w:r>
      <w:r w:rsidRPr="00533A68">
        <w:rPr>
          <w:rFonts w:ascii="Arial" w:hAnsi="Arial" w:cs="Arial"/>
          <w:sz w:val="32"/>
          <w:szCs w:val="32"/>
        </w:rPr>
        <w:t xml:space="preserve">du commissaire enquêteur sur l’ensemble des </w:t>
      </w:r>
      <w:r w:rsidR="001F6A0E" w:rsidRPr="00533A68">
        <w:rPr>
          <w:rFonts w:ascii="Arial" w:hAnsi="Arial" w:cs="Arial"/>
          <w:sz w:val="32"/>
          <w:szCs w:val="32"/>
        </w:rPr>
        <w:t xml:space="preserve">avis </w:t>
      </w:r>
      <w:r w:rsidRPr="00533A68">
        <w:rPr>
          <w:rFonts w:ascii="Arial" w:hAnsi="Arial" w:cs="Arial"/>
          <w:sz w:val="32"/>
          <w:szCs w:val="32"/>
        </w:rPr>
        <w:t>exprimés</w:t>
      </w:r>
      <w:r w:rsidR="00E66A04" w:rsidRPr="00533A68">
        <w:rPr>
          <w:rFonts w:ascii="Arial" w:hAnsi="Arial" w:cs="Arial"/>
          <w:sz w:val="32"/>
          <w:szCs w:val="32"/>
        </w:rPr>
        <w:t> :</w:t>
      </w:r>
    </w:p>
    <w:p w:rsidR="001F6A0E" w:rsidRPr="006613BC" w:rsidRDefault="001F6A0E" w:rsidP="00E66A04">
      <w:pPr>
        <w:pStyle w:val="Corpsdetexte"/>
        <w:tabs>
          <w:tab w:val="left" w:pos="900"/>
        </w:tabs>
        <w:jc w:val="both"/>
        <w:rPr>
          <w:rFonts w:ascii="Arial" w:hAnsi="Arial" w:cs="Arial"/>
          <w:color w:val="00B050"/>
          <w:sz w:val="24"/>
          <w:szCs w:val="24"/>
        </w:rPr>
      </w:pPr>
    </w:p>
    <w:p w:rsidR="006F56EF" w:rsidRDefault="006F56EF" w:rsidP="001F6A0E">
      <w:pPr>
        <w:pStyle w:val="Corpsdetexte"/>
        <w:ind w:firstLine="851"/>
        <w:jc w:val="both"/>
        <w:rPr>
          <w:rFonts w:ascii="Arial" w:hAnsi="Arial"/>
          <w:b w:val="0"/>
          <w:sz w:val="24"/>
          <w:szCs w:val="24"/>
        </w:rPr>
      </w:pPr>
    </w:p>
    <w:p w:rsidR="006F56EF" w:rsidRPr="0075334B" w:rsidRDefault="006F56EF" w:rsidP="0075334B">
      <w:pPr>
        <w:pStyle w:val="Corpsdetexte"/>
        <w:numPr>
          <w:ilvl w:val="0"/>
          <w:numId w:val="36"/>
        </w:numPr>
        <w:jc w:val="both"/>
        <w:rPr>
          <w:rFonts w:ascii="Arial" w:hAnsi="Arial"/>
          <w:sz w:val="24"/>
          <w:szCs w:val="24"/>
        </w:rPr>
      </w:pPr>
      <w:r w:rsidRPr="0075334B">
        <w:rPr>
          <w:rFonts w:ascii="Arial" w:hAnsi="Arial"/>
          <w:sz w:val="24"/>
          <w:szCs w:val="24"/>
        </w:rPr>
        <w:t xml:space="preserve">Il conviendra  d’être particulièrement vigilant sur les  recommandations de la </w:t>
      </w:r>
      <w:proofErr w:type="spellStart"/>
      <w:r w:rsidRPr="0075334B">
        <w:rPr>
          <w:rFonts w:ascii="Arial" w:hAnsi="Arial"/>
          <w:sz w:val="24"/>
          <w:szCs w:val="24"/>
        </w:rPr>
        <w:t>MRAe</w:t>
      </w:r>
      <w:proofErr w:type="spellEnd"/>
      <w:r w:rsidRPr="0075334B">
        <w:rPr>
          <w:rFonts w:ascii="Arial" w:hAnsi="Arial"/>
          <w:sz w:val="24"/>
          <w:szCs w:val="24"/>
        </w:rPr>
        <w:t xml:space="preserve"> (voir ci-dessous) qui me paraissent sensibles et devront faire l’objet d’une attention particulière de la part de l’exploitant soit :</w:t>
      </w:r>
    </w:p>
    <w:p w:rsidR="006F56EF" w:rsidRPr="0075334B" w:rsidRDefault="006F56EF" w:rsidP="006F56EF">
      <w:pPr>
        <w:pStyle w:val="Corpsdetexte"/>
        <w:jc w:val="both"/>
        <w:rPr>
          <w:rFonts w:ascii="Arial" w:hAnsi="Arial"/>
          <w:sz w:val="22"/>
          <w:szCs w:val="22"/>
        </w:rPr>
      </w:pPr>
    </w:p>
    <w:p w:rsidR="006F56EF" w:rsidRPr="00BE12B8" w:rsidRDefault="006F56EF" w:rsidP="006F56EF">
      <w:pPr>
        <w:pStyle w:val="Corpsdetexte"/>
        <w:numPr>
          <w:ilvl w:val="0"/>
          <w:numId w:val="23"/>
        </w:numPr>
        <w:ind w:right="-2"/>
        <w:jc w:val="both"/>
        <w:rPr>
          <w:rFonts w:ascii="Arial" w:hAnsi="Arial" w:cs="Arial"/>
          <w:b w:val="0"/>
          <w:sz w:val="24"/>
          <w:szCs w:val="24"/>
        </w:rPr>
      </w:pPr>
      <w:r w:rsidRPr="00BE12B8">
        <w:rPr>
          <w:rFonts w:ascii="Arial" w:hAnsi="Arial" w:cs="Arial"/>
          <w:b w:val="0"/>
          <w:sz w:val="24"/>
          <w:szCs w:val="24"/>
        </w:rPr>
        <w:t>Le choix des scénarios d’implantation retenus</w:t>
      </w:r>
      <w:r w:rsidRPr="00BE12B8">
        <w:rPr>
          <w:rFonts w:ascii="Arial" w:hAnsi="Arial" w:cs="Arial"/>
          <w:sz w:val="24"/>
          <w:szCs w:val="24"/>
        </w:rPr>
        <w:t xml:space="preserve"> </w:t>
      </w:r>
      <w:r w:rsidRPr="00BE12B8">
        <w:rPr>
          <w:rFonts w:ascii="Arial" w:hAnsi="Arial" w:cs="Arial"/>
          <w:b w:val="0"/>
          <w:sz w:val="24"/>
          <w:szCs w:val="24"/>
        </w:rPr>
        <w:t>impact</w:t>
      </w:r>
      <w:r>
        <w:rPr>
          <w:rFonts w:ascii="Arial" w:hAnsi="Arial" w:cs="Arial"/>
          <w:b w:val="0"/>
          <w:sz w:val="24"/>
          <w:szCs w:val="24"/>
        </w:rPr>
        <w:t>e</w:t>
      </w:r>
      <w:r w:rsidRPr="00BE12B8">
        <w:rPr>
          <w:rFonts w:ascii="Arial" w:hAnsi="Arial" w:cs="Arial"/>
          <w:b w:val="0"/>
          <w:sz w:val="24"/>
          <w:szCs w:val="24"/>
        </w:rPr>
        <w:t xml:space="preserve"> la zone d’enjeux </w:t>
      </w:r>
      <w:proofErr w:type="spellStart"/>
      <w:r w:rsidRPr="00BE12B8">
        <w:rPr>
          <w:rFonts w:ascii="Arial" w:hAnsi="Arial" w:cs="Arial"/>
          <w:b w:val="0"/>
          <w:sz w:val="24"/>
          <w:szCs w:val="24"/>
        </w:rPr>
        <w:t>avifaunistiques</w:t>
      </w:r>
      <w:proofErr w:type="spellEnd"/>
      <w:r w:rsidRPr="00BE12B8">
        <w:rPr>
          <w:rFonts w:ascii="Arial" w:hAnsi="Arial" w:cs="Arial"/>
          <w:b w:val="0"/>
          <w:sz w:val="24"/>
          <w:szCs w:val="24"/>
        </w:rPr>
        <w:t xml:space="preserve"> liée aux stationnements automnaux et à l’hivernage du Pluvier doré et du Vanneau huppé.</w:t>
      </w:r>
    </w:p>
    <w:p w:rsidR="006F56EF" w:rsidRPr="00BE12B8" w:rsidRDefault="006F56EF" w:rsidP="006F56EF">
      <w:pPr>
        <w:pStyle w:val="Corpsdetexte"/>
        <w:ind w:left="851"/>
        <w:jc w:val="both"/>
        <w:rPr>
          <w:rFonts w:ascii="Arial" w:hAnsi="Arial" w:cs="Arial"/>
          <w:sz w:val="24"/>
          <w:szCs w:val="24"/>
        </w:rPr>
      </w:pPr>
    </w:p>
    <w:p w:rsidR="006F56EF" w:rsidRPr="00BE12B8" w:rsidRDefault="006F56EF" w:rsidP="006F56EF">
      <w:pPr>
        <w:pStyle w:val="Corpsdetexte"/>
        <w:numPr>
          <w:ilvl w:val="0"/>
          <w:numId w:val="23"/>
        </w:numPr>
        <w:ind w:right="-2"/>
        <w:jc w:val="both"/>
        <w:rPr>
          <w:rFonts w:ascii="Arial" w:hAnsi="Arial" w:cs="Arial"/>
          <w:b w:val="0"/>
          <w:sz w:val="24"/>
          <w:szCs w:val="24"/>
        </w:rPr>
      </w:pPr>
      <w:r w:rsidRPr="00BE12B8">
        <w:rPr>
          <w:rFonts w:ascii="Arial" w:hAnsi="Arial" w:cs="Arial"/>
          <w:b w:val="0"/>
          <w:sz w:val="24"/>
          <w:szCs w:val="24"/>
        </w:rPr>
        <w:t>L’aménagement de haies autour de la ferme n’évitera pas la vision des éoliennes à partir de la ferme.</w:t>
      </w:r>
    </w:p>
    <w:p w:rsidR="006F56EF" w:rsidRPr="00BE12B8" w:rsidRDefault="006F56EF" w:rsidP="006F56EF">
      <w:pPr>
        <w:pStyle w:val="Corpsdetexte"/>
        <w:ind w:left="851"/>
        <w:jc w:val="both"/>
        <w:rPr>
          <w:rFonts w:ascii="Arial" w:hAnsi="Arial" w:cs="Arial"/>
          <w:b w:val="0"/>
          <w:sz w:val="24"/>
          <w:szCs w:val="24"/>
        </w:rPr>
      </w:pPr>
    </w:p>
    <w:p w:rsidR="006F56EF" w:rsidRPr="00BE12B8" w:rsidRDefault="006F56EF" w:rsidP="006F56EF">
      <w:pPr>
        <w:pStyle w:val="Corpsdetexte"/>
        <w:numPr>
          <w:ilvl w:val="0"/>
          <w:numId w:val="23"/>
        </w:numPr>
        <w:ind w:right="-2"/>
        <w:jc w:val="both"/>
        <w:rPr>
          <w:rFonts w:ascii="Arial" w:hAnsi="Arial" w:cs="Arial"/>
          <w:b w:val="0"/>
          <w:sz w:val="24"/>
          <w:szCs w:val="24"/>
        </w:rPr>
      </w:pPr>
      <w:r w:rsidRPr="00BE12B8">
        <w:rPr>
          <w:rFonts w:ascii="Arial" w:hAnsi="Arial" w:cs="Arial"/>
          <w:b w:val="0"/>
          <w:sz w:val="24"/>
          <w:szCs w:val="24"/>
        </w:rPr>
        <w:t>Toutes les mesures de compensation proposées par le pétitionnaire permettront de garantir partiellement la mise en œuvre et la pérennité des mesures de compensation des impacts sur la biodiversité, mais n’éviteront pas la vision des éoliennes.</w:t>
      </w:r>
    </w:p>
    <w:p w:rsidR="006F56EF" w:rsidRPr="00BE12B8" w:rsidRDefault="006F56EF" w:rsidP="006F56EF">
      <w:pPr>
        <w:pStyle w:val="Corpsdetexte"/>
        <w:ind w:left="851"/>
        <w:jc w:val="both"/>
        <w:rPr>
          <w:rFonts w:ascii="Arial" w:hAnsi="Arial" w:cs="Arial"/>
          <w:b w:val="0"/>
          <w:sz w:val="24"/>
          <w:szCs w:val="24"/>
        </w:rPr>
      </w:pPr>
    </w:p>
    <w:p w:rsidR="006F56EF" w:rsidRDefault="006F56EF" w:rsidP="006F56EF">
      <w:pPr>
        <w:pStyle w:val="Corpsdetexte"/>
        <w:numPr>
          <w:ilvl w:val="0"/>
          <w:numId w:val="23"/>
        </w:numPr>
        <w:ind w:right="-2"/>
        <w:jc w:val="both"/>
        <w:rPr>
          <w:rFonts w:ascii="Arial" w:hAnsi="Arial" w:cs="Arial"/>
          <w:b w:val="0"/>
          <w:sz w:val="24"/>
          <w:szCs w:val="24"/>
        </w:rPr>
      </w:pPr>
      <w:r w:rsidRPr="00BE12B8">
        <w:rPr>
          <w:rFonts w:ascii="Arial" w:hAnsi="Arial" w:cs="Arial"/>
          <w:b w:val="0"/>
          <w:sz w:val="24"/>
          <w:szCs w:val="24"/>
        </w:rPr>
        <w:t xml:space="preserve">L’autorité environnementale recommande de garantir la mise en œuvre du plan de bridage. Dans la réponse du pétitionnaire, cette garantie n’apparait </w:t>
      </w:r>
      <w:r w:rsidR="00B864E6">
        <w:rPr>
          <w:rFonts w:ascii="Arial" w:hAnsi="Arial" w:cs="Arial"/>
          <w:b w:val="0"/>
          <w:sz w:val="24"/>
          <w:szCs w:val="24"/>
        </w:rPr>
        <w:t xml:space="preserve">pas </w:t>
      </w:r>
      <w:r w:rsidRPr="00BE12B8">
        <w:rPr>
          <w:rFonts w:ascii="Arial" w:hAnsi="Arial" w:cs="Arial"/>
          <w:b w:val="0"/>
          <w:sz w:val="24"/>
          <w:szCs w:val="24"/>
        </w:rPr>
        <w:t xml:space="preserve">aussi nettement que le souhaite la </w:t>
      </w:r>
      <w:proofErr w:type="spellStart"/>
      <w:r w:rsidRPr="00BE12B8">
        <w:rPr>
          <w:rFonts w:ascii="Arial" w:hAnsi="Arial" w:cs="Arial"/>
          <w:b w:val="0"/>
          <w:sz w:val="24"/>
          <w:szCs w:val="24"/>
        </w:rPr>
        <w:t>MRAe</w:t>
      </w:r>
      <w:proofErr w:type="spellEnd"/>
      <w:r w:rsidRPr="00BE12B8">
        <w:rPr>
          <w:rFonts w:ascii="Arial" w:hAnsi="Arial" w:cs="Arial"/>
          <w:b w:val="0"/>
          <w:sz w:val="24"/>
          <w:szCs w:val="24"/>
        </w:rPr>
        <w:t xml:space="preserve"> </w:t>
      </w:r>
    </w:p>
    <w:p w:rsidR="006F56EF" w:rsidRDefault="006F56EF" w:rsidP="006F56EF">
      <w:pPr>
        <w:pStyle w:val="Corpsdetexte"/>
        <w:ind w:left="851"/>
        <w:jc w:val="both"/>
        <w:rPr>
          <w:rFonts w:ascii="Arial" w:hAnsi="Arial" w:cs="Arial"/>
          <w:b w:val="0"/>
          <w:sz w:val="24"/>
          <w:szCs w:val="24"/>
        </w:rPr>
      </w:pPr>
    </w:p>
    <w:p w:rsidR="006F56EF" w:rsidRDefault="006F56EF" w:rsidP="006F56EF">
      <w:pPr>
        <w:pStyle w:val="Corpsdetexte"/>
        <w:numPr>
          <w:ilvl w:val="0"/>
          <w:numId w:val="23"/>
        </w:numPr>
        <w:ind w:right="-2"/>
        <w:jc w:val="both"/>
        <w:rPr>
          <w:rFonts w:ascii="Arial" w:hAnsi="Arial" w:cs="Arial"/>
          <w:b w:val="0"/>
          <w:sz w:val="24"/>
          <w:szCs w:val="24"/>
        </w:rPr>
      </w:pPr>
      <w:r w:rsidRPr="00BE12B8">
        <w:rPr>
          <w:rFonts w:ascii="Arial" w:hAnsi="Arial" w:cs="Arial"/>
          <w:b w:val="0"/>
          <w:sz w:val="24"/>
          <w:szCs w:val="24"/>
        </w:rPr>
        <w:t xml:space="preserve">Il semblerait que l’analyse  des impacts cumulés acoustiques avec la prise en compte du parc éolien de la Croisette ainsi que le bridage adapté aux impacts cumulés ; n’a pas été réalisée comme le souhaiterait la </w:t>
      </w:r>
      <w:proofErr w:type="spellStart"/>
      <w:r w:rsidRPr="00BE12B8">
        <w:rPr>
          <w:rFonts w:ascii="Arial" w:hAnsi="Arial" w:cs="Arial"/>
          <w:b w:val="0"/>
          <w:sz w:val="24"/>
          <w:szCs w:val="24"/>
        </w:rPr>
        <w:t>MRAe</w:t>
      </w:r>
      <w:proofErr w:type="spellEnd"/>
      <w:r w:rsidRPr="00BE12B8">
        <w:rPr>
          <w:rFonts w:ascii="Arial" w:hAnsi="Arial" w:cs="Arial"/>
          <w:b w:val="0"/>
          <w:sz w:val="24"/>
          <w:szCs w:val="24"/>
        </w:rPr>
        <w:t>.</w:t>
      </w:r>
    </w:p>
    <w:p w:rsidR="006F56EF" w:rsidRPr="00BE12B8" w:rsidRDefault="006F56EF" w:rsidP="006F56EF">
      <w:pPr>
        <w:pStyle w:val="Corpsdetexte"/>
        <w:ind w:left="851"/>
        <w:jc w:val="both"/>
        <w:rPr>
          <w:rFonts w:ascii="Arial" w:hAnsi="Arial" w:cs="Arial"/>
          <w:b w:val="0"/>
          <w:sz w:val="24"/>
          <w:szCs w:val="24"/>
        </w:rPr>
      </w:pPr>
    </w:p>
    <w:p w:rsidR="006F56EF" w:rsidRPr="00BE12B8" w:rsidRDefault="006F56EF" w:rsidP="006F56EF">
      <w:pPr>
        <w:pStyle w:val="Corpsdetexte"/>
        <w:numPr>
          <w:ilvl w:val="0"/>
          <w:numId w:val="23"/>
        </w:numPr>
        <w:ind w:right="-2"/>
        <w:jc w:val="both"/>
        <w:rPr>
          <w:rFonts w:ascii="Arial" w:hAnsi="Arial" w:cs="Arial"/>
          <w:b w:val="0"/>
          <w:color w:val="00B050"/>
          <w:sz w:val="24"/>
          <w:szCs w:val="24"/>
        </w:rPr>
      </w:pPr>
      <w:r w:rsidRPr="00BE12B8">
        <w:rPr>
          <w:rFonts w:ascii="Arial" w:hAnsi="Arial" w:cs="Arial"/>
          <w:b w:val="0"/>
          <w:sz w:val="24"/>
          <w:szCs w:val="24"/>
        </w:rPr>
        <w:t>Il conviendra de réaliser une étude acoustique  telle que préconisé</w:t>
      </w:r>
      <w:r w:rsidR="00B864E6">
        <w:rPr>
          <w:rFonts w:ascii="Arial" w:hAnsi="Arial" w:cs="Arial"/>
          <w:b w:val="0"/>
          <w:sz w:val="24"/>
          <w:szCs w:val="24"/>
        </w:rPr>
        <w:t>e</w:t>
      </w:r>
      <w:r w:rsidRPr="00BE12B8">
        <w:rPr>
          <w:rFonts w:ascii="Arial" w:hAnsi="Arial" w:cs="Arial"/>
          <w:b w:val="0"/>
          <w:sz w:val="24"/>
          <w:szCs w:val="24"/>
        </w:rPr>
        <w:t xml:space="preserve"> par la </w:t>
      </w:r>
      <w:proofErr w:type="spellStart"/>
      <w:r w:rsidRPr="00BE12B8">
        <w:rPr>
          <w:rFonts w:ascii="Arial" w:hAnsi="Arial" w:cs="Arial"/>
          <w:b w:val="0"/>
          <w:sz w:val="24"/>
          <w:szCs w:val="24"/>
        </w:rPr>
        <w:t>MRAe</w:t>
      </w:r>
      <w:proofErr w:type="spellEnd"/>
    </w:p>
    <w:p w:rsidR="006F56EF" w:rsidRDefault="006F56EF" w:rsidP="001F6A0E">
      <w:pPr>
        <w:pStyle w:val="Corpsdetexte"/>
        <w:ind w:firstLine="851"/>
        <w:jc w:val="both"/>
        <w:rPr>
          <w:rFonts w:ascii="Arial" w:hAnsi="Arial"/>
          <w:b w:val="0"/>
          <w:sz w:val="24"/>
          <w:szCs w:val="24"/>
        </w:rPr>
      </w:pPr>
    </w:p>
    <w:p w:rsidR="006F56EF" w:rsidRPr="007876FC" w:rsidRDefault="006F56EF" w:rsidP="0075334B">
      <w:pPr>
        <w:pStyle w:val="Corpsdetexte"/>
        <w:numPr>
          <w:ilvl w:val="0"/>
          <w:numId w:val="36"/>
        </w:numPr>
        <w:jc w:val="both"/>
        <w:rPr>
          <w:rFonts w:ascii="Arial" w:hAnsi="Arial" w:cs="Arial"/>
          <w:sz w:val="24"/>
          <w:szCs w:val="24"/>
        </w:rPr>
      </w:pPr>
      <w:r w:rsidRPr="007876FC">
        <w:rPr>
          <w:rFonts w:ascii="Arial" w:hAnsi="Arial" w:cs="Arial"/>
          <w:sz w:val="24"/>
          <w:szCs w:val="24"/>
        </w:rPr>
        <w:t>Il conviendra également de prendre les dispositions ci dessous :</w:t>
      </w:r>
    </w:p>
    <w:p w:rsidR="006F56EF" w:rsidRPr="006F56EF" w:rsidRDefault="006F56EF" w:rsidP="006F56EF">
      <w:pPr>
        <w:pStyle w:val="Corpsdetexte"/>
        <w:tabs>
          <w:tab w:val="left" w:pos="0"/>
          <w:tab w:val="left" w:pos="1440"/>
        </w:tabs>
        <w:ind w:firstLine="900"/>
        <w:jc w:val="both"/>
        <w:rPr>
          <w:rFonts w:ascii="Arial" w:hAnsi="Arial" w:cs="Arial"/>
          <w:b w:val="0"/>
          <w:sz w:val="24"/>
          <w:szCs w:val="24"/>
        </w:rPr>
      </w:pPr>
    </w:p>
    <w:p w:rsidR="006F56EF" w:rsidRPr="00CB49BF" w:rsidRDefault="006F56EF" w:rsidP="00CB49BF">
      <w:pPr>
        <w:pStyle w:val="Corpsdetexte"/>
        <w:numPr>
          <w:ilvl w:val="0"/>
          <w:numId w:val="23"/>
        </w:numPr>
        <w:ind w:right="-2"/>
        <w:jc w:val="both"/>
        <w:rPr>
          <w:rFonts w:ascii="Arial" w:hAnsi="Arial" w:cs="Arial"/>
          <w:b w:val="0"/>
          <w:sz w:val="24"/>
          <w:szCs w:val="24"/>
        </w:rPr>
      </w:pPr>
      <w:r w:rsidRPr="00D13496">
        <w:rPr>
          <w:rFonts w:ascii="Arial" w:hAnsi="Arial" w:cs="Arial"/>
          <w:b w:val="0"/>
          <w:sz w:val="24"/>
          <w:szCs w:val="24"/>
        </w:rPr>
        <w:t xml:space="preserve">Prendre toutes les dispositions nécessaires pour éviter d’impacter les terres agricoles, et de n’utiliser que les terrains strictement nécessaires à l’installation des éoliennes </w:t>
      </w:r>
    </w:p>
    <w:p w:rsidR="006F56EF" w:rsidRPr="006613BC" w:rsidRDefault="006F56EF" w:rsidP="006F56EF">
      <w:pPr>
        <w:pStyle w:val="Paragraphedeliste"/>
        <w:autoSpaceDE w:val="0"/>
        <w:autoSpaceDN w:val="0"/>
        <w:adjustRightInd w:val="0"/>
        <w:ind w:left="1571"/>
        <w:jc w:val="both"/>
        <w:rPr>
          <w:rFonts w:ascii="Arial" w:hAnsi="Arial" w:cs="Arial"/>
          <w:color w:val="00B050"/>
          <w:sz w:val="24"/>
          <w:szCs w:val="24"/>
        </w:rPr>
      </w:pPr>
    </w:p>
    <w:p w:rsidR="006F56EF" w:rsidRPr="00CB49BF" w:rsidRDefault="006F56EF" w:rsidP="006F56EF">
      <w:pPr>
        <w:pStyle w:val="Corpsdetexte"/>
        <w:numPr>
          <w:ilvl w:val="0"/>
          <w:numId w:val="23"/>
        </w:numPr>
        <w:ind w:right="-2"/>
        <w:jc w:val="both"/>
        <w:rPr>
          <w:rFonts w:ascii="Arial" w:hAnsi="Arial" w:cs="Arial"/>
          <w:b w:val="0"/>
          <w:sz w:val="24"/>
          <w:szCs w:val="24"/>
        </w:rPr>
      </w:pPr>
      <w:r w:rsidRPr="00CB49BF">
        <w:rPr>
          <w:rFonts w:ascii="Arial" w:hAnsi="Arial" w:cs="Arial"/>
          <w:b w:val="0"/>
          <w:sz w:val="24"/>
          <w:szCs w:val="24"/>
        </w:rPr>
        <w:t>Les habitations situées  à proximité devront faire l’objet d’attention particulière tant en ce qui concerne les nuisances dues au bruit, à la poussière, et le risque d’accident matériel (camions, camions grues)</w:t>
      </w:r>
    </w:p>
    <w:p w:rsidR="006F56EF" w:rsidRPr="00CB49BF" w:rsidRDefault="006F56EF" w:rsidP="00CB49BF">
      <w:pPr>
        <w:pStyle w:val="Paragraphedeliste"/>
        <w:autoSpaceDE w:val="0"/>
        <w:autoSpaceDN w:val="0"/>
        <w:adjustRightInd w:val="0"/>
        <w:ind w:left="993"/>
        <w:jc w:val="both"/>
        <w:rPr>
          <w:rFonts w:ascii="Arial" w:hAnsi="Arial" w:cs="Arial"/>
          <w:sz w:val="24"/>
          <w:szCs w:val="24"/>
        </w:rPr>
      </w:pPr>
      <w:r w:rsidRPr="00D13496">
        <w:rPr>
          <w:rFonts w:ascii="Arial" w:hAnsi="Arial" w:cs="Arial"/>
          <w:sz w:val="24"/>
          <w:szCs w:val="24"/>
        </w:rPr>
        <w:t xml:space="preserve"> </w:t>
      </w:r>
    </w:p>
    <w:p w:rsidR="006F56EF" w:rsidRPr="00CB49BF" w:rsidRDefault="006F56EF" w:rsidP="006F56EF">
      <w:pPr>
        <w:pStyle w:val="Corpsdetexte"/>
        <w:numPr>
          <w:ilvl w:val="0"/>
          <w:numId w:val="23"/>
        </w:numPr>
        <w:ind w:right="-2"/>
        <w:jc w:val="both"/>
        <w:rPr>
          <w:rFonts w:ascii="Arial" w:hAnsi="Arial" w:cs="Arial"/>
          <w:b w:val="0"/>
          <w:sz w:val="24"/>
          <w:szCs w:val="24"/>
        </w:rPr>
      </w:pPr>
      <w:r w:rsidRPr="00CB49BF">
        <w:rPr>
          <w:rFonts w:ascii="Arial" w:hAnsi="Arial" w:cs="Arial"/>
          <w:b w:val="0"/>
          <w:sz w:val="24"/>
          <w:szCs w:val="24"/>
        </w:rPr>
        <w:t>Les mesures concernant  l’hygiène, la sécurité, la salubrité et la santé devront être scrupuleusement respectées. Tout particulièrement pour le personnel travaillant à grande hauteur. Un contrôle régulier sera effectué afin d’éviter tout risque d’accident ou de maladie</w:t>
      </w:r>
      <w:r w:rsidR="00B864E6">
        <w:rPr>
          <w:rFonts w:ascii="Arial" w:hAnsi="Arial" w:cs="Arial"/>
          <w:b w:val="0"/>
          <w:sz w:val="24"/>
          <w:szCs w:val="24"/>
        </w:rPr>
        <w:t>s</w:t>
      </w:r>
    </w:p>
    <w:p w:rsidR="006F56EF" w:rsidRPr="006613BC" w:rsidRDefault="006F56EF" w:rsidP="006F56EF">
      <w:pPr>
        <w:autoSpaceDE w:val="0"/>
        <w:autoSpaceDN w:val="0"/>
        <w:adjustRightInd w:val="0"/>
        <w:jc w:val="both"/>
        <w:rPr>
          <w:rFonts w:ascii="Arial" w:hAnsi="Arial" w:cs="Arial"/>
          <w:color w:val="00B050"/>
          <w:sz w:val="24"/>
          <w:szCs w:val="24"/>
        </w:rPr>
      </w:pPr>
    </w:p>
    <w:p w:rsidR="006F56EF" w:rsidRPr="006613BC" w:rsidRDefault="006F56EF" w:rsidP="006F56EF">
      <w:pPr>
        <w:autoSpaceDE w:val="0"/>
        <w:autoSpaceDN w:val="0"/>
        <w:adjustRightInd w:val="0"/>
        <w:jc w:val="both"/>
        <w:rPr>
          <w:rFonts w:ascii="Arial" w:hAnsi="Arial" w:cs="Arial"/>
          <w:color w:val="00B050"/>
          <w:sz w:val="24"/>
          <w:szCs w:val="24"/>
        </w:rPr>
      </w:pPr>
      <w:r w:rsidRPr="006613BC">
        <w:rPr>
          <w:rFonts w:ascii="Arial" w:hAnsi="Arial" w:cs="Arial"/>
          <w:color w:val="00B050"/>
          <w:sz w:val="24"/>
          <w:szCs w:val="24"/>
        </w:rPr>
        <w:t xml:space="preserve"> </w:t>
      </w:r>
    </w:p>
    <w:p w:rsidR="006F56EF" w:rsidRPr="00CB49BF" w:rsidRDefault="006F56EF" w:rsidP="006F56EF">
      <w:pPr>
        <w:pStyle w:val="Corpsdetexte"/>
        <w:numPr>
          <w:ilvl w:val="0"/>
          <w:numId w:val="23"/>
        </w:numPr>
        <w:ind w:right="-2"/>
        <w:jc w:val="both"/>
        <w:rPr>
          <w:rFonts w:ascii="Arial" w:hAnsi="Arial" w:cs="Arial"/>
          <w:b w:val="0"/>
          <w:bCs/>
          <w:sz w:val="24"/>
          <w:szCs w:val="24"/>
        </w:rPr>
      </w:pPr>
      <w:r w:rsidRPr="00CB49BF">
        <w:rPr>
          <w:rFonts w:ascii="Arial" w:hAnsi="Arial" w:cs="Arial"/>
          <w:b w:val="0"/>
          <w:bCs/>
          <w:sz w:val="24"/>
          <w:szCs w:val="24"/>
        </w:rPr>
        <w:lastRenderedPageBreak/>
        <w:t>Concernant le trafic routier il conviendra de veiller  particulièrement au  respect des dispositions ci après, afin d’éviter tout risque d’accident :</w:t>
      </w:r>
    </w:p>
    <w:p w:rsidR="006F56EF" w:rsidRPr="00377807" w:rsidRDefault="006F56EF" w:rsidP="006F56EF">
      <w:pPr>
        <w:pStyle w:val="Paragraphedeliste"/>
        <w:tabs>
          <w:tab w:val="left" w:pos="993"/>
        </w:tabs>
        <w:autoSpaceDE w:val="0"/>
        <w:autoSpaceDN w:val="0"/>
        <w:adjustRightInd w:val="0"/>
        <w:ind w:left="993"/>
        <w:jc w:val="both"/>
        <w:rPr>
          <w:rFonts w:ascii="Arial" w:hAnsi="Arial" w:cs="Arial"/>
          <w:bCs/>
          <w:sz w:val="24"/>
          <w:szCs w:val="24"/>
        </w:rPr>
      </w:pPr>
    </w:p>
    <w:p w:rsidR="006F56EF" w:rsidRPr="006F56EF" w:rsidRDefault="006F56EF" w:rsidP="006F56EF">
      <w:pPr>
        <w:pStyle w:val="Paragraphedeliste"/>
        <w:numPr>
          <w:ilvl w:val="0"/>
          <w:numId w:val="35"/>
        </w:numPr>
        <w:autoSpaceDE w:val="0"/>
        <w:autoSpaceDN w:val="0"/>
        <w:adjustRightInd w:val="0"/>
        <w:jc w:val="both"/>
        <w:rPr>
          <w:rFonts w:ascii="Arial" w:hAnsi="Arial" w:cs="Arial"/>
          <w:sz w:val="24"/>
          <w:szCs w:val="24"/>
        </w:rPr>
      </w:pPr>
      <w:r w:rsidRPr="006F56EF">
        <w:rPr>
          <w:rFonts w:ascii="Arial" w:hAnsi="Arial" w:cs="Arial"/>
          <w:sz w:val="24"/>
          <w:szCs w:val="24"/>
        </w:rPr>
        <w:t>La sortie du site éolien devra être  signalée de façon réglementaire</w:t>
      </w:r>
    </w:p>
    <w:p w:rsidR="006F56EF" w:rsidRPr="00377807" w:rsidRDefault="006F56EF" w:rsidP="006F56EF">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Limitation de la vitesse des camions.</w:t>
      </w:r>
    </w:p>
    <w:p w:rsidR="006F56EF" w:rsidRPr="00377807" w:rsidRDefault="006F56EF" w:rsidP="006F56EF">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 xml:space="preserve"> Limitation du tonnage de chargement, </w:t>
      </w:r>
    </w:p>
    <w:p w:rsidR="006F56EF" w:rsidRPr="00377807" w:rsidRDefault="006F56EF" w:rsidP="006F56EF">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 xml:space="preserve"> Respect de la signalisation et d’une manière générale, respect du Code de la route,</w:t>
      </w:r>
    </w:p>
    <w:p w:rsidR="006F56EF" w:rsidRDefault="006F56EF" w:rsidP="006F56EF">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 xml:space="preserve">L’interdiction d’accès au site en phase chantier sera matérialisée par des clôtures efficaces, </w:t>
      </w:r>
    </w:p>
    <w:p w:rsidR="006F56EF" w:rsidRPr="00377807" w:rsidRDefault="006F56EF" w:rsidP="006F56EF">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L'accès au site sera fermé en dehors des heures d'ouverture de l'exploitation</w:t>
      </w:r>
    </w:p>
    <w:p w:rsidR="006F56EF" w:rsidRPr="00377807" w:rsidRDefault="006F56EF" w:rsidP="006F56EF">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Mettre en place un dispositif de nettoyage des roues des camions si nécessaire</w:t>
      </w:r>
    </w:p>
    <w:p w:rsidR="006F56EF" w:rsidRPr="00377807" w:rsidRDefault="006F56EF" w:rsidP="006F56EF">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Procéder régulièrement au lavage de la route d’accès en cas de salissures éventuelles</w:t>
      </w:r>
    </w:p>
    <w:p w:rsidR="006F56EF" w:rsidRPr="00377807" w:rsidRDefault="006F56EF" w:rsidP="006F56EF">
      <w:pPr>
        <w:autoSpaceDE w:val="0"/>
        <w:autoSpaceDN w:val="0"/>
        <w:adjustRightInd w:val="0"/>
        <w:ind w:left="1418" w:firstLine="851"/>
        <w:jc w:val="both"/>
        <w:rPr>
          <w:rFonts w:ascii="Arial" w:hAnsi="Arial" w:cs="Arial"/>
          <w:sz w:val="24"/>
          <w:szCs w:val="24"/>
        </w:rPr>
      </w:pPr>
    </w:p>
    <w:p w:rsidR="006F56EF" w:rsidRPr="00377807" w:rsidRDefault="006F56EF" w:rsidP="006F56EF">
      <w:pPr>
        <w:autoSpaceDE w:val="0"/>
        <w:autoSpaceDN w:val="0"/>
        <w:adjustRightInd w:val="0"/>
        <w:ind w:left="1418" w:firstLine="851"/>
        <w:jc w:val="both"/>
        <w:rPr>
          <w:rFonts w:ascii="Arial" w:hAnsi="Arial" w:cs="Arial"/>
          <w:sz w:val="24"/>
          <w:szCs w:val="24"/>
        </w:rPr>
      </w:pPr>
      <w:r w:rsidRPr="00377807">
        <w:rPr>
          <w:rFonts w:ascii="Arial" w:hAnsi="Arial" w:cs="Arial"/>
          <w:sz w:val="24"/>
          <w:szCs w:val="24"/>
        </w:rPr>
        <w:t>:</w:t>
      </w:r>
    </w:p>
    <w:p w:rsidR="006F56EF" w:rsidRDefault="006F56EF" w:rsidP="006F56EF">
      <w:pPr>
        <w:autoSpaceDE w:val="0"/>
        <w:autoSpaceDN w:val="0"/>
        <w:adjustRightInd w:val="0"/>
        <w:jc w:val="both"/>
        <w:rPr>
          <w:rFonts w:ascii="Arial" w:hAnsi="Arial" w:cs="Arial"/>
          <w:sz w:val="24"/>
          <w:szCs w:val="24"/>
        </w:rPr>
      </w:pPr>
    </w:p>
    <w:p w:rsidR="00B04A23" w:rsidRPr="0075334B" w:rsidRDefault="00B04A23" w:rsidP="0075334B">
      <w:pPr>
        <w:pStyle w:val="Corpsdetexte"/>
        <w:numPr>
          <w:ilvl w:val="0"/>
          <w:numId w:val="36"/>
        </w:numPr>
        <w:ind w:left="0" w:firstLine="0"/>
        <w:jc w:val="both"/>
        <w:rPr>
          <w:rFonts w:ascii="Arial" w:hAnsi="Arial" w:cs="Arial"/>
          <w:sz w:val="24"/>
          <w:szCs w:val="24"/>
        </w:rPr>
      </w:pPr>
      <w:r w:rsidRPr="0075334B">
        <w:rPr>
          <w:rFonts w:ascii="Arial" w:hAnsi="Arial" w:cs="Arial"/>
          <w:sz w:val="24"/>
          <w:szCs w:val="24"/>
        </w:rPr>
        <w:t xml:space="preserve">Après examen des effets directs, indirects, temporaires et permanents du projet sur l’environnement il conviendra aussi de prendre les dispositions suivantes </w:t>
      </w:r>
    </w:p>
    <w:p w:rsidR="00B04A23" w:rsidRPr="0075334B" w:rsidRDefault="00B04A23" w:rsidP="00B04A23">
      <w:pPr>
        <w:pStyle w:val="Corpsdetexte"/>
        <w:ind w:left="851"/>
        <w:jc w:val="both"/>
        <w:rPr>
          <w:rFonts w:ascii="Arial" w:hAnsi="Arial" w:cs="Arial"/>
          <w:sz w:val="24"/>
          <w:szCs w:val="24"/>
        </w:rPr>
      </w:pPr>
    </w:p>
    <w:p w:rsidR="00B04A23" w:rsidRPr="00F939D7" w:rsidRDefault="00B04A23" w:rsidP="0075334B">
      <w:pPr>
        <w:pStyle w:val="Paragraphedeliste"/>
        <w:numPr>
          <w:ilvl w:val="0"/>
          <w:numId w:val="27"/>
        </w:numPr>
        <w:autoSpaceDE w:val="0"/>
        <w:autoSpaceDN w:val="0"/>
        <w:adjustRightInd w:val="0"/>
        <w:ind w:left="851" w:firstLine="0"/>
        <w:jc w:val="both"/>
        <w:rPr>
          <w:rFonts w:ascii="Arial" w:hAnsi="Arial" w:cs="Arial"/>
          <w:b/>
          <w:sz w:val="24"/>
          <w:szCs w:val="24"/>
        </w:rPr>
      </w:pPr>
      <w:r w:rsidRPr="00F939D7">
        <w:rPr>
          <w:rFonts w:ascii="Arial" w:hAnsi="Arial" w:cs="Arial"/>
          <w:b/>
          <w:sz w:val="24"/>
          <w:szCs w:val="24"/>
        </w:rPr>
        <w:t>Archéologie</w:t>
      </w:r>
    </w:p>
    <w:p w:rsidR="00B04A23" w:rsidRPr="00F939D7" w:rsidRDefault="00B04A23" w:rsidP="0075334B">
      <w:pPr>
        <w:autoSpaceDE w:val="0"/>
        <w:autoSpaceDN w:val="0"/>
        <w:adjustRightInd w:val="0"/>
        <w:ind w:left="851"/>
        <w:jc w:val="both"/>
        <w:rPr>
          <w:rFonts w:ascii="Arial" w:hAnsi="Arial" w:cs="Arial"/>
          <w:sz w:val="24"/>
          <w:szCs w:val="24"/>
        </w:rPr>
      </w:pPr>
      <w:r w:rsidRPr="00F939D7">
        <w:rPr>
          <w:rFonts w:ascii="Arial" w:hAnsi="Arial" w:cs="Arial"/>
          <w:sz w:val="24"/>
          <w:szCs w:val="24"/>
        </w:rPr>
        <w:t>Il convie</w:t>
      </w:r>
      <w:r w:rsidR="00A006AA">
        <w:rPr>
          <w:rFonts w:ascii="Arial" w:hAnsi="Arial" w:cs="Arial"/>
          <w:sz w:val="24"/>
          <w:szCs w:val="24"/>
        </w:rPr>
        <w:t>ndra de demander au préfet des H</w:t>
      </w:r>
      <w:r w:rsidRPr="00F939D7">
        <w:rPr>
          <w:rFonts w:ascii="Arial" w:hAnsi="Arial" w:cs="Arial"/>
          <w:sz w:val="24"/>
          <w:szCs w:val="24"/>
        </w:rPr>
        <w:t>auts de France de relancer l’INRAP, afin que les dispositions de fouilles archéologiques se réalisent en phase avec les travaux du projet</w:t>
      </w:r>
    </w:p>
    <w:p w:rsidR="00B04A23" w:rsidRPr="00F939D7" w:rsidRDefault="00B04A23" w:rsidP="0075334B">
      <w:pPr>
        <w:pStyle w:val="Corpsdetexte"/>
        <w:ind w:left="851"/>
        <w:jc w:val="both"/>
        <w:rPr>
          <w:rFonts w:ascii="Arial" w:hAnsi="Arial" w:cs="Arial"/>
          <w:sz w:val="32"/>
          <w:szCs w:val="32"/>
        </w:rPr>
      </w:pPr>
    </w:p>
    <w:p w:rsidR="00B04A23" w:rsidRPr="0012571C" w:rsidRDefault="00B04A23" w:rsidP="0075334B">
      <w:pPr>
        <w:pStyle w:val="Paragraphedeliste"/>
        <w:numPr>
          <w:ilvl w:val="0"/>
          <w:numId w:val="27"/>
        </w:numPr>
        <w:autoSpaceDE w:val="0"/>
        <w:autoSpaceDN w:val="0"/>
        <w:adjustRightInd w:val="0"/>
        <w:ind w:left="851" w:firstLine="0"/>
        <w:jc w:val="both"/>
        <w:rPr>
          <w:rFonts w:ascii="Arial" w:hAnsi="Arial" w:cs="Arial"/>
          <w:sz w:val="24"/>
          <w:szCs w:val="24"/>
        </w:rPr>
      </w:pPr>
      <w:r w:rsidRPr="0012571C">
        <w:rPr>
          <w:rFonts w:ascii="Arial" w:hAnsi="Arial" w:cs="Arial"/>
          <w:b/>
          <w:sz w:val="24"/>
          <w:szCs w:val="24"/>
        </w:rPr>
        <w:t>La mise en place des fondations</w:t>
      </w:r>
      <w:r w:rsidRPr="0012571C">
        <w:rPr>
          <w:rFonts w:ascii="Arial" w:hAnsi="Arial" w:cs="Arial"/>
          <w:sz w:val="24"/>
          <w:szCs w:val="24"/>
        </w:rPr>
        <w:t xml:space="preserve"> </w:t>
      </w:r>
      <w:r w:rsidRPr="0012571C">
        <w:rPr>
          <w:rFonts w:ascii="Arial" w:hAnsi="Arial" w:cs="Arial"/>
          <w:b/>
          <w:sz w:val="24"/>
          <w:szCs w:val="24"/>
        </w:rPr>
        <w:t>et des réseaux enterrés</w:t>
      </w:r>
      <w:r w:rsidRPr="0012571C">
        <w:rPr>
          <w:rFonts w:ascii="Arial" w:hAnsi="Arial" w:cs="Arial"/>
          <w:sz w:val="24"/>
          <w:szCs w:val="24"/>
        </w:rPr>
        <w:t xml:space="preserve"> </w:t>
      </w:r>
    </w:p>
    <w:p w:rsidR="00235659" w:rsidRPr="00377807" w:rsidRDefault="00B04A23" w:rsidP="00235659">
      <w:pPr>
        <w:pStyle w:val="Paragraphedeliste"/>
        <w:tabs>
          <w:tab w:val="left" w:pos="993"/>
        </w:tabs>
        <w:autoSpaceDE w:val="0"/>
        <w:autoSpaceDN w:val="0"/>
        <w:adjustRightInd w:val="0"/>
        <w:ind w:left="993"/>
        <w:jc w:val="both"/>
        <w:rPr>
          <w:rFonts w:ascii="Arial" w:hAnsi="Arial" w:cs="Arial"/>
          <w:bCs/>
          <w:sz w:val="24"/>
          <w:szCs w:val="24"/>
        </w:rPr>
      </w:pPr>
      <w:r w:rsidRPr="0012571C">
        <w:rPr>
          <w:rFonts w:ascii="Arial" w:hAnsi="Arial" w:cs="Arial"/>
          <w:sz w:val="24"/>
          <w:szCs w:val="24"/>
        </w:rPr>
        <w:t>Il conviendra de donner des consignes de respect du code de la route au</w:t>
      </w:r>
      <w:r w:rsidR="00A006AA">
        <w:rPr>
          <w:rFonts w:ascii="Arial" w:hAnsi="Arial" w:cs="Arial"/>
          <w:sz w:val="24"/>
          <w:szCs w:val="24"/>
        </w:rPr>
        <w:t>x</w:t>
      </w:r>
      <w:r w:rsidRPr="0012571C">
        <w:rPr>
          <w:rFonts w:ascii="Arial" w:hAnsi="Arial" w:cs="Arial"/>
          <w:sz w:val="24"/>
          <w:szCs w:val="24"/>
        </w:rPr>
        <w:t xml:space="preserve"> chauff</w:t>
      </w:r>
      <w:r>
        <w:rPr>
          <w:rFonts w:ascii="Arial" w:hAnsi="Arial" w:cs="Arial"/>
          <w:sz w:val="24"/>
          <w:szCs w:val="24"/>
        </w:rPr>
        <w:t>eur</w:t>
      </w:r>
      <w:r w:rsidR="00A006AA">
        <w:rPr>
          <w:rFonts w:ascii="Arial" w:hAnsi="Arial" w:cs="Arial"/>
          <w:sz w:val="24"/>
          <w:szCs w:val="24"/>
        </w:rPr>
        <w:t>s</w:t>
      </w:r>
      <w:r>
        <w:rPr>
          <w:rFonts w:ascii="Arial" w:hAnsi="Arial" w:cs="Arial"/>
          <w:sz w:val="24"/>
          <w:szCs w:val="24"/>
        </w:rPr>
        <w:t xml:space="preserve"> des camions pendant la phase travaux et plus particulièrement au</w:t>
      </w:r>
      <w:r w:rsidR="00A006AA">
        <w:rPr>
          <w:rFonts w:ascii="Arial" w:hAnsi="Arial" w:cs="Arial"/>
          <w:sz w:val="24"/>
          <w:szCs w:val="24"/>
        </w:rPr>
        <w:t>x</w:t>
      </w:r>
      <w:r>
        <w:rPr>
          <w:rFonts w:ascii="Arial" w:hAnsi="Arial" w:cs="Arial"/>
          <w:sz w:val="24"/>
          <w:szCs w:val="24"/>
        </w:rPr>
        <w:t xml:space="preserve"> chauffeur</w:t>
      </w:r>
      <w:r w:rsidR="00A006AA">
        <w:rPr>
          <w:rFonts w:ascii="Arial" w:hAnsi="Arial" w:cs="Arial"/>
          <w:sz w:val="24"/>
          <w:szCs w:val="24"/>
        </w:rPr>
        <w:t>s</w:t>
      </w:r>
      <w:r>
        <w:rPr>
          <w:rFonts w:ascii="Arial" w:hAnsi="Arial" w:cs="Arial"/>
          <w:sz w:val="24"/>
          <w:szCs w:val="24"/>
        </w:rPr>
        <w:t xml:space="preserve"> des camions toupie de béton ainsi que lors des terrassements et fondations de</w:t>
      </w:r>
      <w:r w:rsidR="00A006AA">
        <w:rPr>
          <w:rFonts w:ascii="Arial" w:hAnsi="Arial" w:cs="Arial"/>
          <w:sz w:val="24"/>
          <w:szCs w:val="24"/>
        </w:rPr>
        <w:t>s</w:t>
      </w:r>
      <w:r>
        <w:rPr>
          <w:rFonts w:ascii="Arial" w:hAnsi="Arial" w:cs="Arial"/>
          <w:sz w:val="24"/>
          <w:szCs w:val="24"/>
        </w:rPr>
        <w:t xml:space="preserve"> éoliennes.</w:t>
      </w:r>
      <w:r w:rsidR="00235659" w:rsidRPr="00235659">
        <w:rPr>
          <w:rFonts w:ascii="Arial" w:hAnsi="Arial" w:cs="Arial"/>
          <w:bCs/>
          <w:sz w:val="24"/>
          <w:szCs w:val="24"/>
        </w:rPr>
        <w:t xml:space="preserve"> </w:t>
      </w:r>
      <w:r w:rsidR="00235659" w:rsidRPr="00377807">
        <w:rPr>
          <w:rFonts w:ascii="Arial" w:hAnsi="Arial" w:cs="Arial"/>
          <w:bCs/>
          <w:sz w:val="24"/>
          <w:szCs w:val="24"/>
        </w:rPr>
        <w:t>Concernant le trafic routier il conviendra de veiller  particulièrement au  respect des dispositions ci après, afin d’éviter tout risque d’accident :</w:t>
      </w:r>
    </w:p>
    <w:p w:rsidR="00235659" w:rsidRPr="00377807" w:rsidRDefault="00235659" w:rsidP="00235659">
      <w:pPr>
        <w:pStyle w:val="Paragraphedeliste"/>
        <w:tabs>
          <w:tab w:val="left" w:pos="993"/>
        </w:tabs>
        <w:autoSpaceDE w:val="0"/>
        <w:autoSpaceDN w:val="0"/>
        <w:adjustRightInd w:val="0"/>
        <w:ind w:left="993"/>
        <w:jc w:val="both"/>
        <w:rPr>
          <w:rFonts w:ascii="Arial" w:hAnsi="Arial" w:cs="Arial"/>
          <w:bCs/>
          <w:sz w:val="24"/>
          <w:szCs w:val="24"/>
        </w:rPr>
      </w:pPr>
    </w:p>
    <w:p w:rsidR="00235659" w:rsidRPr="00377807"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Pr>
          <w:rFonts w:ascii="Arial" w:hAnsi="Arial" w:cs="Arial"/>
          <w:sz w:val="24"/>
          <w:szCs w:val="24"/>
        </w:rPr>
        <w:t>La sortie du site éolien</w:t>
      </w:r>
      <w:r w:rsidRPr="00377807">
        <w:rPr>
          <w:rFonts w:ascii="Arial" w:hAnsi="Arial" w:cs="Arial"/>
          <w:sz w:val="24"/>
          <w:szCs w:val="24"/>
        </w:rPr>
        <w:t xml:space="preserve"> devra être  signalée de façon réglementaire</w:t>
      </w:r>
    </w:p>
    <w:p w:rsidR="00235659" w:rsidRPr="00377807"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Limitation de la vitesse des camions.</w:t>
      </w:r>
    </w:p>
    <w:p w:rsidR="00235659" w:rsidRPr="00377807"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 Limitation du tonnage de chargement, </w:t>
      </w:r>
    </w:p>
    <w:p w:rsidR="00235659" w:rsidRPr="00377807"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 Respect de la signalisation et d’une manière générale, respect du Code de la route,</w:t>
      </w:r>
    </w:p>
    <w:p w:rsidR="00235659"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L’interdiction d’accès au site en phase chantier sera matérialisée par des clôtures efficaces, </w:t>
      </w:r>
    </w:p>
    <w:p w:rsidR="00235659" w:rsidRPr="00377807"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L'accès au site sera fermé en dehors des heures d'ouverture de l'exploitation</w:t>
      </w:r>
    </w:p>
    <w:p w:rsidR="00235659" w:rsidRPr="00377807"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Mettre en place un dispositif de nettoyage des roues des camions si nécessaire</w:t>
      </w:r>
    </w:p>
    <w:p w:rsidR="00235659" w:rsidRPr="00377807" w:rsidRDefault="00235659" w:rsidP="00235659">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lastRenderedPageBreak/>
        <w:t>Procéder régulièrement au lavage de la route d’accès en cas de salissures éventuelles</w:t>
      </w:r>
    </w:p>
    <w:p w:rsidR="00B04A23" w:rsidRDefault="00B04A23" w:rsidP="0075334B">
      <w:pPr>
        <w:autoSpaceDE w:val="0"/>
        <w:autoSpaceDN w:val="0"/>
        <w:adjustRightInd w:val="0"/>
        <w:ind w:left="851"/>
        <w:jc w:val="both"/>
        <w:rPr>
          <w:rFonts w:ascii="Arial" w:hAnsi="Arial" w:cs="Arial"/>
          <w:sz w:val="24"/>
          <w:szCs w:val="24"/>
        </w:rPr>
      </w:pPr>
    </w:p>
    <w:p w:rsidR="00B04A23" w:rsidRPr="0012571C" w:rsidRDefault="00B04A23" w:rsidP="0075334B">
      <w:pPr>
        <w:pStyle w:val="Corpsdetexte"/>
        <w:jc w:val="both"/>
        <w:rPr>
          <w:rFonts w:ascii="Arial" w:hAnsi="Arial" w:cs="Arial"/>
          <w:color w:val="00B050"/>
          <w:sz w:val="22"/>
          <w:szCs w:val="22"/>
        </w:rPr>
      </w:pPr>
    </w:p>
    <w:p w:rsidR="00B04A23" w:rsidRPr="00BC7915" w:rsidRDefault="00B04A23" w:rsidP="0075334B">
      <w:pPr>
        <w:pStyle w:val="Paragraphedeliste"/>
        <w:numPr>
          <w:ilvl w:val="0"/>
          <w:numId w:val="27"/>
        </w:numPr>
        <w:autoSpaceDE w:val="0"/>
        <w:autoSpaceDN w:val="0"/>
        <w:adjustRightInd w:val="0"/>
        <w:ind w:left="851" w:firstLine="0"/>
        <w:jc w:val="both"/>
        <w:rPr>
          <w:rFonts w:ascii="Arial" w:hAnsi="Arial" w:cs="Arial"/>
          <w:b/>
          <w:sz w:val="24"/>
          <w:szCs w:val="24"/>
        </w:rPr>
      </w:pPr>
      <w:r w:rsidRPr="00BC7915">
        <w:rPr>
          <w:rFonts w:ascii="Arial" w:hAnsi="Arial" w:cs="Arial"/>
          <w:b/>
          <w:sz w:val="24"/>
          <w:szCs w:val="24"/>
        </w:rPr>
        <w:t>Impacts liés au paysage</w:t>
      </w:r>
    </w:p>
    <w:p w:rsidR="00B04A23" w:rsidRPr="001B1A25" w:rsidRDefault="00B04A23" w:rsidP="0075334B">
      <w:pPr>
        <w:autoSpaceDE w:val="0"/>
        <w:autoSpaceDN w:val="0"/>
        <w:adjustRightInd w:val="0"/>
        <w:ind w:left="851"/>
        <w:jc w:val="both"/>
        <w:rPr>
          <w:rFonts w:ascii="Arial" w:hAnsi="Arial" w:cs="Arial"/>
          <w:color w:val="00B050"/>
          <w:sz w:val="24"/>
          <w:szCs w:val="24"/>
        </w:rPr>
      </w:pPr>
      <w:r w:rsidRPr="001B1A25">
        <w:rPr>
          <w:rFonts w:ascii="Arial" w:hAnsi="Arial" w:cs="Arial"/>
          <w:sz w:val="24"/>
          <w:szCs w:val="24"/>
        </w:rPr>
        <w:t xml:space="preserve">Il existe un risque de détérioration des routes empruntées pour l'acheminement des engins et des éléments du parc éolien, en raison de passages répétés d'engins lourds durant les phases de construction et de démantèlement, mais éventuellement aussi durant une intervention de réparation lourde. </w:t>
      </w:r>
    </w:p>
    <w:p w:rsidR="00B04A23" w:rsidRPr="00C913F9" w:rsidRDefault="00B04A23" w:rsidP="0075334B">
      <w:pPr>
        <w:autoSpaceDE w:val="0"/>
        <w:autoSpaceDN w:val="0"/>
        <w:adjustRightInd w:val="0"/>
        <w:ind w:left="851"/>
        <w:jc w:val="both"/>
        <w:rPr>
          <w:rFonts w:ascii="Arial" w:hAnsi="Arial" w:cs="Arial"/>
          <w:i/>
          <w:sz w:val="24"/>
          <w:szCs w:val="24"/>
        </w:rPr>
      </w:pPr>
      <w:r w:rsidRPr="00C913F9">
        <w:rPr>
          <w:rFonts w:ascii="Arial" w:hAnsi="Arial" w:cs="Arial"/>
          <w:i/>
          <w:sz w:val="24"/>
          <w:szCs w:val="24"/>
        </w:rPr>
        <w:t>Il conviendra de prendre les dispositions qui s’imposent pour remettre en état au fur et a mesure les dégradations notamment sur les voies publiques</w:t>
      </w:r>
      <w:r w:rsidR="00A006AA">
        <w:rPr>
          <w:rFonts w:ascii="Arial" w:hAnsi="Arial" w:cs="Arial"/>
          <w:i/>
          <w:sz w:val="24"/>
          <w:szCs w:val="24"/>
        </w:rPr>
        <w:t xml:space="preserve"> ou il y a risque d’accident du</w:t>
      </w:r>
      <w:r w:rsidRPr="00C913F9">
        <w:rPr>
          <w:rFonts w:ascii="Arial" w:hAnsi="Arial" w:cs="Arial"/>
          <w:i/>
          <w:sz w:val="24"/>
          <w:szCs w:val="24"/>
        </w:rPr>
        <w:t xml:space="preserve"> au mauvais état des chaussées.</w:t>
      </w:r>
    </w:p>
    <w:p w:rsidR="00B04A23" w:rsidRDefault="00B04A23" w:rsidP="0075334B">
      <w:pPr>
        <w:autoSpaceDE w:val="0"/>
        <w:autoSpaceDN w:val="0"/>
        <w:adjustRightInd w:val="0"/>
        <w:jc w:val="both"/>
        <w:rPr>
          <w:rFonts w:ascii="Arial" w:hAnsi="Arial" w:cs="Arial"/>
          <w:i/>
          <w:sz w:val="24"/>
          <w:szCs w:val="24"/>
        </w:rPr>
      </w:pPr>
    </w:p>
    <w:p w:rsidR="0086418C" w:rsidRPr="00C913F9" w:rsidRDefault="0086418C" w:rsidP="0075334B">
      <w:pPr>
        <w:autoSpaceDE w:val="0"/>
        <w:autoSpaceDN w:val="0"/>
        <w:adjustRightInd w:val="0"/>
        <w:jc w:val="both"/>
        <w:rPr>
          <w:rFonts w:ascii="Arial" w:hAnsi="Arial" w:cs="Arial"/>
          <w:i/>
          <w:sz w:val="24"/>
          <w:szCs w:val="24"/>
        </w:rPr>
      </w:pPr>
    </w:p>
    <w:p w:rsidR="00B04A23" w:rsidRPr="0086418C" w:rsidRDefault="00B04A23" w:rsidP="0086418C">
      <w:pPr>
        <w:pStyle w:val="Paragraphedeliste"/>
        <w:numPr>
          <w:ilvl w:val="0"/>
          <w:numId w:val="27"/>
        </w:numPr>
        <w:autoSpaceDE w:val="0"/>
        <w:autoSpaceDN w:val="0"/>
        <w:adjustRightInd w:val="0"/>
        <w:ind w:left="1134"/>
        <w:jc w:val="both"/>
        <w:rPr>
          <w:rFonts w:ascii="Arial" w:hAnsi="Arial" w:cs="Arial"/>
          <w:b/>
          <w:sz w:val="24"/>
          <w:szCs w:val="24"/>
        </w:rPr>
      </w:pPr>
      <w:r w:rsidRPr="00CD6AFE">
        <w:rPr>
          <w:rFonts w:ascii="Arial" w:hAnsi="Arial" w:cs="Arial"/>
          <w:b/>
          <w:sz w:val="24"/>
          <w:szCs w:val="24"/>
        </w:rPr>
        <w:t>Impacts sur l’avifaune</w:t>
      </w:r>
    </w:p>
    <w:p w:rsidR="00B04A23" w:rsidRPr="0086418C" w:rsidRDefault="00B04A23" w:rsidP="0086418C">
      <w:pPr>
        <w:autoSpaceDE w:val="0"/>
        <w:autoSpaceDN w:val="0"/>
        <w:adjustRightInd w:val="0"/>
        <w:ind w:left="567" w:firstLine="851"/>
        <w:jc w:val="both"/>
        <w:rPr>
          <w:rFonts w:ascii="Arial" w:hAnsi="Arial" w:cs="Arial"/>
          <w:sz w:val="24"/>
          <w:szCs w:val="24"/>
        </w:rPr>
      </w:pPr>
      <w:r w:rsidRPr="0086418C">
        <w:rPr>
          <w:rFonts w:ascii="Arial" w:hAnsi="Arial" w:cs="Arial"/>
          <w:sz w:val="24"/>
          <w:szCs w:val="24"/>
        </w:rPr>
        <w:t>C’est un des impacts important sur le projet des parcs éoliens, d’autant que les risques s’échelonnent sur une période de vie de l’éolienne de l’ordre  20 ans.</w:t>
      </w:r>
    </w:p>
    <w:p w:rsidR="00B04A23" w:rsidRPr="00293DE4" w:rsidRDefault="00B04A23" w:rsidP="0086418C">
      <w:pPr>
        <w:autoSpaceDE w:val="0"/>
        <w:autoSpaceDN w:val="0"/>
        <w:adjustRightInd w:val="0"/>
        <w:ind w:left="567" w:firstLine="851"/>
        <w:jc w:val="both"/>
        <w:rPr>
          <w:rFonts w:ascii="Arial" w:hAnsi="Arial" w:cs="Arial"/>
          <w:sz w:val="24"/>
          <w:szCs w:val="24"/>
        </w:rPr>
      </w:pPr>
      <w:r w:rsidRPr="00293DE4">
        <w:rPr>
          <w:rFonts w:ascii="Arial" w:hAnsi="Arial" w:cs="Arial"/>
          <w:sz w:val="24"/>
          <w:szCs w:val="24"/>
        </w:rPr>
        <w:t>Il ressort de l’étude que les oiseaux les plus impactés seraient :</w:t>
      </w:r>
    </w:p>
    <w:p w:rsidR="00B04A23" w:rsidRPr="008C20B7" w:rsidRDefault="00B04A23" w:rsidP="0086418C">
      <w:pPr>
        <w:pStyle w:val="Paragraphedeliste"/>
        <w:numPr>
          <w:ilvl w:val="0"/>
          <w:numId w:val="37"/>
        </w:numPr>
        <w:autoSpaceDE w:val="0"/>
        <w:autoSpaceDN w:val="0"/>
        <w:adjustRightInd w:val="0"/>
        <w:ind w:left="567" w:firstLine="851"/>
        <w:jc w:val="both"/>
        <w:rPr>
          <w:rFonts w:ascii="Arial" w:hAnsi="Arial" w:cs="Arial"/>
          <w:b/>
          <w:sz w:val="24"/>
          <w:szCs w:val="24"/>
        </w:rPr>
      </w:pPr>
      <w:r w:rsidRPr="008C20B7">
        <w:rPr>
          <w:rFonts w:ascii="Arial" w:hAnsi="Arial" w:cs="Arial"/>
          <w:b/>
          <w:sz w:val="24"/>
          <w:szCs w:val="24"/>
        </w:rPr>
        <w:t xml:space="preserve">Impacts forts : </w:t>
      </w:r>
    </w:p>
    <w:p w:rsidR="00B04A23" w:rsidRPr="00293DE4"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r w:rsidRPr="00293DE4">
        <w:rPr>
          <w:rFonts w:ascii="Arial" w:hAnsi="Arial" w:cs="Arial"/>
          <w:sz w:val="24"/>
          <w:szCs w:val="24"/>
        </w:rPr>
        <w:t>Le Busard cendré</w:t>
      </w:r>
    </w:p>
    <w:p w:rsidR="00B04A23" w:rsidRPr="00293DE4"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r w:rsidRPr="00293DE4">
        <w:rPr>
          <w:rFonts w:ascii="Arial" w:hAnsi="Arial" w:cs="Arial"/>
          <w:sz w:val="24"/>
          <w:szCs w:val="24"/>
        </w:rPr>
        <w:t>Le pluvier doré</w:t>
      </w:r>
    </w:p>
    <w:p w:rsidR="00B04A23" w:rsidRPr="00293DE4"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r w:rsidRPr="00293DE4">
        <w:rPr>
          <w:rFonts w:ascii="Arial" w:hAnsi="Arial" w:cs="Arial"/>
          <w:sz w:val="24"/>
          <w:szCs w:val="24"/>
        </w:rPr>
        <w:t xml:space="preserve">Le vanneau huppé </w:t>
      </w:r>
    </w:p>
    <w:p w:rsidR="00B04A23" w:rsidRPr="00293DE4" w:rsidRDefault="00B04A23" w:rsidP="0086418C">
      <w:pPr>
        <w:pStyle w:val="Paragraphedeliste"/>
        <w:numPr>
          <w:ilvl w:val="0"/>
          <w:numId w:val="37"/>
        </w:numPr>
        <w:autoSpaceDE w:val="0"/>
        <w:autoSpaceDN w:val="0"/>
        <w:adjustRightInd w:val="0"/>
        <w:ind w:left="567" w:firstLine="851"/>
        <w:jc w:val="both"/>
        <w:rPr>
          <w:rFonts w:ascii="Arial" w:hAnsi="Arial" w:cs="Arial"/>
          <w:b/>
          <w:sz w:val="24"/>
          <w:szCs w:val="24"/>
        </w:rPr>
      </w:pPr>
      <w:r w:rsidRPr="00293DE4">
        <w:rPr>
          <w:rFonts w:ascii="Arial" w:hAnsi="Arial" w:cs="Arial"/>
          <w:b/>
          <w:sz w:val="24"/>
          <w:szCs w:val="24"/>
        </w:rPr>
        <w:t>Impacts modérés</w:t>
      </w:r>
    </w:p>
    <w:p w:rsidR="00B04A23" w:rsidRPr="00293DE4"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proofErr w:type="spellStart"/>
      <w:r w:rsidRPr="00293DE4">
        <w:rPr>
          <w:rFonts w:ascii="Arial" w:hAnsi="Arial" w:cs="Arial"/>
          <w:sz w:val="24"/>
          <w:szCs w:val="24"/>
        </w:rPr>
        <w:t>Emberizides</w:t>
      </w:r>
      <w:proofErr w:type="spellEnd"/>
    </w:p>
    <w:p w:rsidR="00B04A23" w:rsidRPr="00293DE4"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proofErr w:type="spellStart"/>
      <w:r w:rsidRPr="00293DE4">
        <w:rPr>
          <w:rFonts w:ascii="Arial" w:hAnsi="Arial" w:cs="Arial"/>
          <w:sz w:val="24"/>
          <w:szCs w:val="24"/>
        </w:rPr>
        <w:t>Acciprides</w:t>
      </w:r>
      <w:proofErr w:type="spellEnd"/>
    </w:p>
    <w:p w:rsidR="00B04A23" w:rsidRPr="00293DE4"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proofErr w:type="spellStart"/>
      <w:r w:rsidRPr="00293DE4">
        <w:rPr>
          <w:rFonts w:ascii="Arial" w:hAnsi="Arial" w:cs="Arial"/>
          <w:sz w:val="24"/>
          <w:szCs w:val="24"/>
        </w:rPr>
        <w:t>Larides</w:t>
      </w:r>
      <w:proofErr w:type="spellEnd"/>
    </w:p>
    <w:p w:rsidR="00B04A23" w:rsidRPr="00293DE4"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r w:rsidRPr="00293DE4">
        <w:rPr>
          <w:rFonts w:ascii="Arial" w:hAnsi="Arial" w:cs="Arial"/>
          <w:sz w:val="24"/>
          <w:szCs w:val="24"/>
        </w:rPr>
        <w:t>Faucon crécerelle</w:t>
      </w:r>
    </w:p>
    <w:p w:rsidR="00B04A23" w:rsidRDefault="00B04A23" w:rsidP="0086418C">
      <w:pPr>
        <w:pStyle w:val="Paragraphedeliste"/>
        <w:numPr>
          <w:ilvl w:val="0"/>
          <w:numId w:val="35"/>
        </w:numPr>
        <w:autoSpaceDE w:val="0"/>
        <w:autoSpaceDN w:val="0"/>
        <w:adjustRightInd w:val="0"/>
        <w:ind w:left="567" w:firstLine="851"/>
        <w:jc w:val="both"/>
        <w:rPr>
          <w:rFonts w:ascii="Arial" w:hAnsi="Arial" w:cs="Arial"/>
          <w:sz w:val="24"/>
          <w:szCs w:val="24"/>
        </w:rPr>
      </w:pPr>
      <w:r w:rsidRPr="00293DE4">
        <w:rPr>
          <w:rFonts w:ascii="Arial" w:hAnsi="Arial" w:cs="Arial"/>
          <w:sz w:val="24"/>
          <w:szCs w:val="24"/>
        </w:rPr>
        <w:t>Faucon pèlerin</w:t>
      </w:r>
    </w:p>
    <w:p w:rsidR="008C20B7" w:rsidRPr="00293DE4" w:rsidRDefault="008C20B7" w:rsidP="0086418C">
      <w:pPr>
        <w:pStyle w:val="Paragraphedeliste"/>
        <w:autoSpaceDE w:val="0"/>
        <w:autoSpaceDN w:val="0"/>
        <w:adjustRightInd w:val="0"/>
        <w:ind w:left="567" w:firstLine="851"/>
        <w:jc w:val="both"/>
        <w:rPr>
          <w:rFonts w:ascii="Arial" w:hAnsi="Arial" w:cs="Arial"/>
          <w:sz w:val="24"/>
          <w:szCs w:val="24"/>
        </w:rPr>
      </w:pPr>
    </w:p>
    <w:p w:rsidR="00B04A23" w:rsidRPr="008C20B7" w:rsidRDefault="00B04A23" w:rsidP="0086418C">
      <w:pPr>
        <w:autoSpaceDE w:val="0"/>
        <w:autoSpaceDN w:val="0"/>
        <w:adjustRightInd w:val="0"/>
        <w:ind w:left="567" w:firstLine="851"/>
        <w:jc w:val="both"/>
        <w:rPr>
          <w:rFonts w:ascii="Arial" w:hAnsi="Arial" w:cs="Arial"/>
          <w:sz w:val="24"/>
          <w:szCs w:val="24"/>
        </w:rPr>
      </w:pPr>
      <w:r w:rsidRPr="008C20B7">
        <w:rPr>
          <w:rFonts w:ascii="Arial" w:hAnsi="Arial" w:cs="Arial"/>
          <w:sz w:val="24"/>
          <w:szCs w:val="24"/>
        </w:rPr>
        <w:t>Il conviendra au pétitionnaire de prendre  les dispositions qui s’imposent pour minimiser au maximum les risques d’impacts à l’égard de l’avifaune présente sur le site du parc éolien</w:t>
      </w:r>
    </w:p>
    <w:p w:rsidR="00B04A23" w:rsidRPr="00293DE4" w:rsidRDefault="00B04A23" w:rsidP="0086418C">
      <w:pPr>
        <w:pStyle w:val="Corpsdetexte"/>
        <w:ind w:firstLine="851"/>
        <w:jc w:val="both"/>
        <w:rPr>
          <w:rFonts w:ascii="Arial" w:hAnsi="Arial" w:cs="Arial"/>
          <w:b w:val="0"/>
          <w:color w:val="00B050"/>
          <w:sz w:val="22"/>
          <w:szCs w:val="22"/>
        </w:rPr>
      </w:pPr>
    </w:p>
    <w:p w:rsidR="00B04A23" w:rsidRDefault="00B04A23" w:rsidP="00B04A23">
      <w:pPr>
        <w:pStyle w:val="Paragraphedeliste"/>
        <w:numPr>
          <w:ilvl w:val="0"/>
          <w:numId w:val="27"/>
        </w:numPr>
        <w:autoSpaceDE w:val="0"/>
        <w:autoSpaceDN w:val="0"/>
        <w:adjustRightInd w:val="0"/>
        <w:jc w:val="both"/>
        <w:rPr>
          <w:rFonts w:ascii="Arial" w:hAnsi="Arial" w:cs="Arial"/>
          <w:b/>
          <w:sz w:val="24"/>
          <w:szCs w:val="24"/>
        </w:rPr>
      </w:pPr>
      <w:r w:rsidRPr="00CD6AFE">
        <w:rPr>
          <w:rFonts w:ascii="Arial" w:hAnsi="Arial" w:cs="Arial"/>
          <w:b/>
          <w:sz w:val="24"/>
          <w:szCs w:val="24"/>
        </w:rPr>
        <w:t>Impacts sur les chiroptères</w:t>
      </w:r>
    </w:p>
    <w:p w:rsidR="00B04A23" w:rsidRPr="00F25D0A" w:rsidRDefault="00B04A23" w:rsidP="008C20B7">
      <w:pPr>
        <w:autoSpaceDE w:val="0"/>
        <w:autoSpaceDN w:val="0"/>
        <w:adjustRightInd w:val="0"/>
        <w:jc w:val="both"/>
        <w:rPr>
          <w:rFonts w:ascii="Arial" w:hAnsi="Arial" w:cs="Arial"/>
          <w:sz w:val="24"/>
          <w:szCs w:val="24"/>
        </w:rPr>
      </w:pPr>
    </w:p>
    <w:p w:rsidR="00B04A23" w:rsidRPr="008C20B7" w:rsidRDefault="00B04A23" w:rsidP="008C20B7">
      <w:pPr>
        <w:pStyle w:val="Corpsdetexte"/>
        <w:ind w:firstLine="851"/>
        <w:jc w:val="both"/>
        <w:rPr>
          <w:rFonts w:ascii="Arial" w:hAnsi="Arial" w:cs="Arial"/>
          <w:b w:val="0"/>
          <w:sz w:val="24"/>
          <w:szCs w:val="24"/>
        </w:rPr>
      </w:pPr>
      <w:r w:rsidRPr="008C20B7">
        <w:rPr>
          <w:rFonts w:ascii="Arial" w:hAnsi="Arial" w:cs="Arial"/>
          <w:b w:val="0"/>
          <w:sz w:val="24"/>
          <w:szCs w:val="24"/>
        </w:rPr>
        <w:t>Un certain nombre de mesures  d’évitement, de réduction, de compensation des impacts et mesures de suivi et d’accompagnement du projet sont prévues dans le dossier, il conviendra toutefois de veiller particulièrement aux dispositions ci dessous :</w:t>
      </w:r>
    </w:p>
    <w:p w:rsidR="00B04A23" w:rsidRPr="008C20B7" w:rsidRDefault="00B04A23" w:rsidP="008C20B7">
      <w:pPr>
        <w:pStyle w:val="Paragraphedeliste"/>
        <w:numPr>
          <w:ilvl w:val="0"/>
          <w:numId w:val="35"/>
        </w:numPr>
        <w:autoSpaceDE w:val="0"/>
        <w:autoSpaceDN w:val="0"/>
        <w:adjustRightInd w:val="0"/>
        <w:jc w:val="both"/>
        <w:rPr>
          <w:rFonts w:ascii="Arial" w:hAnsi="Arial" w:cs="Arial"/>
          <w:sz w:val="24"/>
          <w:szCs w:val="24"/>
        </w:rPr>
      </w:pPr>
      <w:r w:rsidRPr="008C20B7">
        <w:rPr>
          <w:rFonts w:ascii="Arial" w:hAnsi="Arial" w:cs="Arial"/>
          <w:sz w:val="24"/>
          <w:szCs w:val="24"/>
        </w:rPr>
        <w:t>Faucher régulièrement les abords de l’éolienne</w:t>
      </w:r>
    </w:p>
    <w:p w:rsidR="00B04A23" w:rsidRPr="008C20B7" w:rsidRDefault="00B04A23" w:rsidP="008C20B7">
      <w:pPr>
        <w:pStyle w:val="Paragraphedeliste"/>
        <w:numPr>
          <w:ilvl w:val="0"/>
          <w:numId w:val="35"/>
        </w:numPr>
        <w:autoSpaceDE w:val="0"/>
        <w:autoSpaceDN w:val="0"/>
        <w:adjustRightInd w:val="0"/>
        <w:jc w:val="both"/>
        <w:rPr>
          <w:rFonts w:ascii="Arial" w:hAnsi="Arial" w:cs="Arial"/>
          <w:sz w:val="24"/>
          <w:szCs w:val="24"/>
        </w:rPr>
      </w:pPr>
      <w:r w:rsidRPr="008C20B7">
        <w:rPr>
          <w:rFonts w:ascii="Arial" w:hAnsi="Arial" w:cs="Arial"/>
          <w:sz w:val="24"/>
          <w:szCs w:val="24"/>
        </w:rPr>
        <w:t>Maintenir les plateformes et pieds d’éoliennes en gravier</w:t>
      </w:r>
    </w:p>
    <w:p w:rsidR="00B04A23" w:rsidRPr="008C20B7" w:rsidRDefault="00B04A23" w:rsidP="008C20B7">
      <w:pPr>
        <w:pStyle w:val="Paragraphedeliste"/>
        <w:numPr>
          <w:ilvl w:val="0"/>
          <w:numId w:val="35"/>
        </w:numPr>
        <w:autoSpaceDE w:val="0"/>
        <w:autoSpaceDN w:val="0"/>
        <w:adjustRightInd w:val="0"/>
        <w:jc w:val="both"/>
        <w:rPr>
          <w:rFonts w:ascii="Arial" w:hAnsi="Arial" w:cs="Arial"/>
          <w:sz w:val="24"/>
          <w:szCs w:val="24"/>
        </w:rPr>
      </w:pPr>
      <w:r w:rsidRPr="008C20B7">
        <w:rPr>
          <w:rFonts w:ascii="Arial" w:hAnsi="Arial" w:cs="Arial"/>
          <w:sz w:val="24"/>
          <w:szCs w:val="24"/>
        </w:rPr>
        <w:t xml:space="preserve"> Eviter d’installer des dispositifs d’éclairage par détection de mouvement.</w:t>
      </w:r>
    </w:p>
    <w:p w:rsidR="00B04A23" w:rsidRDefault="00B04A23" w:rsidP="008C20B7">
      <w:pPr>
        <w:pStyle w:val="Corpsdetexte"/>
        <w:jc w:val="both"/>
        <w:rPr>
          <w:rFonts w:ascii="Arial" w:hAnsi="Arial" w:cs="Arial"/>
          <w:b w:val="0"/>
          <w:sz w:val="24"/>
          <w:szCs w:val="24"/>
        </w:rPr>
      </w:pPr>
    </w:p>
    <w:p w:rsidR="00B04A23" w:rsidRPr="00BB5F3D" w:rsidRDefault="00B04A23" w:rsidP="00B04A23">
      <w:pPr>
        <w:pStyle w:val="Paragraphedeliste"/>
        <w:numPr>
          <w:ilvl w:val="0"/>
          <w:numId w:val="27"/>
        </w:numPr>
        <w:autoSpaceDE w:val="0"/>
        <w:autoSpaceDN w:val="0"/>
        <w:adjustRightInd w:val="0"/>
        <w:jc w:val="both"/>
        <w:rPr>
          <w:rFonts w:ascii="Arial" w:hAnsi="Arial" w:cs="Arial"/>
          <w:b/>
          <w:sz w:val="24"/>
          <w:szCs w:val="24"/>
        </w:rPr>
      </w:pPr>
      <w:r w:rsidRPr="00BB5F3D">
        <w:rPr>
          <w:rFonts w:ascii="Arial" w:hAnsi="Arial" w:cs="Arial"/>
          <w:b/>
          <w:sz w:val="24"/>
          <w:szCs w:val="24"/>
        </w:rPr>
        <w:t xml:space="preserve">Vulnérabilité du projet au changement climatique </w:t>
      </w:r>
    </w:p>
    <w:p w:rsidR="00B04A23" w:rsidRPr="00F67737" w:rsidRDefault="00B04A23" w:rsidP="00B04A23">
      <w:pPr>
        <w:pStyle w:val="Corpsdetexte"/>
        <w:ind w:firstLine="851"/>
        <w:jc w:val="both"/>
        <w:rPr>
          <w:rFonts w:ascii="Arial" w:hAnsi="Arial" w:cs="Arial"/>
          <w:b w:val="0"/>
          <w:color w:val="00B050"/>
          <w:sz w:val="22"/>
          <w:szCs w:val="22"/>
        </w:rPr>
      </w:pPr>
    </w:p>
    <w:p w:rsidR="00B04A23" w:rsidRPr="00D94C21" w:rsidRDefault="00B04A23" w:rsidP="00B04A23">
      <w:pPr>
        <w:pStyle w:val="Paragraphedeliste"/>
        <w:autoSpaceDE w:val="0"/>
        <w:autoSpaceDN w:val="0"/>
        <w:adjustRightInd w:val="0"/>
        <w:ind w:left="0" w:firstLine="851"/>
        <w:jc w:val="both"/>
        <w:rPr>
          <w:rFonts w:ascii="Arial" w:hAnsi="Arial" w:cs="Arial"/>
          <w:sz w:val="24"/>
          <w:szCs w:val="24"/>
        </w:rPr>
      </w:pPr>
      <w:r w:rsidRPr="00D94C21">
        <w:rPr>
          <w:rFonts w:ascii="Arial" w:hAnsi="Arial" w:cs="Arial"/>
          <w:sz w:val="24"/>
          <w:szCs w:val="24"/>
        </w:rPr>
        <w:t>Il conviendra de mettre en place un système de contrôle régulier afin de se prémunir contre les  risques suivants :</w:t>
      </w:r>
    </w:p>
    <w:p w:rsidR="00B04A23" w:rsidRPr="00D94C21" w:rsidRDefault="00B04A23" w:rsidP="008C20B7">
      <w:pPr>
        <w:pStyle w:val="Paragraphedeliste"/>
        <w:numPr>
          <w:ilvl w:val="0"/>
          <w:numId w:val="35"/>
        </w:numPr>
        <w:autoSpaceDE w:val="0"/>
        <w:autoSpaceDN w:val="0"/>
        <w:adjustRightInd w:val="0"/>
        <w:jc w:val="both"/>
        <w:rPr>
          <w:rFonts w:ascii="Arial" w:hAnsi="Arial" w:cs="Arial"/>
          <w:sz w:val="24"/>
          <w:szCs w:val="24"/>
        </w:rPr>
      </w:pPr>
      <w:r w:rsidRPr="00D94C21">
        <w:rPr>
          <w:rFonts w:ascii="Arial" w:hAnsi="Arial" w:cs="Arial"/>
          <w:sz w:val="24"/>
          <w:szCs w:val="24"/>
        </w:rPr>
        <w:lastRenderedPageBreak/>
        <w:t xml:space="preserve">Protection contre le risque incendie :  </w:t>
      </w:r>
    </w:p>
    <w:p w:rsidR="00B04A23" w:rsidRPr="00D94C21" w:rsidRDefault="00B04A23" w:rsidP="008C20B7">
      <w:pPr>
        <w:pStyle w:val="Paragraphedeliste"/>
        <w:numPr>
          <w:ilvl w:val="0"/>
          <w:numId w:val="35"/>
        </w:numPr>
        <w:autoSpaceDE w:val="0"/>
        <w:autoSpaceDN w:val="0"/>
        <w:adjustRightInd w:val="0"/>
        <w:jc w:val="both"/>
        <w:rPr>
          <w:rFonts w:ascii="Arial" w:hAnsi="Arial" w:cs="Arial"/>
          <w:sz w:val="24"/>
          <w:szCs w:val="24"/>
        </w:rPr>
      </w:pPr>
      <w:r w:rsidRPr="00D94C21">
        <w:rPr>
          <w:rFonts w:ascii="Arial" w:hAnsi="Arial" w:cs="Arial"/>
          <w:sz w:val="24"/>
          <w:szCs w:val="24"/>
        </w:rPr>
        <w:t xml:space="preserve"> Protection contre la foudre</w:t>
      </w:r>
    </w:p>
    <w:p w:rsidR="00B04A23" w:rsidRPr="00D94C21" w:rsidRDefault="00B04A23" w:rsidP="008C20B7">
      <w:pPr>
        <w:pStyle w:val="Paragraphedeliste"/>
        <w:numPr>
          <w:ilvl w:val="0"/>
          <w:numId w:val="35"/>
        </w:numPr>
        <w:autoSpaceDE w:val="0"/>
        <w:autoSpaceDN w:val="0"/>
        <w:adjustRightInd w:val="0"/>
        <w:jc w:val="both"/>
        <w:rPr>
          <w:rFonts w:ascii="Arial" w:hAnsi="Arial" w:cs="Arial"/>
          <w:sz w:val="24"/>
          <w:szCs w:val="24"/>
        </w:rPr>
      </w:pPr>
      <w:r w:rsidRPr="00D94C21">
        <w:rPr>
          <w:rFonts w:ascii="Arial" w:hAnsi="Arial" w:cs="Arial"/>
          <w:sz w:val="24"/>
          <w:szCs w:val="24"/>
        </w:rPr>
        <w:t xml:space="preserve"> Protection contre la tempête</w:t>
      </w:r>
    </w:p>
    <w:p w:rsidR="00B04A23" w:rsidRPr="00D94C21" w:rsidRDefault="00B04A23" w:rsidP="008C20B7">
      <w:pPr>
        <w:pStyle w:val="Paragraphedeliste"/>
        <w:numPr>
          <w:ilvl w:val="0"/>
          <w:numId w:val="35"/>
        </w:numPr>
        <w:autoSpaceDE w:val="0"/>
        <w:autoSpaceDN w:val="0"/>
        <w:adjustRightInd w:val="0"/>
        <w:jc w:val="both"/>
        <w:rPr>
          <w:rFonts w:ascii="Arial" w:hAnsi="Arial" w:cs="Arial"/>
          <w:sz w:val="24"/>
          <w:szCs w:val="24"/>
        </w:rPr>
      </w:pPr>
      <w:r w:rsidRPr="00D94C21">
        <w:rPr>
          <w:rFonts w:ascii="Arial" w:hAnsi="Arial" w:cs="Arial"/>
          <w:sz w:val="24"/>
          <w:szCs w:val="24"/>
        </w:rPr>
        <w:t xml:space="preserve">  Protection contre la glace :</w:t>
      </w:r>
    </w:p>
    <w:p w:rsidR="00B04A23" w:rsidRPr="00C913F9" w:rsidRDefault="00B04A23" w:rsidP="008C20B7">
      <w:pPr>
        <w:pStyle w:val="Corpsdetexte"/>
        <w:jc w:val="both"/>
        <w:rPr>
          <w:rFonts w:ascii="Arial" w:hAnsi="Arial" w:cs="Arial"/>
          <w:b w:val="0"/>
          <w:i/>
          <w:color w:val="00B050"/>
          <w:sz w:val="22"/>
          <w:szCs w:val="22"/>
        </w:rPr>
      </w:pPr>
    </w:p>
    <w:p w:rsidR="00B04A23" w:rsidRPr="00635E2C" w:rsidRDefault="00B04A23" w:rsidP="00B04A23">
      <w:pPr>
        <w:pStyle w:val="Paragraphedeliste"/>
        <w:numPr>
          <w:ilvl w:val="0"/>
          <w:numId w:val="27"/>
        </w:numPr>
        <w:autoSpaceDE w:val="0"/>
        <w:autoSpaceDN w:val="0"/>
        <w:adjustRightInd w:val="0"/>
        <w:jc w:val="both"/>
        <w:rPr>
          <w:rFonts w:ascii="Arial" w:hAnsi="Arial" w:cs="Arial"/>
          <w:b/>
          <w:sz w:val="24"/>
          <w:szCs w:val="24"/>
        </w:rPr>
      </w:pPr>
      <w:r w:rsidRPr="00635E2C">
        <w:rPr>
          <w:rFonts w:ascii="Arial" w:hAnsi="Arial" w:cs="Arial"/>
          <w:b/>
          <w:sz w:val="24"/>
          <w:szCs w:val="24"/>
        </w:rPr>
        <w:t>Impact lumineux</w:t>
      </w:r>
    </w:p>
    <w:p w:rsidR="00B04A23" w:rsidRDefault="00B04A23" w:rsidP="00B04A23">
      <w:pPr>
        <w:autoSpaceDE w:val="0"/>
        <w:autoSpaceDN w:val="0"/>
        <w:adjustRightInd w:val="0"/>
        <w:rPr>
          <w:rFonts w:ascii="Arial" w:hAnsi="Arial" w:cs="Arial"/>
          <w:sz w:val="24"/>
          <w:szCs w:val="24"/>
        </w:rPr>
      </w:pPr>
    </w:p>
    <w:p w:rsidR="00B04A23" w:rsidRDefault="00B04A23" w:rsidP="00B04A23">
      <w:pPr>
        <w:autoSpaceDE w:val="0"/>
        <w:autoSpaceDN w:val="0"/>
        <w:adjustRightInd w:val="0"/>
        <w:ind w:firstLine="851"/>
        <w:jc w:val="both"/>
        <w:rPr>
          <w:rFonts w:ascii="Arial" w:hAnsi="Arial" w:cs="Arial"/>
          <w:b/>
          <w:sz w:val="24"/>
          <w:szCs w:val="24"/>
        </w:rPr>
      </w:pPr>
      <w:r w:rsidRPr="00AD3558">
        <w:rPr>
          <w:rFonts w:ascii="Arial" w:hAnsi="Arial" w:cs="Arial"/>
          <w:b/>
          <w:sz w:val="24"/>
          <w:szCs w:val="24"/>
        </w:rPr>
        <w:t>Réduction des nuisances lumineuses</w:t>
      </w:r>
    </w:p>
    <w:p w:rsidR="00B04A23" w:rsidRPr="00AD3558" w:rsidRDefault="00B04A23" w:rsidP="00B04A23">
      <w:pPr>
        <w:autoSpaceDE w:val="0"/>
        <w:autoSpaceDN w:val="0"/>
        <w:adjustRightInd w:val="0"/>
        <w:ind w:firstLine="851"/>
        <w:jc w:val="both"/>
        <w:rPr>
          <w:rFonts w:ascii="Arial" w:hAnsi="Arial" w:cs="Arial"/>
          <w:b/>
          <w:sz w:val="24"/>
          <w:szCs w:val="24"/>
        </w:rPr>
      </w:pPr>
    </w:p>
    <w:p w:rsidR="00B04A23" w:rsidRPr="00D94C21" w:rsidRDefault="008C20B7" w:rsidP="00B04A23">
      <w:pPr>
        <w:autoSpaceDE w:val="0"/>
        <w:autoSpaceDN w:val="0"/>
        <w:adjustRightInd w:val="0"/>
        <w:ind w:firstLine="851"/>
        <w:jc w:val="both"/>
        <w:rPr>
          <w:rFonts w:ascii="Arial" w:hAnsi="Arial" w:cs="Arial"/>
          <w:sz w:val="24"/>
          <w:szCs w:val="24"/>
        </w:rPr>
      </w:pPr>
      <w:r w:rsidRPr="00D94C21">
        <w:rPr>
          <w:rFonts w:ascii="Arial" w:hAnsi="Arial" w:cs="Arial"/>
          <w:sz w:val="24"/>
          <w:szCs w:val="24"/>
        </w:rPr>
        <w:t xml:space="preserve">Il conviendra de </w:t>
      </w:r>
      <w:r w:rsidR="00D94C21">
        <w:rPr>
          <w:rFonts w:ascii="Arial" w:hAnsi="Arial" w:cs="Arial"/>
          <w:sz w:val="24"/>
          <w:szCs w:val="24"/>
        </w:rPr>
        <w:t>synchroniser</w:t>
      </w:r>
      <w:r w:rsidRPr="00D94C21">
        <w:rPr>
          <w:rFonts w:ascii="Arial" w:hAnsi="Arial" w:cs="Arial"/>
          <w:sz w:val="24"/>
          <w:szCs w:val="24"/>
        </w:rPr>
        <w:t xml:space="preserve"> l</w:t>
      </w:r>
      <w:r w:rsidR="00B04A23" w:rsidRPr="00D94C21">
        <w:rPr>
          <w:rFonts w:ascii="Arial" w:hAnsi="Arial" w:cs="Arial"/>
          <w:sz w:val="24"/>
          <w:szCs w:val="24"/>
        </w:rPr>
        <w:t xml:space="preserve">es feux de  balisage au sein du parc éolien de </w:t>
      </w:r>
      <w:proofErr w:type="spellStart"/>
      <w:r w:rsidR="00B04A23" w:rsidRPr="00D94C21">
        <w:rPr>
          <w:rFonts w:ascii="Arial" w:hAnsi="Arial" w:cs="Arial"/>
          <w:sz w:val="24"/>
          <w:szCs w:val="24"/>
        </w:rPr>
        <w:t>Catillon</w:t>
      </w:r>
      <w:proofErr w:type="spellEnd"/>
      <w:r w:rsidR="00B04A23" w:rsidRPr="00D94C21">
        <w:rPr>
          <w:rFonts w:ascii="Arial" w:hAnsi="Arial" w:cs="Arial"/>
          <w:sz w:val="24"/>
          <w:szCs w:val="24"/>
        </w:rPr>
        <w:t xml:space="preserve"> </w:t>
      </w:r>
      <w:proofErr w:type="spellStart"/>
      <w:r w:rsidR="00B04A23" w:rsidRPr="00D94C21">
        <w:rPr>
          <w:rFonts w:ascii="Arial" w:hAnsi="Arial" w:cs="Arial"/>
          <w:sz w:val="24"/>
          <w:szCs w:val="24"/>
        </w:rPr>
        <w:t>Fumechon</w:t>
      </w:r>
      <w:proofErr w:type="spellEnd"/>
      <w:r w:rsidR="00B04A23" w:rsidRPr="00D94C21">
        <w:rPr>
          <w:rFonts w:ascii="Arial" w:hAnsi="Arial" w:cs="Arial"/>
          <w:sz w:val="24"/>
          <w:szCs w:val="24"/>
        </w:rPr>
        <w:t xml:space="preserve"> et si possible avec les parcs éolien</w:t>
      </w:r>
      <w:r w:rsidR="00A006AA">
        <w:rPr>
          <w:rFonts w:ascii="Arial" w:hAnsi="Arial" w:cs="Arial"/>
          <w:sz w:val="24"/>
          <w:szCs w:val="24"/>
        </w:rPr>
        <w:t>s</w:t>
      </w:r>
      <w:r w:rsidR="00B04A23" w:rsidRPr="00D94C21">
        <w:rPr>
          <w:rFonts w:ascii="Arial" w:hAnsi="Arial" w:cs="Arial"/>
          <w:sz w:val="24"/>
          <w:szCs w:val="24"/>
        </w:rPr>
        <w:t xml:space="preserve"> à proximité. </w:t>
      </w:r>
      <w:r w:rsidRPr="00D94C21">
        <w:rPr>
          <w:rFonts w:ascii="Arial" w:hAnsi="Arial" w:cs="Arial"/>
          <w:sz w:val="24"/>
          <w:szCs w:val="24"/>
        </w:rPr>
        <w:t>C</w:t>
      </w:r>
      <w:r w:rsidR="00B04A23" w:rsidRPr="00D94C21">
        <w:rPr>
          <w:rFonts w:ascii="Arial" w:hAnsi="Arial" w:cs="Arial"/>
          <w:sz w:val="24"/>
          <w:szCs w:val="24"/>
        </w:rPr>
        <w:t>ela permettra de synchroniser l’ensemble des feux de balisage et de réduire partiellement  la nuisance visuelle auprès des riverains, l’impact visuel des feux de balisage restera fort la nuit de part l’importance du nombre de mats éoliens en périphérie du projet</w:t>
      </w:r>
      <w:r w:rsidRPr="00D94C21">
        <w:rPr>
          <w:rFonts w:ascii="Arial" w:hAnsi="Arial" w:cs="Arial"/>
          <w:sz w:val="24"/>
          <w:szCs w:val="24"/>
        </w:rPr>
        <w:t xml:space="preserve">. Une solution technique devra être trouvée par le pétitionnaire pour que ces feux </w:t>
      </w:r>
      <w:r w:rsidR="00D94C21" w:rsidRPr="00D94C21">
        <w:rPr>
          <w:rFonts w:ascii="Arial" w:hAnsi="Arial" w:cs="Arial"/>
          <w:sz w:val="24"/>
          <w:szCs w:val="24"/>
        </w:rPr>
        <w:t>éclairent</w:t>
      </w:r>
      <w:r w:rsidR="00B70662" w:rsidRPr="00D94C21">
        <w:rPr>
          <w:rFonts w:ascii="Arial" w:hAnsi="Arial" w:cs="Arial"/>
          <w:sz w:val="24"/>
          <w:szCs w:val="24"/>
        </w:rPr>
        <w:t xml:space="preserve"> le ciel et pas le sol</w:t>
      </w:r>
    </w:p>
    <w:p w:rsidR="00B04A23" w:rsidRPr="00C913F9" w:rsidRDefault="00B04A23" w:rsidP="00B04A23">
      <w:pPr>
        <w:autoSpaceDE w:val="0"/>
        <w:autoSpaceDN w:val="0"/>
        <w:adjustRightInd w:val="0"/>
        <w:ind w:firstLine="851"/>
        <w:jc w:val="both"/>
        <w:rPr>
          <w:rFonts w:ascii="Arial" w:hAnsi="Arial" w:cs="Arial"/>
          <w:i/>
          <w:sz w:val="24"/>
          <w:szCs w:val="24"/>
        </w:rPr>
      </w:pPr>
    </w:p>
    <w:p w:rsidR="00B04A23" w:rsidRDefault="00B04A23" w:rsidP="00B04A23">
      <w:pPr>
        <w:autoSpaceDE w:val="0"/>
        <w:autoSpaceDN w:val="0"/>
        <w:adjustRightInd w:val="0"/>
        <w:ind w:firstLine="851"/>
        <w:jc w:val="both"/>
        <w:rPr>
          <w:rFonts w:ascii="Arial" w:hAnsi="Arial" w:cs="Arial"/>
          <w:sz w:val="24"/>
          <w:szCs w:val="24"/>
        </w:rPr>
      </w:pPr>
    </w:p>
    <w:p w:rsidR="00B04A23" w:rsidRPr="005F2257" w:rsidRDefault="00B04A23" w:rsidP="00B04A23">
      <w:pPr>
        <w:pStyle w:val="Paragraphedeliste"/>
        <w:numPr>
          <w:ilvl w:val="0"/>
          <w:numId w:val="27"/>
        </w:numPr>
        <w:autoSpaceDE w:val="0"/>
        <w:autoSpaceDN w:val="0"/>
        <w:adjustRightInd w:val="0"/>
        <w:jc w:val="both"/>
        <w:rPr>
          <w:rFonts w:ascii="Arial" w:hAnsi="Arial" w:cs="Arial"/>
          <w:b/>
          <w:sz w:val="24"/>
          <w:szCs w:val="24"/>
        </w:rPr>
      </w:pPr>
      <w:r w:rsidRPr="005F2257">
        <w:rPr>
          <w:rFonts w:ascii="Arial" w:hAnsi="Arial" w:cs="Arial"/>
          <w:b/>
          <w:sz w:val="24"/>
          <w:szCs w:val="24"/>
        </w:rPr>
        <w:t>Acoustique</w:t>
      </w:r>
    </w:p>
    <w:p w:rsidR="00B04A23" w:rsidRDefault="00B04A23" w:rsidP="00B04A23">
      <w:pPr>
        <w:autoSpaceDE w:val="0"/>
        <w:autoSpaceDN w:val="0"/>
        <w:adjustRightInd w:val="0"/>
        <w:ind w:firstLine="851"/>
        <w:jc w:val="both"/>
        <w:rPr>
          <w:rFonts w:ascii="Arial" w:hAnsi="Arial" w:cs="Arial"/>
          <w:sz w:val="24"/>
          <w:szCs w:val="24"/>
        </w:rPr>
      </w:pPr>
      <w:r>
        <w:rPr>
          <w:rFonts w:ascii="Arial" w:hAnsi="Arial" w:cs="Arial"/>
          <w:sz w:val="24"/>
          <w:szCs w:val="24"/>
        </w:rPr>
        <w:t xml:space="preserve">Les calculs réalisés </w:t>
      </w:r>
      <w:r w:rsidRPr="007E7F24">
        <w:rPr>
          <w:rFonts w:ascii="Arial" w:hAnsi="Arial" w:cs="Arial"/>
          <w:sz w:val="24"/>
          <w:szCs w:val="24"/>
        </w:rPr>
        <w:t xml:space="preserve"> montrent un risque potentiel de dépassement des critères réglementaires au niveau de la ZER « Ferme de </w:t>
      </w:r>
      <w:proofErr w:type="spellStart"/>
      <w:r w:rsidRPr="007E7F24">
        <w:rPr>
          <w:rFonts w:ascii="Arial" w:hAnsi="Arial" w:cs="Arial"/>
          <w:sz w:val="24"/>
          <w:szCs w:val="24"/>
        </w:rPr>
        <w:t>Morvillers</w:t>
      </w:r>
      <w:proofErr w:type="spellEnd"/>
      <w:r w:rsidRPr="007E7F24">
        <w:rPr>
          <w:rFonts w:ascii="Arial" w:hAnsi="Arial" w:cs="Arial"/>
          <w:sz w:val="24"/>
          <w:szCs w:val="24"/>
        </w:rPr>
        <w:t xml:space="preserve"> » par Vent de </w:t>
      </w:r>
      <w:proofErr w:type="spellStart"/>
      <w:r w:rsidRPr="007E7F24">
        <w:rPr>
          <w:rFonts w:ascii="Arial" w:hAnsi="Arial" w:cs="Arial"/>
          <w:sz w:val="24"/>
          <w:szCs w:val="24"/>
        </w:rPr>
        <w:t>Nord-Est</w:t>
      </w:r>
      <w:proofErr w:type="spellEnd"/>
      <w:r w:rsidRPr="007E7F24">
        <w:rPr>
          <w:rFonts w:ascii="Arial" w:hAnsi="Arial" w:cs="Arial"/>
          <w:sz w:val="24"/>
          <w:szCs w:val="24"/>
        </w:rPr>
        <w:t xml:space="preserve">. En revanche, par vent de </w:t>
      </w:r>
      <w:proofErr w:type="spellStart"/>
      <w:r w:rsidRPr="007E7F24">
        <w:rPr>
          <w:rFonts w:ascii="Arial" w:hAnsi="Arial" w:cs="Arial"/>
          <w:sz w:val="24"/>
          <w:szCs w:val="24"/>
        </w:rPr>
        <w:t>Sud-Ouest</w:t>
      </w:r>
      <w:proofErr w:type="spellEnd"/>
      <w:r w:rsidRPr="007E7F24">
        <w:rPr>
          <w:rFonts w:ascii="Arial" w:hAnsi="Arial" w:cs="Arial"/>
          <w:sz w:val="24"/>
          <w:szCs w:val="24"/>
        </w:rPr>
        <w:t>, aucune optimisation n’est nécessaire.</w:t>
      </w:r>
    </w:p>
    <w:p w:rsidR="00B04A23" w:rsidRPr="00C913F9" w:rsidRDefault="00B04A23" w:rsidP="00B04A23">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 xml:space="preserve">Il conviendra de prendre toutes les dispositions pour diminuer, voir supprimer, les impacts acoustiques tout particulièrement au droit de la « ferme de </w:t>
      </w:r>
      <w:proofErr w:type="spellStart"/>
      <w:r w:rsidRPr="00C913F9">
        <w:rPr>
          <w:rFonts w:ascii="Arial" w:hAnsi="Arial" w:cs="Arial"/>
          <w:i/>
          <w:sz w:val="24"/>
          <w:szCs w:val="24"/>
        </w:rPr>
        <w:t>Morvillers</w:t>
      </w:r>
      <w:proofErr w:type="spellEnd"/>
      <w:r w:rsidRPr="00C913F9">
        <w:rPr>
          <w:rFonts w:ascii="Arial" w:hAnsi="Arial" w:cs="Arial"/>
          <w:i/>
          <w:sz w:val="24"/>
          <w:szCs w:val="24"/>
        </w:rPr>
        <w:t xml:space="preserve"> » </w:t>
      </w:r>
    </w:p>
    <w:p w:rsidR="00B04A23" w:rsidRPr="00C913F9" w:rsidRDefault="00B04A23" w:rsidP="00B04A23">
      <w:pPr>
        <w:autoSpaceDE w:val="0"/>
        <w:autoSpaceDN w:val="0"/>
        <w:adjustRightInd w:val="0"/>
        <w:ind w:firstLine="851"/>
        <w:jc w:val="both"/>
        <w:rPr>
          <w:rFonts w:ascii="Arial" w:hAnsi="Arial" w:cs="Arial"/>
          <w:i/>
          <w:sz w:val="24"/>
          <w:szCs w:val="24"/>
        </w:rPr>
      </w:pPr>
    </w:p>
    <w:p w:rsidR="00B04A23" w:rsidRDefault="00B04A23" w:rsidP="00B04A23">
      <w:pPr>
        <w:autoSpaceDE w:val="0"/>
        <w:autoSpaceDN w:val="0"/>
        <w:adjustRightInd w:val="0"/>
        <w:ind w:firstLine="851"/>
        <w:jc w:val="both"/>
        <w:rPr>
          <w:rFonts w:ascii="Arial" w:hAnsi="Arial" w:cs="Arial"/>
          <w:sz w:val="24"/>
          <w:szCs w:val="24"/>
        </w:rPr>
      </w:pPr>
    </w:p>
    <w:p w:rsidR="00B04A23" w:rsidRPr="008725A3" w:rsidRDefault="00B04A23" w:rsidP="00B04A23">
      <w:pPr>
        <w:pStyle w:val="Paragraphedeliste"/>
        <w:numPr>
          <w:ilvl w:val="0"/>
          <w:numId w:val="27"/>
        </w:numPr>
        <w:autoSpaceDE w:val="0"/>
        <w:autoSpaceDN w:val="0"/>
        <w:adjustRightInd w:val="0"/>
        <w:jc w:val="both"/>
        <w:rPr>
          <w:rFonts w:ascii="Arial" w:hAnsi="Arial" w:cs="Arial"/>
          <w:b/>
          <w:sz w:val="24"/>
          <w:szCs w:val="24"/>
        </w:rPr>
      </w:pPr>
      <w:r w:rsidRPr="008725A3">
        <w:rPr>
          <w:rFonts w:ascii="Arial" w:hAnsi="Arial" w:cs="Arial"/>
          <w:b/>
          <w:sz w:val="24"/>
          <w:szCs w:val="24"/>
        </w:rPr>
        <w:t xml:space="preserve">Risques et infrastructures existantes </w:t>
      </w:r>
    </w:p>
    <w:p w:rsidR="00B04A23" w:rsidRPr="008725A3" w:rsidRDefault="00B04A23" w:rsidP="00B04A23">
      <w:pPr>
        <w:autoSpaceDE w:val="0"/>
        <w:autoSpaceDN w:val="0"/>
        <w:adjustRightInd w:val="0"/>
        <w:ind w:firstLine="851"/>
        <w:jc w:val="both"/>
        <w:rPr>
          <w:rFonts w:ascii="Arial" w:hAnsi="Arial" w:cs="Arial"/>
          <w:sz w:val="24"/>
          <w:szCs w:val="24"/>
        </w:rPr>
      </w:pPr>
      <w:r w:rsidRPr="008725A3">
        <w:rPr>
          <w:rFonts w:ascii="Arial" w:hAnsi="Arial" w:cs="Arial"/>
          <w:sz w:val="24"/>
          <w:szCs w:val="24"/>
        </w:rPr>
        <w:t xml:space="preserve"> </w:t>
      </w:r>
    </w:p>
    <w:p w:rsidR="00B04A23" w:rsidRPr="008725A3" w:rsidRDefault="00B04A23" w:rsidP="00B04A23">
      <w:pPr>
        <w:autoSpaceDE w:val="0"/>
        <w:autoSpaceDN w:val="0"/>
        <w:adjustRightInd w:val="0"/>
        <w:ind w:firstLine="851"/>
        <w:jc w:val="both"/>
        <w:rPr>
          <w:rFonts w:ascii="Arial" w:hAnsi="Arial" w:cs="Arial"/>
          <w:sz w:val="24"/>
          <w:szCs w:val="24"/>
        </w:rPr>
      </w:pPr>
      <w:r w:rsidRPr="008725A3">
        <w:rPr>
          <w:rFonts w:ascii="Arial" w:hAnsi="Arial" w:cs="Arial"/>
          <w:sz w:val="24"/>
          <w:szCs w:val="24"/>
        </w:rPr>
        <w:t xml:space="preserve">Risques liés au transport des éoliennes Les camions amenant la structure de l’éolienne ont une taille qui nécessite des infrastructures adaptées afin de ne pas détériorer les voies ou chemins existants. Ainsi, les éoliennes seront acheminées par convois exceptionnels jusqu’au site d’implantation. Une réglementation temporaire de la circulation sera alors mise en place. </w:t>
      </w:r>
    </w:p>
    <w:p w:rsidR="00B04A23" w:rsidRPr="008725A3" w:rsidRDefault="00B04A23" w:rsidP="00B04A23">
      <w:pPr>
        <w:autoSpaceDE w:val="0"/>
        <w:autoSpaceDN w:val="0"/>
        <w:adjustRightInd w:val="0"/>
        <w:ind w:firstLine="851"/>
        <w:jc w:val="both"/>
        <w:rPr>
          <w:rFonts w:ascii="Arial" w:hAnsi="Arial" w:cs="Arial"/>
          <w:sz w:val="24"/>
          <w:szCs w:val="24"/>
        </w:rPr>
      </w:pPr>
    </w:p>
    <w:p w:rsidR="00B04A23" w:rsidRPr="00C913F9" w:rsidRDefault="00B04A23" w:rsidP="00B04A23">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Il conviendra de respecter les dispositions énumérées ci-dessus et de tenir compte également des risques d’accident sur les routes utilisées lors des passages des convois exceptionnels. Toutes les dispositions devront être prises pour sécuriser la circulation pendant ces transports. Préalablement toutes les autorisations de transport exceptionnel devront être obtenues par les autorités compétentes.</w:t>
      </w:r>
    </w:p>
    <w:p w:rsidR="00B04A23" w:rsidRPr="00C913F9" w:rsidRDefault="00B04A23" w:rsidP="00B04A23">
      <w:pPr>
        <w:autoSpaceDE w:val="0"/>
        <w:autoSpaceDN w:val="0"/>
        <w:adjustRightInd w:val="0"/>
        <w:ind w:firstLine="851"/>
        <w:jc w:val="both"/>
        <w:rPr>
          <w:rFonts w:ascii="Arial" w:hAnsi="Arial" w:cs="Arial"/>
          <w:i/>
          <w:sz w:val="24"/>
          <w:szCs w:val="24"/>
        </w:rPr>
      </w:pPr>
      <w:r w:rsidRPr="00C913F9">
        <w:rPr>
          <w:rFonts w:ascii="Arial" w:hAnsi="Arial" w:cs="Arial"/>
          <w:i/>
          <w:sz w:val="24"/>
          <w:szCs w:val="24"/>
        </w:rPr>
        <w:t>Il serait souhaitable que l’itinéraire emprunté par les convois exceptionnels, figure sur un plan joint au dossier d’enquête publique.</w:t>
      </w:r>
    </w:p>
    <w:p w:rsidR="00B04A23" w:rsidRDefault="00B04A23" w:rsidP="001D3A23">
      <w:pPr>
        <w:pStyle w:val="Corpsdetexte"/>
        <w:tabs>
          <w:tab w:val="left" w:pos="900"/>
        </w:tabs>
        <w:jc w:val="both"/>
        <w:rPr>
          <w:rFonts w:ascii="Arial" w:hAnsi="Arial" w:cs="Arial"/>
          <w:color w:val="00B050"/>
          <w:sz w:val="32"/>
          <w:szCs w:val="32"/>
        </w:rPr>
      </w:pPr>
    </w:p>
    <w:p w:rsidR="00B04A23" w:rsidRPr="00AE0433" w:rsidRDefault="00B04A23" w:rsidP="00B04A23">
      <w:pPr>
        <w:pStyle w:val="Paragraphedeliste"/>
        <w:numPr>
          <w:ilvl w:val="0"/>
          <w:numId w:val="27"/>
        </w:numPr>
        <w:autoSpaceDE w:val="0"/>
        <w:autoSpaceDN w:val="0"/>
        <w:adjustRightInd w:val="0"/>
        <w:jc w:val="both"/>
        <w:rPr>
          <w:rFonts w:ascii="Arial" w:hAnsi="Arial" w:cs="Arial"/>
          <w:b/>
          <w:sz w:val="24"/>
          <w:szCs w:val="24"/>
        </w:rPr>
      </w:pPr>
      <w:r w:rsidRPr="00AE0433">
        <w:rPr>
          <w:rFonts w:ascii="Arial" w:hAnsi="Arial" w:cs="Arial"/>
          <w:b/>
          <w:sz w:val="24"/>
          <w:szCs w:val="24"/>
        </w:rPr>
        <w:t xml:space="preserve">Visibilité des parcs éoliens  </w:t>
      </w:r>
    </w:p>
    <w:p w:rsidR="00B04A23" w:rsidRPr="008247DE" w:rsidRDefault="00B04A23" w:rsidP="001D3A23">
      <w:pPr>
        <w:autoSpaceDE w:val="0"/>
        <w:autoSpaceDN w:val="0"/>
        <w:adjustRightInd w:val="0"/>
        <w:jc w:val="both"/>
        <w:rPr>
          <w:rFonts w:ascii="Arial" w:hAnsi="Arial" w:cs="Arial"/>
          <w:sz w:val="24"/>
          <w:szCs w:val="24"/>
        </w:rPr>
      </w:pPr>
    </w:p>
    <w:p w:rsidR="001D3A23" w:rsidRPr="00AE0433" w:rsidRDefault="00B04A23" w:rsidP="001D3A23">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Longeant la zone d’implantation potentielle à l’Ouest, le parc éolien de </w:t>
      </w:r>
      <w:r w:rsidR="00A006AA">
        <w:rPr>
          <w:rFonts w:ascii="Arial" w:hAnsi="Arial" w:cs="Arial"/>
          <w:sz w:val="24"/>
          <w:szCs w:val="24"/>
        </w:rPr>
        <w:t>la Croisette présente une inter-</w:t>
      </w:r>
      <w:r w:rsidRPr="00AE0433">
        <w:rPr>
          <w:rFonts w:ascii="Arial" w:hAnsi="Arial" w:cs="Arial"/>
          <w:sz w:val="24"/>
          <w:szCs w:val="24"/>
        </w:rPr>
        <w:t xml:space="preserve">visibilité incontestable avec le futur parc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xml:space="preserve">.  </w:t>
      </w:r>
    </w:p>
    <w:p w:rsidR="00B04A23" w:rsidRPr="001D3A23" w:rsidRDefault="00B04A23" w:rsidP="00B04A23">
      <w:pPr>
        <w:autoSpaceDE w:val="0"/>
        <w:autoSpaceDN w:val="0"/>
        <w:adjustRightInd w:val="0"/>
        <w:ind w:firstLine="851"/>
        <w:jc w:val="both"/>
        <w:rPr>
          <w:rFonts w:ascii="Arial" w:hAnsi="Arial" w:cs="Arial"/>
          <w:b/>
          <w:sz w:val="22"/>
          <w:szCs w:val="22"/>
        </w:rPr>
      </w:pPr>
      <w:r w:rsidRPr="001D3A23">
        <w:rPr>
          <w:rFonts w:ascii="Arial" w:hAnsi="Arial" w:cs="Arial"/>
          <w:b/>
          <w:sz w:val="22"/>
          <w:szCs w:val="22"/>
        </w:rPr>
        <w:t xml:space="preserve">Axes de communication </w:t>
      </w:r>
    </w:p>
    <w:p w:rsidR="00B04A23" w:rsidRPr="00AE0433" w:rsidRDefault="00B04A23" w:rsidP="001D3A23">
      <w:pPr>
        <w:autoSpaceDE w:val="0"/>
        <w:autoSpaceDN w:val="0"/>
        <w:adjustRightInd w:val="0"/>
        <w:ind w:firstLine="851"/>
        <w:jc w:val="both"/>
        <w:rPr>
          <w:rFonts w:ascii="Arial" w:hAnsi="Arial" w:cs="Arial"/>
          <w:sz w:val="24"/>
          <w:szCs w:val="24"/>
        </w:rPr>
      </w:pPr>
      <w:r w:rsidRPr="00AE0433">
        <w:rPr>
          <w:rFonts w:ascii="Arial" w:hAnsi="Arial" w:cs="Arial"/>
          <w:sz w:val="24"/>
          <w:szCs w:val="24"/>
        </w:rPr>
        <w:lastRenderedPageBreak/>
        <w:t xml:space="preserve">Les voies de communication constituent les lieux privilégiés de </w:t>
      </w:r>
      <w:r w:rsidR="00500189" w:rsidRPr="00AE0433">
        <w:rPr>
          <w:rFonts w:ascii="Arial" w:hAnsi="Arial" w:cs="Arial"/>
          <w:sz w:val="24"/>
          <w:szCs w:val="24"/>
        </w:rPr>
        <w:t>Co</w:t>
      </w:r>
      <w:r w:rsidRPr="00AE0433">
        <w:rPr>
          <w:rFonts w:ascii="Arial" w:hAnsi="Arial" w:cs="Arial"/>
          <w:sz w:val="24"/>
          <w:szCs w:val="24"/>
        </w:rPr>
        <w:t>-visibilité dès lors qu’elles traversent les plateaux. En se rapprochant de la zone d’implantation potentielle, la perception du projet est plus prégnante et les enjeux plus forts. Celui-ci est très fort au sein de l’aire d’étude immédiate mais modéré au sein de l’aire d’étude rapproché</w:t>
      </w:r>
      <w:r w:rsidR="00A006AA">
        <w:rPr>
          <w:rFonts w:ascii="Arial" w:hAnsi="Arial" w:cs="Arial"/>
          <w:sz w:val="24"/>
          <w:szCs w:val="24"/>
        </w:rPr>
        <w:t>e</w:t>
      </w:r>
      <w:r w:rsidRPr="00AE0433">
        <w:rPr>
          <w:rFonts w:ascii="Arial" w:hAnsi="Arial" w:cs="Arial"/>
          <w:sz w:val="24"/>
          <w:szCs w:val="24"/>
        </w:rPr>
        <w:t xml:space="preserve">.  </w:t>
      </w:r>
    </w:p>
    <w:p w:rsidR="00B04A23" w:rsidRPr="001D3A23" w:rsidRDefault="00B04A23" w:rsidP="00B04A23">
      <w:pPr>
        <w:autoSpaceDE w:val="0"/>
        <w:autoSpaceDN w:val="0"/>
        <w:adjustRightInd w:val="0"/>
        <w:ind w:firstLine="851"/>
        <w:jc w:val="both"/>
        <w:rPr>
          <w:rFonts w:ascii="Arial" w:hAnsi="Arial" w:cs="Arial"/>
          <w:b/>
          <w:sz w:val="22"/>
          <w:szCs w:val="22"/>
        </w:rPr>
      </w:pPr>
      <w:r w:rsidRPr="001D3A23">
        <w:rPr>
          <w:rFonts w:ascii="Arial" w:hAnsi="Arial" w:cs="Arial"/>
          <w:b/>
          <w:sz w:val="22"/>
          <w:szCs w:val="22"/>
        </w:rPr>
        <w:t xml:space="preserve">Bourgs      </w:t>
      </w:r>
    </w:p>
    <w:p w:rsidR="00B04A23" w:rsidRPr="00AE0433" w:rsidRDefault="00B04A23" w:rsidP="00B04A23">
      <w:pPr>
        <w:autoSpaceDE w:val="0"/>
        <w:autoSpaceDN w:val="0"/>
        <w:adjustRightInd w:val="0"/>
        <w:ind w:firstLine="851"/>
        <w:jc w:val="both"/>
        <w:rPr>
          <w:rFonts w:ascii="Arial" w:hAnsi="Arial" w:cs="Arial"/>
          <w:sz w:val="24"/>
          <w:szCs w:val="24"/>
        </w:rPr>
      </w:pPr>
      <w:r w:rsidRPr="00AE0433">
        <w:rPr>
          <w:rFonts w:ascii="Arial" w:hAnsi="Arial" w:cs="Arial"/>
          <w:sz w:val="24"/>
          <w:szCs w:val="24"/>
        </w:rPr>
        <w:t>Les bourgs de l’aire d’étude immédiate seront sensibles à l’implantation du futur parc, particulièrement au niveau de leurs entrées et sorties, du fait de leur proximité avec la zone d’implantation potentielle localisée en plateau. A partir de l’aire d’étude rapprochée cet enjeu devient faible en dehors de quelques sensibilités au niveau des entrées et sorties de bourgs situés à l’Ouest, car les habitations sont protégé</w:t>
      </w:r>
      <w:r w:rsidR="00A006AA">
        <w:rPr>
          <w:rFonts w:ascii="Arial" w:hAnsi="Arial" w:cs="Arial"/>
          <w:sz w:val="24"/>
          <w:szCs w:val="24"/>
        </w:rPr>
        <w:t>e</w:t>
      </w:r>
      <w:r w:rsidRPr="00AE0433">
        <w:rPr>
          <w:rFonts w:ascii="Arial" w:hAnsi="Arial" w:cs="Arial"/>
          <w:sz w:val="24"/>
          <w:szCs w:val="24"/>
        </w:rPr>
        <w:t xml:space="preserve">s via leur front bâti continu et leur position en fond de vallée.  </w:t>
      </w:r>
    </w:p>
    <w:p w:rsidR="00B04A23" w:rsidRPr="00AE0433" w:rsidRDefault="00B04A23" w:rsidP="00B04A23">
      <w:pPr>
        <w:autoSpaceDE w:val="0"/>
        <w:autoSpaceDN w:val="0"/>
        <w:adjustRightInd w:val="0"/>
        <w:ind w:firstLine="851"/>
        <w:jc w:val="both"/>
        <w:rPr>
          <w:rFonts w:ascii="Arial" w:hAnsi="Arial" w:cs="Arial"/>
          <w:sz w:val="24"/>
          <w:szCs w:val="24"/>
        </w:rPr>
      </w:pPr>
    </w:p>
    <w:p w:rsidR="00B04A23" w:rsidRPr="00AE0433" w:rsidRDefault="00B04A23" w:rsidP="00B04A23">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Neuf parcs sont situés à moins de 10km du centre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xml:space="preserve">. Le parc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situé à 1.8 km du centre bourg, amplifie l’</w:t>
      </w:r>
      <w:r>
        <w:rPr>
          <w:rFonts w:ascii="Arial" w:hAnsi="Arial" w:cs="Arial"/>
          <w:sz w:val="24"/>
          <w:szCs w:val="24"/>
        </w:rPr>
        <w:t>angle occupé sur l’horizon.</w:t>
      </w:r>
      <w:r w:rsidRPr="00AE0433">
        <w:rPr>
          <w:rFonts w:ascii="Arial" w:hAnsi="Arial" w:cs="Arial"/>
          <w:sz w:val="24"/>
          <w:szCs w:val="24"/>
        </w:rPr>
        <w:t xml:space="preserve">  </w:t>
      </w:r>
    </w:p>
    <w:p w:rsidR="00B04A23" w:rsidRPr="00AE0433" w:rsidRDefault="00B04A23" w:rsidP="00B04A23">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Ainsi l’angle d’occupation de l’horizon, avec le parc de </w:t>
      </w:r>
      <w:proofErr w:type="spellStart"/>
      <w:r w:rsidRPr="00AE0433">
        <w:rPr>
          <w:rFonts w:ascii="Arial" w:hAnsi="Arial" w:cs="Arial"/>
          <w:sz w:val="24"/>
          <w:szCs w:val="24"/>
        </w:rPr>
        <w:t>Catillon</w:t>
      </w:r>
      <w:proofErr w:type="spellEnd"/>
      <w:r w:rsidRPr="00AE0433">
        <w:rPr>
          <w:rFonts w:ascii="Arial" w:hAnsi="Arial" w:cs="Arial"/>
          <w:sz w:val="24"/>
          <w:szCs w:val="24"/>
        </w:rPr>
        <w:t>-</w:t>
      </w:r>
      <w:proofErr w:type="spellStart"/>
      <w:r w:rsidRPr="00AE0433">
        <w:rPr>
          <w:rFonts w:ascii="Arial" w:hAnsi="Arial" w:cs="Arial"/>
          <w:sz w:val="24"/>
          <w:szCs w:val="24"/>
        </w:rPr>
        <w:t>Fumechon</w:t>
      </w:r>
      <w:proofErr w:type="spellEnd"/>
      <w:r w:rsidRPr="00AE0433">
        <w:rPr>
          <w:rFonts w:ascii="Arial" w:hAnsi="Arial" w:cs="Arial"/>
          <w:sz w:val="24"/>
          <w:szCs w:val="24"/>
        </w:rPr>
        <w:t xml:space="preserve">, est de 132° soit supérieur à 120°. L’indice d’occupation est supérieur au seuil d’alerte.   </w:t>
      </w:r>
    </w:p>
    <w:p w:rsidR="00B04A23" w:rsidRPr="00AE0433" w:rsidRDefault="00B04A23" w:rsidP="00B04A23">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Avec 72 éoliennes présentes sur le territoire l’indice de densité sur les horizons s’élève à 72/132°= 0.55 &gt; 0.10.  L’indice de densité est supérieur au seuil d’alerte.   </w:t>
      </w:r>
    </w:p>
    <w:p w:rsidR="00B04A23" w:rsidRPr="00AE0433" w:rsidRDefault="00B04A23" w:rsidP="00B04A23">
      <w:pPr>
        <w:autoSpaceDE w:val="0"/>
        <w:autoSpaceDN w:val="0"/>
        <w:adjustRightInd w:val="0"/>
        <w:ind w:firstLine="851"/>
        <w:jc w:val="both"/>
        <w:rPr>
          <w:rFonts w:ascii="Arial" w:hAnsi="Arial" w:cs="Arial"/>
          <w:sz w:val="24"/>
          <w:szCs w:val="24"/>
        </w:rPr>
      </w:pPr>
      <w:r w:rsidRPr="00AE0433">
        <w:rPr>
          <w:rFonts w:ascii="Arial" w:hAnsi="Arial" w:cs="Arial"/>
          <w:sz w:val="24"/>
          <w:szCs w:val="24"/>
        </w:rPr>
        <w:t xml:space="preserve">L’espace de respiration qui est le plus grand angle sans éoliennes s’élève à 83° soit inférieur à 160°, essentiellement tourné vers le </w:t>
      </w:r>
      <w:proofErr w:type="spellStart"/>
      <w:r w:rsidRPr="00AE0433">
        <w:rPr>
          <w:rFonts w:ascii="Arial" w:hAnsi="Arial" w:cs="Arial"/>
          <w:sz w:val="24"/>
          <w:szCs w:val="24"/>
        </w:rPr>
        <w:t>Sud-Est</w:t>
      </w:r>
      <w:proofErr w:type="spellEnd"/>
      <w:r w:rsidRPr="00AE0433">
        <w:rPr>
          <w:rFonts w:ascii="Arial" w:hAnsi="Arial" w:cs="Arial"/>
          <w:sz w:val="24"/>
          <w:szCs w:val="24"/>
        </w:rPr>
        <w:t xml:space="preserve">.  L’espace de respiration est donc insuffisant. Il est toutefois supérieur à la vision humaine (60°).   </w:t>
      </w:r>
    </w:p>
    <w:p w:rsidR="00B04A23" w:rsidRPr="001D3A23" w:rsidRDefault="00B04A23" w:rsidP="00B04A23">
      <w:pPr>
        <w:autoSpaceDE w:val="0"/>
        <w:autoSpaceDN w:val="0"/>
        <w:adjustRightInd w:val="0"/>
        <w:ind w:firstLine="851"/>
        <w:jc w:val="both"/>
        <w:rPr>
          <w:rFonts w:ascii="Arial" w:hAnsi="Arial" w:cs="Arial"/>
          <w:sz w:val="24"/>
          <w:szCs w:val="24"/>
        </w:rPr>
      </w:pPr>
      <w:r w:rsidRPr="001D3A23">
        <w:rPr>
          <w:rFonts w:ascii="Arial" w:hAnsi="Arial" w:cs="Arial"/>
          <w:sz w:val="24"/>
          <w:szCs w:val="24"/>
        </w:rPr>
        <w:t>Il existe donc un risque de saturation visuelle car aucun des trois critères n’est satisfaisant</w:t>
      </w:r>
      <w:proofErr w:type="gramStart"/>
      <w:r w:rsidRPr="001D3A23">
        <w:rPr>
          <w:rFonts w:ascii="Arial" w:hAnsi="Arial" w:cs="Arial"/>
          <w:sz w:val="24"/>
          <w:szCs w:val="24"/>
        </w:rPr>
        <w:t>..</w:t>
      </w:r>
      <w:proofErr w:type="gramEnd"/>
    </w:p>
    <w:p w:rsidR="00B04A23" w:rsidRPr="001D3A23" w:rsidRDefault="00B04A23" w:rsidP="001D3A23">
      <w:pPr>
        <w:autoSpaceDE w:val="0"/>
        <w:autoSpaceDN w:val="0"/>
        <w:adjustRightInd w:val="0"/>
        <w:ind w:firstLine="851"/>
        <w:jc w:val="both"/>
        <w:rPr>
          <w:rFonts w:ascii="Arial" w:hAnsi="Arial" w:cs="Arial"/>
          <w:sz w:val="24"/>
          <w:szCs w:val="24"/>
        </w:rPr>
      </w:pPr>
      <w:r w:rsidRPr="001D3A23">
        <w:rPr>
          <w:rFonts w:ascii="Arial" w:hAnsi="Arial" w:cs="Arial"/>
          <w:sz w:val="24"/>
          <w:szCs w:val="24"/>
        </w:rPr>
        <w:t xml:space="preserve">Fermes isolées : Le contexte de plaine fait que le parc dominera les parcelles cultivées et impactera les fermes isolées. </w:t>
      </w:r>
      <w:r w:rsidR="001D3A23" w:rsidRPr="001D3A23">
        <w:rPr>
          <w:rFonts w:ascii="Arial" w:hAnsi="Arial" w:cs="Arial"/>
          <w:sz w:val="24"/>
          <w:szCs w:val="24"/>
        </w:rPr>
        <w:t>Les</w:t>
      </w:r>
      <w:r w:rsidRPr="001D3A23">
        <w:rPr>
          <w:rFonts w:ascii="Arial" w:hAnsi="Arial" w:cs="Arial"/>
          <w:sz w:val="24"/>
          <w:szCs w:val="24"/>
        </w:rPr>
        <w:t xml:space="preserve"> ceintures végétal</w:t>
      </w:r>
      <w:r w:rsidR="00A006AA">
        <w:rPr>
          <w:rFonts w:ascii="Arial" w:hAnsi="Arial" w:cs="Arial"/>
          <w:sz w:val="24"/>
          <w:szCs w:val="24"/>
        </w:rPr>
        <w:t>es autour des fermes ne limiteront</w:t>
      </w:r>
      <w:r w:rsidRPr="001D3A23">
        <w:rPr>
          <w:rFonts w:ascii="Arial" w:hAnsi="Arial" w:cs="Arial"/>
          <w:sz w:val="24"/>
          <w:szCs w:val="24"/>
        </w:rPr>
        <w:t xml:space="preserve"> que partiellement  les vues.  </w:t>
      </w:r>
    </w:p>
    <w:p w:rsidR="00B04A23" w:rsidRDefault="00B04A23" w:rsidP="00B04A23">
      <w:pPr>
        <w:autoSpaceDE w:val="0"/>
        <w:autoSpaceDN w:val="0"/>
        <w:adjustRightInd w:val="0"/>
        <w:ind w:firstLine="851"/>
        <w:jc w:val="both"/>
        <w:rPr>
          <w:rFonts w:ascii="Arial" w:hAnsi="Arial" w:cs="Arial"/>
          <w:sz w:val="24"/>
          <w:szCs w:val="24"/>
        </w:rPr>
      </w:pPr>
      <w:r w:rsidRPr="001D3A23">
        <w:rPr>
          <w:rFonts w:ascii="Arial" w:hAnsi="Arial" w:cs="Arial"/>
          <w:sz w:val="24"/>
          <w:szCs w:val="24"/>
        </w:rPr>
        <w:t xml:space="preserve">l’accumulation de parc éolien sur une distance limitée </w:t>
      </w:r>
      <w:r w:rsidR="00993915" w:rsidRPr="001D3A23">
        <w:rPr>
          <w:rFonts w:ascii="Arial" w:hAnsi="Arial" w:cs="Arial"/>
          <w:sz w:val="24"/>
          <w:szCs w:val="24"/>
        </w:rPr>
        <w:t>(9</w:t>
      </w:r>
      <w:r w:rsidRPr="001D3A23">
        <w:rPr>
          <w:rFonts w:ascii="Arial" w:hAnsi="Arial" w:cs="Arial"/>
          <w:sz w:val="24"/>
          <w:szCs w:val="24"/>
        </w:rPr>
        <w:t xml:space="preserve"> parcs à moins de 10km le uns des autres, représentant 72 </w:t>
      </w:r>
      <w:r w:rsidR="00993915" w:rsidRPr="001D3A23">
        <w:rPr>
          <w:rFonts w:ascii="Arial" w:hAnsi="Arial" w:cs="Arial"/>
          <w:sz w:val="24"/>
          <w:szCs w:val="24"/>
        </w:rPr>
        <w:t>éoliennes)</w:t>
      </w:r>
      <w:r w:rsidRPr="001D3A23">
        <w:rPr>
          <w:rFonts w:ascii="Arial" w:hAnsi="Arial" w:cs="Arial"/>
          <w:sz w:val="24"/>
          <w:szCs w:val="24"/>
        </w:rPr>
        <w:t xml:space="preserve"> favorise une très forte visibilité et provoque une saturation visuelle </w:t>
      </w:r>
      <w:proofErr w:type="gramStart"/>
      <w:r w:rsidRPr="001D3A23">
        <w:rPr>
          <w:rFonts w:ascii="Arial" w:hAnsi="Arial" w:cs="Arial"/>
          <w:sz w:val="24"/>
          <w:szCs w:val="24"/>
        </w:rPr>
        <w:t>permanente .</w:t>
      </w:r>
      <w:proofErr w:type="gramEnd"/>
      <w:r w:rsidRPr="001D3A23">
        <w:rPr>
          <w:rFonts w:ascii="Arial" w:hAnsi="Arial" w:cs="Arial"/>
          <w:sz w:val="24"/>
          <w:szCs w:val="24"/>
        </w:rPr>
        <w:t xml:space="preserve"> C’est particulièrement vrai au droit de la ferme isolée.</w:t>
      </w:r>
    </w:p>
    <w:p w:rsidR="001D3A23" w:rsidRDefault="001D3A23" w:rsidP="00B04A23">
      <w:pPr>
        <w:autoSpaceDE w:val="0"/>
        <w:autoSpaceDN w:val="0"/>
        <w:adjustRightInd w:val="0"/>
        <w:ind w:firstLine="851"/>
        <w:jc w:val="both"/>
        <w:rPr>
          <w:rFonts w:ascii="Arial" w:hAnsi="Arial" w:cs="Arial"/>
          <w:sz w:val="24"/>
          <w:szCs w:val="24"/>
        </w:rPr>
      </w:pPr>
    </w:p>
    <w:p w:rsidR="001D3A23" w:rsidRDefault="001D3A23" w:rsidP="00B04A23">
      <w:pPr>
        <w:autoSpaceDE w:val="0"/>
        <w:autoSpaceDN w:val="0"/>
        <w:adjustRightInd w:val="0"/>
        <w:ind w:firstLine="851"/>
        <w:jc w:val="both"/>
        <w:rPr>
          <w:rFonts w:ascii="Arial" w:hAnsi="Arial" w:cs="Arial"/>
          <w:sz w:val="24"/>
          <w:szCs w:val="24"/>
        </w:rPr>
      </w:pPr>
    </w:p>
    <w:p w:rsidR="00993915" w:rsidRDefault="00993915" w:rsidP="0061757B">
      <w:pPr>
        <w:pStyle w:val="Corpsdetexte"/>
        <w:ind w:firstLine="851"/>
        <w:jc w:val="both"/>
        <w:rPr>
          <w:rFonts w:ascii="Arial" w:hAnsi="Arial" w:cs="Arial"/>
          <w:sz w:val="24"/>
          <w:szCs w:val="24"/>
        </w:rPr>
      </w:pPr>
      <w:r>
        <w:rPr>
          <w:rFonts w:ascii="Arial" w:hAnsi="Arial" w:cs="Arial"/>
          <w:sz w:val="24"/>
          <w:szCs w:val="24"/>
        </w:rPr>
        <w:t>Mes commentaires et avis sur les observations du public ont été largement notifiés dans l’article « </w:t>
      </w:r>
      <w:r w:rsidRPr="00993915">
        <w:rPr>
          <w:rFonts w:ascii="Arial" w:hAnsi="Arial" w:cs="Arial"/>
          <w:sz w:val="24"/>
          <w:szCs w:val="24"/>
        </w:rPr>
        <w:t>XVII 4.Sur les observations du public</w:t>
      </w:r>
      <w:r>
        <w:rPr>
          <w:rFonts w:ascii="Arial" w:hAnsi="Arial" w:cs="Arial"/>
          <w:sz w:val="24"/>
          <w:szCs w:val="24"/>
        </w:rPr>
        <w:t> » ainsi que dans le tome ¾ du présent rapport, je laisse le soin au le</w:t>
      </w:r>
      <w:r w:rsidR="00DE286F">
        <w:rPr>
          <w:rFonts w:ascii="Arial" w:hAnsi="Arial" w:cs="Arial"/>
          <w:sz w:val="24"/>
          <w:szCs w:val="24"/>
        </w:rPr>
        <w:t xml:space="preserve">cteur de bien vouloir </w:t>
      </w:r>
      <w:r>
        <w:rPr>
          <w:rFonts w:ascii="Arial" w:hAnsi="Arial" w:cs="Arial"/>
          <w:sz w:val="24"/>
          <w:szCs w:val="24"/>
        </w:rPr>
        <w:t xml:space="preserve"> </w:t>
      </w:r>
      <w:r w:rsidR="0061757B">
        <w:rPr>
          <w:rFonts w:ascii="Arial" w:hAnsi="Arial" w:cs="Arial"/>
          <w:sz w:val="24"/>
          <w:szCs w:val="24"/>
        </w:rPr>
        <w:t xml:space="preserve">s’y référer </w:t>
      </w:r>
    </w:p>
    <w:p w:rsidR="00993915" w:rsidRPr="00E11B76" w:rsidRDefault="00993915" w:rsidP="00993915">
      <w:pPr>
        <w:pStyle w:val="Corpsdetexte"/>
        <w:tabs>
          <w:tab w:val="left" w:pos="900"/>
        </w:tabs>
        <w:jc w:val="both"/>
        <w:rPr>
          <w:rFonts w:ascii="Arial" w:hAnsi="Arial" w:cs="Arial"/>
          <w:sz w:val="32"/>
          <w:szCs w:val="32"/>
        </w:rPr>
      </w:pPr>
      <w:r>
        <w:rPr>
          <w:rFonts w:ascii="Arial" w:hAnsi="Arial" w:cs="Arial"/>
          <w:sz w:val="24"/>
          <w:szCs w:val="24"/>
        </w:rPr>
        <w:t xml:space="preserve">Ces avis et commentaires concernent essentiellement les thèmes ci-dessous </w:t>
      </w:r>
    </w:p>
    <w:p w:rsidR="001D3A23" w:rsidRDefault="001D3A23" w:rsidP="00B04A23">
      <w:pPr>
        <w:autoSpaceDE w:val="0"/>
        <w:autoSpaceDN w:val="0"/>
        <w:adjustRightInd w:val="0"/>
        <w:ind w:firstLine="851"/>
        <w:jc w:val="both"/>
        <w:rPr>
          <w:rFonts w:ascii="Arial" w:hAnsi="Arial" w:cs="Arial"/>
          <w:sz w:val="24"/>
          <w:szCs w:val="24"/>
        </w:rPr>
      </w:pPr>
    </w:p>
    <w:p w:rsidR="00B04A23" w:rsidRPr="001D3A23" w:rsidRDefault="00B04A23" w:rsidP="00B04A23">
      <w:pPr>
        <w:autoSpaceDE w:val="0"/>
        <w:autoSpaceDN w:val="0"/>
        <w:adjustRightInd w:val="0"/>
        <w:ind w:firstLine="851"/>
        <w:jc w:val="both"/>
        <w:rPr>
          <w:rFonts w:ascii="Arial" w:hAnsi="Arial" w:cs="Arial"/>
          <w:color w:val="FF0000"/>
          <w:sz w:val="24"/>
          <w:szCs w:val="24"/>
        </w:rPr>
      </w:pPr>
      <w:r w:rsidRPr="001D3A23">
        <w:rPr>
          <w:rFonts w:ascii="Arial" w:hAnsi="Arial" w:cs="Arial"/>
          <w:color w:val="FF0000"/>
          <w:sz w:val="24"/>
          <w:szCs w:val="24"/>
        </w:rPr>
        <w:t xml:space="preserve">   </w:t>
      </w:r>
    </w:p>
    <w:p w:rsidR="0061757B" w:rsidRPr="00AC1763" w:rsidRDefault="0061757B" w:rsidP="0061757B">
      <w:pPr>
        <w:pStyle w:val="Corpsdetexte"/>
        <w:jc w:val="both"/>
        <w:rPr>
          <w:rFonts w:ascii="Arial" w:hAnsi="Arial" w:cs="Arial"/>
          <w:sz w:val="24"/>
          <w:szCs w:val="24"/>
        </w:rPr>
      </w:pPr>
      <w:r w:rsidRPr="00AC1763">
        <w:rPr>
          <w:rFonts w:ascii="Arial" w:hAnsi="Arial" w:cs="Arial"/>
          <w:sz w:val="24"/>
          <w:szCs w:val="24"/>
        </w:rPr>
        <w:t>Synthèse des principales observations opposées au projet par ordre prioritaire</w:t>
      </w:r>
    </w:p>
    <w:p w:rsidR="0061757B" w:rsidRPr="00AC1763" w:rsidRDefault="0061757B" w:rsidP="0061757B">
      <w:pPr>
        <w:pStyle w:val="Corpsdetexte"/>
        <w:jc w:val="both"/>
        <w:rPr>
          <w:rFonts w:ascii="Arial" w:hAnsi="Arial" w:cs="Arial"/>
          <w:sz w:val="24"/>
          <w:szCs w:val="24"/>
        </w:rPr>
      </w:pP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Mairie intéressée financièrement par le projet</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Impact visuel jour et nuit</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Accumulation de parc</w:t>
      </w:r>
      <w:r w:rsidR="00A006AA">
        <w:rPr>
          <w:rFonts w:ascii="Arial" w:hAnsi="Arial" w:cs="Arial"/>
          <w:b w:val="0"/>
          <w:sz w:val="22"/>
          <w:szCs w:val="22"/>
        </w:rPr>
        <w:t>s</w:t>
      </w:r>
      <w:r w:rsidRPr="00BB40B7">
        <w:rPr>
          <w:rFonts w:ascii="Arial" w:hAnsi="Arial" w:cs="Arial"/>
          <w:b w:val="0"/>
          <w:sz w:val="22"/>
          <w:szCs w:val="22"/>
        </w:rPr>
        <w:t xml:space="preserve"> éolien</w:t>
      </w:r>
      <w:r w:rsidR="00A006AA">
        <w:rPr>
          <w:rFonts w:ascii="Arial" w:hAnsi="Arial" w:cs="Arial"/>
          <w:b w:val="0"/>
          <w:sz w:val="22"/>
          <w:szCs w:val="22"/>
        </w:rPr>
        <w:t>s</w:t>
      </w:r>
      <w:r w:rsidRPr="00BB40B7">
        <w:rPr>
          <w:rFonts w:ascii="Arial" w:hAnsi="Arial" w:cs="Arial"/>
          <w:b w:val="0"/>
          <w:sz w:val="22"/>
          <w:szCs w:val="22"/>
        </w:rPr>
        <w:t xml:space="preserve"> sur le site</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Particuliers intéressés financièrement par le projet</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Impact sur l’environnement</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Syndrome éolien infrasons et maladies</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lastRenderedPageBreak/>
        <w:t>Cout financier exorbitant</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 xml:space="preserve">Oiseaux tués par les pales </w:t>
      </w:r>
    </w:p>
    <w:p w:rsidR="0061757B" w:rsidRPr="00BB40B7" w:rsidRDefault="00A006AA" w:rsidP="0061757B">
      <w:pPr>
        <w:pStyle w:val="Corpsdetexte"/>
        <w:numPr>
          <w:ilvl w:val="0"/>
          <w:numId w:val="38"/>
        </w:numPr>
        <w:jc w:val="both"/>
        <w:rPr>
          <w:rFonts w:ascii="Arial" w:hAnsi="Arial" w:cs="Arial"/>
          <w:b w:val="0"/>
          <w:sz w:val="22"/>
          <w:szCs w:val="22"/>
        </w:rPr>
      </w:pPr>
      <w:r>
        <w:rPr>
          <w:rFonts w:ascii="Arial" w:hAnsi="Arial" w:cs="Arial"/>
          <w:b w:val="0"/>
          <w:sz w:val="22"/>
          <w:szCs w:val="22"/>
        </w:rPr>
        <w:t>Coû</w:t>
      </w:r>
      <w:r w:rsidR="0061757B" w:rsidRPr="00BB40B7">
        <w:rPr>
          <w:rFonts w:ascii="Arial" w:hAnsi="Arial" w:cs="Arial"/>
          <w:b w:val="0"/>
          <w:sz w:val="22"/>
          <w:szCs w:val="22"/>
        </w:rPr>
        <w:t>t démantèlement sous estimé et clauses non respectées</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Intérêts  financiers avant quiétude des habitants</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Favorable au nucléaire</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Le bruit</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La nuit c’est Noel</w:t>
      </w:r>
    </w:p>
    <w:p w:rsidR="0061757B" w:rsidRPr="00BB40B7" w:rsidRDefault="00A006AA" w:rsidP="0061757B">
      <w:pPr>
        <w:pStyle w:val="Corpsdetexte"/>
        <w:numPr>
          <w:ilvl w:val="0"/>
          <w:numId w:val="38"/>
        </w:numPr>
        <w:jc w:val="both"/>
        <w:rPr>
          <w:rFonts w:ascii="Arial" w:hAnsi="Arial" w:cs="Arial"/>
          <w:b w:val="0"/>
          <w:sz w:val="22"/>
          <w:szCs w:val="22"/>
        </w:rPr>
      </w:pPr>
      <w:proofErr w:type="spellStart"/>
      <w:r>
        <w:rPr>
          <w:rFonts w:ascii="Arial" w:hAnsi="Arial" w:cs="Arial"/>
          <w:b w:val="0"/>
          <w:sz w:val="22"/>
          <w:szCs w:val="22"/>
        </w:rPr>
        <w:t>Nordex</w:t>
      </w:r>
      <w:proofErr w:type="spellEnd"/>
      <w:r>
        <w:rPr>
          <w:rFonts w:ascii="Arial" w:hAnsi="Arial" w:cs="Arial"/>
          <w:b w:val="0"/>
          <w:sz w:val="22"/>
          <w:szCs w:val="22"/>
        </w:rPr>
        <w:t xml:space="preserve"> vend s</w:t>
      </w:r>
      <w:r w:rsidR="0061757B" w:rsidRPr="00BB40B7">
        <w:rPr>
          <w:rFonts w:ascii="Arial" w:hAnsi="Arial" w:cs="Arial"/>
          <w:b w:val="0"/>
          <w:sz w:val="22"/>
          <w:szCs w:val="22"/>
        </w:rPr>
        <w:t>es parcs éoliens ou est intéressé financièrement</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Chercher un autre secteur</w:t>
      </w:r>
    </w:p>
    <w:p w:rsidR="0061757B" w:rsidRPr="00BB40B7" w:rsidRDefault="0061757B" w:rsidP="0061757B">
      <w:pPr>
        <w:pStyle w:val="Corpsdetexte"/>
        <w:numPr>
          <w:ilvl w:val="0"/>
          <w:numId w:val="38"/>
        </w:numPr>
        <w:jc w:val="both"/>
        <w:rPr>
          <w:rFonts w:ascii="Arial" w:hAnsi="Arial" w:cs="Arial"/>
          <w:b w:val="0"/>
          <w:sz w:val="22"/>
          <w:szCs w:val="22"/>
        </w:rPr>
      </w:pPr>
      <w:r w:rsidRPr="00BB40B7">
        <w:rPr>
          <w:rFonts w:ascii="Arial" w:hAnsi="Arial" w:cs="Arial"/>
          <w:b w:val="0"/>
          <w:sz w:val="22"/>
          <w:szCs w:val="22"/>
        </w:rPr>
        <w:t>Lettre de  Xavier Bertrand</w:t>
      </w:r>
    </w:p>
    <w:p w:rsidR="0061757B" w:rsidRPr="00503E02" w:rsidRDefault="0061757B" w:rsidP="0061757B">
      <w:pPr>
        <w:pStyle w:val="Corpsdetexte"/>
        <w:jc w:val="both"/>
        <w:rPr>
          <w:rFonts w:ascii="Arial" w:hAnsi="Arial" w:cs="Arial"/>
          <w:sz w:val="22"/>
          <w:szCs w:val="22"/>
        </w:rPr>
      </w:pPr>
    </w:p>
    <w:p w:rsidR="0061757B" w:rsidRPr="00AC1763" w:rsidRDefault="0061757B" w:rsidP="0061757B">
      <w:pPr>
        <w:pStyle w:val="Corpsdetexte"/>
        <w:jc w:val="both"/>
        <w:rPr>
          <w:rFonts w:ascii="Arial" w:hAnsi="Arial" w:cs="Arial"/>
          <w:sz w:val="24"/>
          <w:szCs w:val="24"/>
        </w:rPr>
      </w:pPr>
      <w:r w:rsidRPr="00AC1763">
        <w:rPr>
          <w:rFonts w:ascii="Arial" w:hAnsi="Arial" w:cs="Arial"/>
          <w:sz w:val="24"/>
          <w:szCs w:val="24"/>
        </w:rPr>
        <w:t>Synthèse des principales observations favorable  au projet par ordre prioritaire</w:t>
      </w:r>
    </w:p>
    <w:p w:rsidR="0061757B" w:rsidRDefault="0061757B" w:rsidP="0061757B">
      <w:pPr>
        <w:pStyle w:val="Corpsdetexte"/>
        <w:jc w:val="both"/>
        <w:rPr>
          <w:rFonts w:ascii="Arial" w:hAnsi="Arial" w:cs="Arial"/>
          <w:color w:val="FF0000"/>
          <w:sz w:val="24"/>
          <w:szCs w:val="24"/>
        </w:rPr>
      </w:pPr>
    </w:p>
    <w:p w:rsidR="0061757B" w:rsidRPr="00BB40B7" w:rsidRDefault="0061757B" w:rsidP="00BB40B7">
      <w:pPr>
        <w:pStyle w:val="Corpsdetexte"/>
        <w:numPr>
          <w:ilvl w:val="0"/>
          <w:numId w:val="39"/>
        </w:numPr>
        <w:ind w:left="851"/>
        <w:jc w:val="both"/>
        <w:rPr>
          <w:rFonts w:ascii="Arial" w:hAnsi="Arial" w:cs="Arial"/>
          <w:b w:val="0"/>
          <w:sz w:val="24"/>
          <w:szCs w:val="24"/>
        </w:rPr>
      </w:pPr>
      <w:r w:rsidRPr="00BB40B7">
        <w:rPr>
          <w:rFonts w:ascii="Arial" w:hAnsi="Arial" w:cs="Arial"/>
          <w:b w:val="0"/>
          <w:sz w:val="22"/>
          <w:szCs w:val="22"/>
        </w:rPr>
        <w:t>Énergie propre vertueuse et renouvelable</w:t>
      </w:r>
    </w:p>
    <w:p w:rsidR="0061757B" w:rsidRPr="00BB40B7" w:rsidRDefault="0061757B" w:rsidP="00BB40B7">
      <w:pPr>
        <w:pStyle w:val="Corpsdetexte"/>
        <w:numPr>
          <w:ilvl w:val="0"/>
          <w:numId w:val="39"/>
        </w:numPr>
        <w:ind w:left="851"/>
        <w:jc w:val="both"/>
        <w:rPr>
          <w:rFonts w:ascii="Arial" w:hAnsi="Arial" w:cs="Arial"/>
          <w:b w:val="0"/>
          <w:sz w:val="22"/>
          <w:szCs w:val="22"/>
        </w:rPr>
      </w:pPr>
      <w:r w:rsidRPr="00BB40B7">
        <w:rPr>
          <w:rFonts w:ascii="Arial" w:hAnsi="Arial" w:cs="Arial"/>
          <w:b w:val="0"/>
          <w:sz w:val="22"/>
          <w:szCs w:val="22"/>
        </w:rPr>
        <w:t>Ne plus dépendre du nucléaire</w:t>
      </w:r>
    </w:p>
    <w:p w:rsidR="000325DE" w:rsidRDefault="0061757B" w:rsidP="00500189">
      <w:pPr>
        <w:pStyle w:val="Corpsdetexte"/>
        <w:numPr>
          <w:ilvl w:val="0"/>
          <w:numId w:val="39"/>
        </w:numPr>
        <w:ind w:left="851"/>
        <w:jc w:val="both"/>
        <w:rPr>
          <w:rFonts w:ascii="Arial" w:hAnsi="Arial" w:cs="Arial"/>
          <w:b w:val="0"/>
          <w:sz w:val="22"/>
          <w:szCs w:val="22"/>
        </w:rPr>
      </w:pPr>
      <w:r w:rsidRPr="00BB40B7">
        <w:rPr>
          <w:rFonts w:ascii="Arial" w:hAnsi="Arial" w:cs="Arial"/>
          <w:b w:val="0"/>
          <w:sz w:val="22"/>
          <w:szCs w:val="22"/>
        </w:rPr>
        <w:t>Participe à la lutte contre le dérèglement climatiq</w:t>
      </w:r>
      <w:r w:rsidR="00235659">
        <w:rPr>
          <w:rFonts w:ascii="Arial" w:hAnsi="Arial" w:cs="Arial"/>
          <w:b w:val="0"/>
          <w:sz w:val="22"/>
          <w:szCs w:val="22"/>
        </w:rPr>
        <w:t>ue</w:t>
      </w:r>
    </w:p>
    <w:p w:rsidR="0086418C" w:rsidRDefault="0086418C" w:rsidP="0086418C">
      <w:pPr>
        <w:pStyle w:val="Corpsdetexte"/>
        <w:jc w:val="both"/>
        <w:rPr>
          <w:rFonts w:ascii="Arial" w:hAnsi="Arial" w:cs="Arial"/>
          <w:b w:val="0"/>
          <w:sz w:val="22"/>
          <w:szCs w:val="22"/>
        </w:rPr>
      </w:pPr>
    </w:p>
    <w:p w:rsidR="0086418C" w:rsidRDefault="0086418C" w:rsidP="0086418C">
      <w:pPr>
        <w:pStyle w:val="Corpsdetexte"/>
        <w:jc w:val="both"/>
        <w:rPr>
          <w:rFonts w:ascii="Arial" w:hAnsi="Arial" w:cs="Arial"/>
          <w:b w:val="0"/>
          <w:sz w:val="22"/>
          <w:szCs w:val="22"/>
        </w:rPr>
      </w:pPr>
    </w:p>
    <w:p w:rsidR="00500189" w:rsidRDefault="0086418C" w:rsidP="0086418C">
      <w:pPr>
        <w:pStyle w:val="Corpsdetexte"/>
        <w:jc w:val="both"/>
        <w:rPr>
          <w:rFonts w:ascii="Arial" w:hAnsi="Arial" w:cs="Arial"/>
          <w:sz w:val="22"/>
          <w:szCs w:val="22"/>
        </w:rPr>
      </w:pPr>
      <w:r w:rsidRPr="0086418C">
        <w:rPr>
          <w:rFonts w:ascii="Arial" w:hAnsi="Arial" w:cs="Arial"/>
          <w:sz w:val="22"/>
          <w:szCs w:val="22"/>
        </w:rPr>
        <w:t xml:space="preserve">REFLEXION DU COMMISSAIRE ENQUETEUR </w:t>
      </w:r>
    </w:p>
    <w:p w:rsidR="0086418C" w:rsidRPr="0086418C" w:rsidRDefault="0086418C" w:rsidP="0086418C">
      <w:pPr>
        <w:pStyle w:val="Corpsdetexte"/>
        <w:jc w:val="both"/>
        <w:rPr>
          <w:rFonts w:ascii="Arial" w:hAnsi="Arial" w:cs="Arial"/>
          <w:sz w:val="22"/>
          <w:szCs w:val="22"/>
        </w:rPr>
      </w:pPr>
    </w:p>
    <w:p w:rsidR="006F5ED9" w:rsidRDefault="00E63E07" w:rsidP="00235659">
      <w:pPr>
        <w:pStyle w:val="Corpsdetexte"/>
        <w:ind w:firstLine="851"/>
        <w:jc w:val="both"/>
        <w:rPr>
          <w:rFonts w:ascii="Arial" w:hAnsi="Arial" w:cs="Arial"/>
          <w:b w:val="0"/>
          <w:sz w:val="24"/>
          <w:szCs w:val="24"/>
        </w:rPr>
      </w:pPr>
      <w:r w:rsidRPr="00E63E07">
        <w:rPr>
          <w:rFonts w:ascii="Arial" w:hAnsi="Arial" w:cs="Arial"/>
          <w:b w:val="0"/>
          <w:sz w:val="24"/>
          <w:szCs w:val="24"/>
        </w:rPr>
        <w:t xml:space="preserve">Après avoir </w:t>
      </w:r>
      <w:r w:rsidR="00500189" w:rsidRPr="00E63E07">
        <w:rPr>
          <w:rFonts w:ascii="Arial" w:hAnsi="Arial" w:cs="Arial"/>
          <w:b w:val="0"/>
          <w:sz w:val="24"/>
          <w:szCs w:val="24"/>
        </w:rPr>
        <w:t>analysé,</w:t>
      </w:r>
      <w:r w:rsidR="0086451E">
        <w:rPr>
          <w:rFonts w:ascii="Arial" w:hAnsi="Arial" w:cs="Arial"/>
          <w:b w:val="0"/>
          <w:sz w:val="24"/>
          <w:szCs w:val="24"/>
        </w:rPr>
        <w:t xml:space="preserve"> puis formulé  mes commentaires et  </w:t>
      </w:r>
      <w:r>
        <w:rPr>
          <w:rFonts w:ascii="Arial" w:hAnsi="Arial" w:cs="Arial"/>
          <w:b w:val="0"/>
          <w:sz w:val="24"/>
          <w:szCs w:val="24"/>
        </w:rPr>
        <w:t>donné mon avis</w:t>
      </w:r>
      <w:r w:rsidR="00500189">
        <w:rPr>
          <w:rFonts w:ascii="Arial" w:hAnsi="Arial" w:cs="Arial"/>
          <w:b w:val="0"/>
          <w:sz w:val="24"/>
          <w:szCs w:val="24"/>
        </w:rPr>
        <w:t xml:space="preserve"> sur le dossier d’enquête publique, puis sur  les  observations des  services de l’état</w:t>
      </w:r>
      <w:r w:rsidR="00A006AA">
        <w:rPr>
          <w:rFonts w:ascii="Arial" w:hAnsi="Arial" w:cs="Arial"/>
          <w:b w:val="0"/>
          <w:sz w:val="24"/>
          <w:szCs w:val="24"/>
        </w:rPr>
        <w:t>,</w:t>
      </w:r>
      <w:r w:rsidR="00500189">
        <w:rPr>
          <w:rFonts w:ascii="Arial" w:hAnsi="Arial" w:cs="Arial"/>
          <w:b w:val="0"/>
          <w:sz w:val="24"/>
          <w:szCs w:val="24"/>
        </w:rPr>
        <w:t xml:space="preserve">  également sur</w:t>
      </w:r>
      <w:r w:rsidR="00500189" w:rsidRPr="00500189">
        <w:rPr>
          <w:rFonts w:ascii="Arial" w:hAnsi="Arial" w:cs="Arial"/>
          <w:b w:val="0"/>
          <w:sz w:val="24"/>
          <w:szCs w:val="24"/>
        </w:rPr>
        <w:t xml:space="preserve"> les effets directs, indirects, temporaires et permanents du projet sur l’environnement</w:t>
      </w:r>
      <w:r w:rsidR="00500189">
        <w:rPr>
          <w:rFonts w:ascii="Arial" w:hAnsi="Arial" w:cs="Arial"/>
          <w:b w:val="0"/>
          <w:sz w:val="24"/>
          <w:szCs w:val="24"/>
        </w:rPr>
        <w:t xml:space="preserve"> et enfin sur les observations du public favorable</w:t>
      </w:r>
      <w:r w:rsidR="00A006AA">
        <w:rPr>
          <w:rFonts w:ascii="Arial" w:hAnsi="Arial" w:cs="Arial"/>
          <w:b w:val="0"/>
          <w:sz w:val="24"/>
          <w:szCs w:val="24"/>
        </w:rPr>
        <w:t>s</w:t>
      </w:r>
      <w:r w:rsidR="00500189">
        <w:rPr>
          <w:rFonts w:ascii="Arial" w:hAnsi="Arial" w:cs="Arial"/>
          <w:b w:val="0"/>
          <w:sz w:val="24"/>
          <w:szCs w:val="24"/>
        </w:rPr>
        <w:t xml:space="preserve"> ou défavorable</w:t>
      </w:r>
      <w:r w:rsidR="00A006AA">
        <w:rPr>
          <w:rFonts w:ascii="Arial" w:hAnsi="Arial" w:cs="Arial"/>
          <w:b w:val="0"/>
          <w:sz w:val="24"/>
          <w:szCs w:val="24"/>
        </w:rPr>
        <w:t>s</w:t>
      </w:r>
      <w:r w:rsidR="00500189">
        <w:rPr>
          <w:rFonts w:ascii="Arial" w:hAnsi="Arial" w:cs="Arial"/>
          <w:b w:val="0"/>
          <w:sz w:val="24"/>
          <w:szCs w:val="24"/>
        </w:rPr>
        <w:t xml:space="preserve"> au projet, mais aussi sur la position de nos politique</w:t>
      </w:r>
      <w:r w:rsidR="009C218B">
        <w:rPr>
          <w:rFonts w:ascii="Arial" w:hAnsi="Arial" w:cs="Arial"/>
          <w:b w:val="0"/>
          <w:sz w:val="24"/>
          <w:szCs w:val="24"/>
        </w:rPr>
        <w:t>s</w:t>
      </w:r>
      <w:r w:rsidR="00CF6D9F">
        <w:rPr>
          <w:rFonts w:ascii="Arial" w:hAnsi="Arial" w:cs="Arial"/>
          <w:b w:val="0"/>
          <w:sz w:val="24"/>
          <w:szCs w:val="24"/>
        </w:rPr>
        <w:t xml:space="preserve"> concernant </w:t>
      </w:r>
      <w:r w:rsidR="00500189">
        <w:rPr>
          <w:rFonts w:ascii="Arial" w:hAnsi="Arial" w:cs="Arial"/>
          <w:b w:val="0"/>
          <w:sz w:val="24"/>
          <w:szCs w:val="24"/>
        </w:rPr>
        <w:t xml:space="preserve"> la fourniture d’énergie électrique par éolienne</w:t>
      </w:r>
      <w:r w:rsidR="009C218B">
        <w:rPr>
          <w:rFonts w:ascii="Arial" w:hAnsi="Arial" w:cs="Arial"/>
          <w:b w:val="0"/>
          <w:sz w:val="24"/>
          <w:szCs w:val="24"/>
        </w:rPr>
        <w:t>,</w:t>
      </w:r>
      <w:r w:rsidR="00500189">
        <w:rPr>
          <w:rFonts w:ascii="Arial" w:hAnsi="Arial" w:cs="Arial"/>
          <w:b w:val="0"/>
          <w:sz w:val="24"/>
          <w:szCs w:val="24"/>
        </w:rPr>
        <w:t xml:space="preserve"> </w:t>
      </w:r>
      <w:r w:rsidR="009C218B">
        <w:rPr>
          <w:rFonts w:ascii="Arial" w:hAnsi="Arial" w:cs="Arial"/>
          <w:b w:val="0"/>
          <w:sz w:val="24"/>
          <w:szCs w:val="24"/>
        </w:rPr>
        <w:t xml:space="preserve">particulièrement en région Haut de </w:t>
      </w:r>
      <w:r w:rsidR="006F5ED9">
        <w:rPr>
          <w:rFonts w:ascii="Arial" w:hAnsi="Arial" w:cs="Arial"/>
          <w:b w:val="0"/>
          <w:sz w:val="24"/>
          <w:szCs w:val="24"/>
        </w:rPr>
        <w:t>France.</w:t>
      </w:r>
    </w:p>
    <w:p w:rsidR="006F5ED9" w:rsidRDefault="006F5ED9" w:rsidP="00235659">
      <w:pPr>
        <w:pStyle w:val="Corpsdetexte"/>
        <w:ind w:firstLine="851"/>
        <w:jc w:val="both"/>
        <w:rPr>
          <w:rFonts w:ascii="Arial" w:hAnsi="Arial" w:cs="Arial"/>
          <w:b w:val="0"/>
          <w:sz w:val="24"/>
          <w:szCs w:val="24"/>
        </w:rPr>
      </w:pPr>
    </w:p>
    <w:p w:rsidR="006F5ED9" w:rsidRDefault="006F5ED9" w:rsidP="00235659">
      <w:pPr>
        <w:pStyle w:val="Corpsdetexte"/>
        <w:ind w:firstLine="851"/>
        <w:jc w:val="both"/>
        <w:rPr>
          <w:rFonts w:ascii="Arial" w:hAnsi="Arial" w:cs="Arial"/>
          <w:b w:val="0"/>
          <w:sz w:val="24"/>
          <w:szCs w:val="24"/>
        </w:rPr>
      </w:pPr>
      <w:r>
        <w:rPr>
          <w:rFonts w:ascii="Arial" w:hAnsi="Arial" w:cs="Arial"/>
          <w:b w:val="0"/>
          <w:sz w:val="24"/>
          <w:szCs w:val="24"/>
        </w:rPr>
        <w:t>Je ne suis  pas opposé a la production d’énergie électrique</w:t>
      </w:r>
      <w:r w:rsidR="00235659">
        <w:rPr>
          <w:rFonts w:ascii="Arial" w:hAnsi="Arial" w:cs="Arial"/>
          <w:b w:val="0"/>
          <w:sz w:val="24"/>
          <w:szCs w:val="24"/>
        </w:rPr>
        <w:t xml:space="preserve"> </w:t>
      </w:r>
      <w:r>
        <w:rPr>
          <w:rFonts w:ascii="Arial" w:hAnsi="Arial" w:cs="Arial"/>
          <w:b w:val="0"/>
          <w:sz w:val="24"/>
          <w:szCs w:val="24"/>
        </w:rPr>
        <w:t xml:space="preserve"> par l’éolien, mais je considère  que </w:t>
      </w:r>
      <w:r w:rsidR="00512D12">
        <w:rPr>
          <w:rFonts w:ascii="Arial" w:hAnsi="Arial" w:cs="Arial"/>
          <w:b w:val="0"/>
          <w:sz w:val="24"/>
          <w:szCs w:val="24"/>
        </w:rPr>
        <w:t xml:space="preserve">les </w:t>
      </w:r>
      <w:r>
        <w:rPr>
          <w:rFonts w:ascii="Arial" w:hAnsi="Arial" w:cs="Arial"/>
          <w:b w:val="0"/>
          <w:sz w:val="24"/>
          <w:szCs w:val="24"/>
        </w:rPr>
        <w:t>très nombreux impacts (largement décrits dans mes avis et commentaires  ci-</w:t>
      </w:r>
      <w:r w:rsidR="00512D12">
        <w:rPr>
          <w:rFonts w:ascii="Arial" w:hAnsi="Arial" w:cs="Arial"/>
          <w:b w:val="0"/>
          <w:sz w:val="24"/>
          <w:szCs w:val="24"/>
        </w:rPr>
        <w:t xml:space="preserve">dessus), remettent  en cause le projet du parc éolien de la commune </w:t>
      </w:r>
      <w:proofErr w:type="spellStart"/>
      <w:r w:rsidR="00512D12">
        <w:rPr>
          <w:rFonts w:ascii="Arial" w:hAnsi="Arial" w:cs="Arial"/>
          <w:b w:val="0"/>
          <w:sz w:val="24"/>
          <w:szCs w:val="24"/>
        </w:rPr>
        <w:t>Catillon</w:t>
      </w:r>
      <w:proofErr w:type="spellEnd"/>
      <w:r w:rsidR="00512D12">
        <w:rPr>
          <w:rFonts w:ascii="Arial" w:hAnsi="Arial" w:cs="Arial"/>
          <w:b w:val="0"/>
          <w:sz w:val="24"/>
          <w:szCs w:val="24"/>
        </w:rPr>
        <w:t xml:space="preserve"> </w:t>
      </w:r>
      <w:proofErr w:type="spellStart"/>
      <w:r w:rsidR="00512D12">
        <w:rPr>
          <w:rFonts w:ascii="Arial" w:hAnsi="Arial" w:cs="Arial"/>
          <w:b w:val="0"/>
          <w:sz w:val="24"/>
          <w:szCs w:val="24"/>
        </w:rPr>
        <w:t>Fumechon</w:t>
      </w:r>
      <w:proofErr w:type="spellEnd"/>
      <w:r w:rsidR="00512D12">
        <w:rPr>
          <w:rFonts w:ascii="Arial" w:hAnsi="Arial" w:cs="Arial"/>
          <w:b w:val="0"/>
          <w:sz w:val="24"/>
          <w:szCs w:val="24"/>
        </w:rPr>
        <w:t>.</w:t>
      </w:r>
    </w:p>
    <w:p w:rsidR="00CE66B0" w:rsidRDefault="00CE66B0" w:rsidP="00235659">
      <w:pPr>
        <w:pStyle w:val="Corpsdetexte"/>
        <w:ind w:firstLine="851"/>
        <w:jc w:val="both"/>
        <w:rPr>
          <w:rFonts w:ascii="Arial" w:hAnsi="Arial" w:cs="Arial"/>
          <w:b w:val="0"/>
          <w:sz w:val="24"/>
          <w:szCs w:val="24"/>
        </w:rPr>
      </w:pPr>
    </w:p>
    <w:p w:rsidR="00CE66B0" w:rsidRDefault="00CE66B0" w:rsidP="00500189">
      <w:pPr>
        <w:pStyle w:val="Corpsdetexte"/>
        <w:jc w:val="both"/>
        <w:rPr>
          <w:rFonts w:ascii="Arial" w:hAnsi="Arial" w:cs="Arial"/>
          <w:b w:val="0"/>
          <w:sz w:val="24"/>
          <w:szCs w:val="24"/>
        </w:rPr>
      </w:pPr>
      <w:r>
        <w:rPr>
          <w:rFonts w:ascii="Arial" w:hAnsi="Arial" w:cs="Arial"/>
          <w:b w:val="0"/>
          <w:sz w:val="24"/>
          <w:szCs w:val="24"/>
        </w:rPr>
        <w:t xml:space="preserve"> </w:t>
      </w:r>
      <w:r w:rsidR="00EB34F5">
        <w:rPr>
          <w:rFonts w:ascii="Arial" w:hAnsi="Arial" w:cs="Arial"/>
          <w:b w:val="0"/>
          <w:sz w:val="24"/>
          <w:szCs w:val="24"/>
        </w:rPr>
        <w:t>Et plus particulièrement</w:t>
      </w:r>
      <w:r w:rsidR="00AE3292">
        <w:rPr>
          <w:rFonts w:ascii="Arial" w:hAnsi="Arial" w:cs="Arial"/>
          <w:b w:val="0"/>
          <w:sz w:val="24"/>
          <w:szCs w:val="24"/>
        </w:rPr>
        <w:t> :</w:t>
      </w:r>
    </w:p>
    <w:p w:rsidR="00512D12" w:rsidRPr="00503E02" w:rsidRDefault="00512D12" w:rsidP="00512D12">
      <w:pPr>
        <w:pStyle w:val="Corpsdetexte"/>
        <w:jc w:val="both"/>
        <w:rPr>
          <w:rFonts w:ascii="Arial" w:hAnsi="Arial" w:cs="Arial"/>
          <w:sz w:val="22"/>
          <w:szCs w:val="22"/>
        </w:rPr>
      </w:pPr>
    </w:p>
    <w:p w:rsidR="006F5ED9" w:rsidRPr="00EB34F5" w:rsidRDefault="00EB34F5" w:rsidP="00500189">
      <w:pPr>
        <w:pStyle w:val="Corpsdetexte"/>
        <w:jc w:val="both"/>
        <w:rPr>
          <w:rFonts w:ascii="Arial" w:hAnsi="Arial" w:cs="Arial"/>
          <w:sz w:val="22"/>
          <w:szCs w:val="22"/>
        </w:rPr>
      </w:pPr>
      <w:r w:rsidRPr="00EB34F5">
        <w:rPr>
          <w:rFonts w:ascii="Arial" w:hAnsi="Arial" w:cs="Arial"/>
          <w:sz w:val="22"/>
          <w:szCs w:val="22"/>
        </w:rPr>
        <w:t>Mairie et particulier</w:t>
      </w:r>
      <w:r w:rsidR="00A006AA">
        <w:rPr>
          <w:rFonts w:ascii="Arial" w:hAnsi="Arial" w:cs="Arial"/>
          <w:sz w:val="22"/>
          <w:szCs w:val="22"/>
        </w:rPr>
        <w:t>s intéressés</w:t>
      </w:r>
      <w:r w:rsidRPr="00EB34F5">
        <w:rPr>
          <w:rFonts w:ascii="Arial" w:hAnsi="Arial" w:cs="Arial"/>
          <w:sz w:val="22"/>
          <w:szCs w:val="22"/>
        </w:rPr>
        <w:t xml:space="preserve"> financièrement par le projet</w:t>
      </w:r>
    </w:p>
    <w:p w:rsidR="00EB34F5" w:rsidRDefault="00EB34F5" w:rsidP="00EB34F5">
      <w:pPr>
        <w:autoSpaceDE w:val="0"/>
        <w:autoSpaceDN w:val="0"/>
        <w:adjustRightInd w:val="0"/>
        <w:ind w:firstLine="851"/>
        <w:jc w:val="both"/>
        <w:rPr>
          <w:rFonts w:ascii="Arial" w:hAnsi="Arial" w:cs="Arial"/>
          <w:sz w:val="24"/>
          <w:szCs w:val="24"/>
        </w:rPr>
      </w:pPr>
      <w:r w:rsidRPr="003469A7">
        <w:rPr>
          <w:rFonts w:ascii="Arial" w:hAnsi="Arial" w:cs="Arial"/>
          <w:sz w:val="24"/>
          <w:szCs w:val="24"/>
        </w:rPr>
        <w:t xml:space="preserve">Ces retombées fiscales ainsi que les mesures compensatoires </w:t>
      </w:r>
      <w:r>
        <w:rPr>
          <w:rFonts w:ascii="Arial" w:hAnsi="Arial" w:cs="Arial"/>
          <w:sz w:val="24"/>
          <w:szCs w:val="24"/>
        </w:rPr>
        <w:t>sont des avantages financiers pour les communes et les propriétaires, mais probablement un surcout du KW/h pour les consommateurs. Il serait fortement souhaitable  que le choix de production d’électricité par éolienne soit  essentiellement guidé par le souci de produire de l’électricité par des énergies renouvelables telles que l’éolienne, et non par des intérêts financiers offert</w:t>
      </w:r>
      <w:r w:rsidR="00A006AA">
        <w:rPr>
          <w:rFonts w:ascii="Arial" w:hAnsi="Arial" w:cs="Arial"/>
          <w:sz w:val="24"/>
          <w:szCs w:val="24"/>
        </w:rPr>
        <w:t>s</w:t>
      </w:r>
      <w:r>
        <w:rPr>
          <w:rFonts w:ascii="Arial" w:hAnsi="Arial" w:cs="Arial"/>
          <w:sz w:val="24"/>
          <w:szCs w:val="24"/>
        </w:rPr>
        <w:t xml:space="preserve"> par le pétitionnaire.</w:t>
      </w:r>
    </w:p>
    <w:p w:rsidR="00EB34F5" w:rsidRPr="00EB34F5" w:rsidRDefault="00EB34F5" w:rsidP="00841AD8">
      <w:pPr>
        <w:autoSpaceDE w:val="0"/>
        <w:autoSpaceDN w:val="0"/>
        <w:adjustRightInd w:val="0"/>
        <w:jc w:val="both"/>
        <w:rPr>
          <w:rFonts w:ascii="Arial" w:hAnsi="Arial" w:cs="Arial"/>
          <w:b/>
          <w:sz w:val="24"/>
          <w:szCs w:val="24"/>
        </w:rPr>
      </w:pPr>
    </w:p>
    <w:p w:rsidR="00EB34F5" w:rsidRPr="00CB50DC" w:rsidRDefault="00EB34F5" w:rsidP="00CB50DC">
      <w:pPr>
        <w:pStyle w:val="Corpsdetexte"/>
        <w:jc w:val="both"/>
        <w:rPr>
          <w:rFonts w:ascii="Arial" w:hAnsi="Arial" w:cs="Arial"/>
          <w:sz w:val="24"/>
          <w:szCs w:val="24"/>
        </w:rPr>
      </w:pPr>
      <w:r w:rsidRPr="0086418C">
        <w:rPr>
          <w:rFonts w:ascii="Arial" w:hAnsi="Arial" w:cs="Arial"/>
          <w:sz w:val="24"/>
          <w:szCs w:val="24"/>
        </w:rPr>
        <w:t>Accumulation de parc éolien sur le site et Impact visuel jour et nuit</w:t>
      </w:r>
    </w:p>
    <w:p w:rsidR="00500189" w:rsidRPr="0086418C" w:rsidRDefault="00AE3292" w:rsidP="00EB34F5">
      <w:pPr>
        <w:pStyle w:val="Corpsdetexte"/>
        <w:ind w:firstLine="851"/>
        <w:jc w:val="both"/>
        <w:rPr>
          <w:rFonts w:ascii="Arial" w:hAnsi="Arial" w:cs="Arial"/>
          <w:b w:val="0"/>
          <w:sz w:val="24"/>
          <w:szCs w:val="24"/>
        </w:rPr>
      </w:pPr>
      <w:r w:rsidRPr="0086418C">
        <w:rPr>
          <w:rFonts w:ascii="Arial" w:hAnsi="Arial" w:cs="Arial"/>
          <w:b w:val="0"/>
          <w:sz w:val="24"/>
          <w:szCs w:val="24"/>
        </w:rPr>
        <w:t>L’accumulation</w:t>
      </w:r>
      <w:r w:rsidR="00EB34F5" w:rsidRPr="0086418C">
        <w:rPr>
          <w:rFonts w:ascii="Arial" w:hAnsi="Arial" w:cs="Arial"/>
          <w:b w:val="0"/>
          <w:sz w:val="24"/>
          <w:szCs w:val="24"/>
        </w:rPr>
        <w:t xml:space="preserve"> de parc</w:t>
      </w:r>
      <w:r w:rsidR="00A006AA">
        <w:rPr>
          <w:rFonts w:ascii="Arial" w:hAnsi="Arial" w:cs="Arial"/>
          <w:b w:val="0"/>
          <w:sz w:val="24"/>
          <w:szCs w:val="24"/>
        </w:rPr>
        <w:t>s</w:t>
      </w:r>
      <w:r w:rsidR="00EB34F5" w:rsidRPr="0086418C">
        <w:rPr>
          <w:rFonts w:ascii="Arial" w:hAnsi="Arial" w:cs="Arial"/>
          <w:b w:val="0"/>
          <w:sz w:val="24"/>
          <w:szCs w:val="24"/>
        </w:rPr>
        <w:t xml:space="preserve"> éolien</w:t>
      </w:r>
      <w:r w:rsidR="00A006AA">
        <w:rPr>
          <w:rFonts w:ascii="Arial" w:hAnsi="Arial" w:cs="Arial"/>
          <w:b w:val="0"/>
          <w:sz w:val="24"/>
          <w:szCs w:val="24"/>
        </w:rPr>
        <w:t>s</w:t>
      </w:r>
      <w:r w:rsidR="00EB34F5" w:rsidRPr="0086418C">
        <w:rPr>
          <w:rFonts w:ascii="Arial" w:hAnsi="Arial" w:cs="Arial"/>
          <w:b w:val="0"/>
          <w:sz w:val="24"/>
          <w:szCs w:val="24"/>
        </w:rPr>
        <w:t xml:space="preserve"> sur une distance limitée (9 parcs à moins de 10km le uns des autres, représentant 72 éoliennes) favorise une très forte visibilité et provoque une saturation visuelle permanente. C’est particulièrement vrai au droit de la ferme isolée</w:t>
      </w:r>
    </w:p>
    <w:p w:rsidR="00AE3292" w:rsidRPr="0086418C" w:rsidRDefault="00AE3292" w:rsidP="00AE3292">
      <w:pPr>
        <w:pStyle w:val="Corpsdetexte"/>
        <w:jc w:val="both"/>
        <w:rPr>
          <w:rFonts w:ascii="Arial" w:hAnsi="Arial" w:cs="Arial"/>
          <w:sz w:val="24"/>
          <w:szCs w:val="24"/>
        </w:rPr>
      </w:pPr>
    </w:p>
    <w:p w:rsidR="006F5ED9" w:rsidRPr="0086418C" w:rsidRDefault="00AE3292" w:rsidP="00AE3292">
      <w:pPr>
        <w:pStyle w:val="Corpsdetexte"/>
        <w:jc w:val="both"/>
        <w:rPr>
          <w:rFonts w:ascii="Arial" w:hAnsi="Arial" w:cs="Arial"/>
          <w:sz w:val="24"/>
          <w:szCs w:val="24"/>
        </w:rPr>
      </w:pPr>
      <w:r w:rsidRPr="0086418C">
        <w:rPr>
          <w:rFonts w:ascii="Arial" w:hAnsi="Arial" w:cs="Arial"/>
          <w:sz w:val="24"/>
          <w:szCs w:val="24"/>
        </w:rPr>
        <w:t>Impact sur l’environnement</w:t>
      </w:r>
    </w:p>
    <w:p w:rsidR="00AE3292" w:rsidRPr="0086418C" w:rsidRDefault="00AE3292" w:rsidP="00AE3292">
      <w:pPr>
        <w:pStyle w:val="Corpsdetexte"/>
        <w:ind w:firstLine="851"/>
        <w:jc w:val="both"/>
        <w:rPr>
          <w:rFonts w:ascii="Arial" w:hAnsi="Arial" w:cs="Arial"/>
          <w:b w:val="0"/>
          <w:sz w:val="24"/>
          <w:szCs w:val="24"/>
        </w:rPr>
      </w:pPr>
      <w:r w:rsidRPr="0086418C">
        <w:rPr>
          <w:rFonts w:ascii="Arial" w:hAnsi="Arial" w:cs="Arial"/>
          <w:b w:val="0"/>
          <w:sz w:val="24"/>
          <w:szCs w:val="24"/>
        </w:rPr>
        <w:t xml:space="preserve">Quelques parcs éoliens bien intégrés dans la nature ne sont pas choquants, mais dés qu’il y a un regroupement de parcs éoliens sur le même site c’est </w:t>
      </w:r>
      <w:r w:rsidRPr="0086418C">
        <w:rPr>
          <w:rFonts w:ascii="Arial" w:hAnsi="Arial" w:cs="Arial"/>
          <w:b w:val="0"/>
          <w:sz w:val="24"/>
          <w:szCs w:val="24"/>
        </w:rPr>
        <w:lastRenderedPageBreak/>
        <w:t>visuellement difficilement supportabl</w:t>
      </w:r>
      <w:r w:rsidR="00A006AA">
        <w:rPr>
          <w:rFonts w:ascii="Arial" w:hAnsi="Arial" w:cs="Arial"/>
          <w:b w:val="0"/>
          <w:sz w:val="24"/>
          <w:szCs w:val="24"/>
        </w:rPr>
        <w:t xml:space="preserve">e, essentiellement pour les riverains </w:t>
      </w:r>
      <w:r w:rsidRPr="0086418C">
        <w:rPr>
          <w:rFonts w:ascii="Arial" w:hAnsi="Arial" w:cs="Arial"/>
          <w:b w:val="0"/>
          <w:sz w:val="24"/>
          <w:szCs w:val="24"/>
        </w:rPr>
        <w:t xml:space="preserve"> habitants a proximité</w:t>
      </w:r>
    </w:p>
    <w:p w:rsidR="00AE3292" w:rsidRPr="0086418C" w:rsidRDefault="00AE3292" w:rsidP="00AE3292">
      <w:pPr>
        <w:pStyle w:val="Corpsdetexte"/>
        <w:ind w:firstLine="851"/>
        <w:jc w:val="both"/>
        <w:rPr>
          <w:rFonts w:ascii="Arial" w:hAnsi="Arial" w:cs="Arial"/>
          <w:b w:val="0"/>
          <w:sz w:val="24"/>
          <w:szCs w:val="24"/>
        </w:rPr>
      </w:pPr>
      <w:r w:rsidRPr="0086418C">
        <w:rPr>
          <w:rFonts w:ascii="Arial" w:hAnsi="Arial" w:cs="Arial"/>
          <w:b w:val="0"/>
          <w:sz w:val="24"/>
          <w:szCs w:val="24"/>
        </w:rPr>
        <w:t xml:space="preserve"> </w:t>
      </w:r>
    </w:p>
    <w:p w:rsidR="00AE3292" w:rsidRPr="0086418C" w:rsidRDefault="00AE3292" w:rsidP="00AE3292">
      <w:pPr>
        <w:pStyle w:val="Corpsdetexte"/>
        <w:jc w:val="both"/>
        <w:rPr>
          <w:rFonts w:ascii="Arial" w:hAnsi="Arial" w:cs="Arial"/>
          <w:sz w:val="24"/>
          <w:szCs w:val="24"/>
        </w:rPr>
      </w:pPr>
      <w:r w:rsidRPr="0086418C">
        <w:rPr>
          <w:rFonts w:ascii="Arial" w:hAnsi="Arial" w:cs="Arial"/>
          <w:sz w:val="24"/>
          <w:szCs w:val="24"/>
        </w:rPr>
        <w:t>Syndrome éolien infrasons et maladies</w:t>
      </w:r>
    </w:p>
    <w:p w:rsidR="0086418C" w:rsidRPr="0086418C" w:rsidRDefault="00AE3292" w:rsidP="0086418C">
      <w:pPr>
        <w:pStyle w:val="Corpsdetexte"/>
        <w:ind w:firstLine="851"/>
        <w:jc w:val="both"/>
        <w:rPr>
          <w:rFonts w:ascii="Arial" w:hAnsi="Arial" w:cs="Arial"/>
          <w:b w:val="0"/>
          <w:sz w:val="24"/>
          <w:szCs w:val="24"/>
        </w:rPr>
      </w:pPr>
      <w:r w:rsidRPr="0086418C">
        <w:rPr>
          <w:rFonts w:ascii="Arial" w:hAnsi="Arial" w:cs="Arial"/>
          <w:b w:val="0"/>
          <w:sz w:val="24"/>
          <w:szCs w:val="24"/>
        </w:rPr>
        <w:t>D’autres corrélations positives ont été notées entre la nuisance extérieure et certains symptômes (interruption du sommeil ; stress ; maux de tête ; irritation) mais des recherches scientifiques supplémentaires sont nécessaires pour confirmer ces constatations.</w:t>
      </w:r>
    </w:p>
    <w:p w:rsidR="006F5ED9" w:rsidRPr="0086418C" w:rsidRDefault="00AE3292" w:rsidP="0086418C">
      <w:pPr>
        <w:pStyle w:val="Corpsdetexte"/>
        <w:ind w:firstLine="851"/>
        <w:jc w:val="both"/>
        <w:rPr>
          <w:rFonts w:ascii="Arial" w:hAnsi="Arial" w:cs="Arial"/>
          <w:b w:val="0"/>
          <w:sz w:val="24"/>
          <w:szCs w:val="24"/>
        </w:rPr>
      </w:pPr>
      <w:r w:rsidRPr="0086418C">
        <w:rPr>
          <w:rFonts w:ascii="Arial" w:hAnsi="Arial" w:cs="Arial"/>
          <w:b w:val="0"/>
          <w:sz w:val="24"/>
          <w:szCs w:val="24"/>
        </w:rPr>
        <w:t xml:space="preserve">Cet impact </w:t>
      </w:r>
      <w:r w:rsidR="0086418C">
        <w:rPr>
          <w:rFonts w:ascii="Arial" w:hAnsi="Arial" w:cs="Arial"/>
          <w:b w:val="0"/>
          <w:sz w:val="24"/>
          <w:szCs w:val="24"/>
        </w:rPr>
        <w:t>doit être pris en compte</w:t>
      </w:r>
      <w:r w:rsidR="0086418C" w:rsidRPr="0086418C">
        <w:rPr>
          <w:rFonts w:ascii="Arial" w:hAnsi="Arial" w:cs="Arial"/>
          <w:b w:val="0"/>
          <w:sz w:val="24"/>
          <w:szCs w:val="24"/>
        </w:rPr>
        <w:t>,</w:t>
      </w:r>
      <w:r w:rsidRPr="0086418C">
        <w:rPr>
          <w:rFonts w:ascii="Arial" w:hAnsi="Arial" w:cs="Arial"/>
          <w:b w:val="0"/>
          <w:sz w:val="24"/>
          <w:szCs w:val="24"/>
        </w:rPr>
        <w:t xml:space="preserve"> tant que les résultats </w:t>
      </w:r>
      <w:r w:rsidR="0086418C" w:rsidRPr="0086418C">
        <w:rPr>
          <w:rFonts w:ascii="Arial" w:hAnsi="Arial" w:cs="Arial"/>
          <w:b w:val="0"/>
          <w:sz w:val="24"/>
          <w:szCs w:val="24"/>
        </w:rPr>
        <w:t>des recherches scientifiques n’ont pas été promulgués</w:t>
      </w:r>
    </w:p>
    <w:p w:rsidR="0086418C" w:rsidRPr="0086418C" w:rsidRDefault="0086418C" w:rsidP="00500189">
      <w:pPr>
        <w:pStyle w:val="Corpsdetexte"/>
        <w:jc w:val="both"/>
        <w:rPr>
          <w:rFonts w:ascii="Arial" w:hAnsi="Arial" w:cs="Arial"/>
          <w:b w:val="0"/>
          <w:sz w:val="24"/>
          <w:szCs w:val="24"/>
        </w:rPr>
      </w:pPr>
    </w:p>
    <w:p w:rsidR="00AE3292" w:rsidRPr="00DC36E1" w:rsidRDefault="0086418C" w:rsidP="00500189">
      <w:pPr>
        <w:pStyle w:val="Corpsdetexte"/>
        <w:jc w:val="both"/>
        <w:rPr>
          <w:rFonts w:ascii="Arial" w:hAnsi="Arial" w:cs="Arial"/>
          <w:sz w:val="24"/>
          <w:szCs w:val="24"/>
        </w:rPr>
      </w:pPr>
      <w:r w:rsidRPr="00DC36E1">
        <w:rPr>
          <w:rFonts w:ascii="Arial" w:hAnsi="Arial" w:cs="Arial"/>
          <w:sz w:val="24"/>
          <w:szCs w:val="24"/>
        </w:rPr>
        <w:t xml:space="preserve">Oiseaux tués par les pales </w:t>
      </w:r>
    </w:p>
    <w:p w:rsidR="00CB50DC" w:rsidRPr="0086418C" w:rsidRDefault="00CB50DC" w:rsidP="00CB50DC">
      <w:pPr>
        <w:autoSpaceDE w:val="0"/>
        <w:autoSpaceDN w:val="0"/>
        <w:adjustRightInd w:val="0"/>
        <w:ind w:firstLine="851"/>
        <w:jc w:val="both"/>
        <w:rPr>
          <w:rFonts w:ascii="Arial" w:hAnsi="Arial" w:cs="Arial"/>
          <w:sz w:val="24"/>
          <w:szCs w:val="24"/>
        </w:rPr>
      </w:pPr>
      <w:r w:rsidRPr="0086418C">
        <w:rPr>
          <w:rFonts w:ascii="Arial" w:hAnsi="Arial" w:cs="Arial"/>
          <w:sz w:val="24"/>
          <w:szCs w:val="24"/>
        </w:rPr>
        <w:t>C’est un des impacts important</w:t>
      </w:r>
      <w:r w:rsidR="00A006AA">
        <w:rPr>
          <w:rFonts w:ascii="Arial" w:hAnsi="Arial" w:cs="Arial"/>
          <w:sz w:val="24"/>
          <w:szCs w:val="24"/>
        </w:rPr>
        <w:t>s</w:t>
      </w:r>
      <w:r w:rsidRPr="0086418C">
        <w:rPr>
          <w:rFonts w:ascii="Arial" w:hAnsi="Arial" w:cs="Arial"/>
          <w:sz w:val="24"/>
          <w:szCs w:val="24"/>
        </w:rPr>
        <w:t xml:space="preserve"> sur le projet des parcs éoliens, d’autant que les risques s’échelonnent sur une période de vie de l’éolienne de l’ordre  20 ans.</w:t>
      </w:r>
    </w:p>
    <w:p w:rsidR="00CB50DC" w:rsidRDefault="00CB50DC" w:rsidP="00CB50DC">
      <w:pPr>
        <w:autoSpaceDE w:val="0"/>
        <w:autoSpaceDN w:val="0"/>
        <w:adjustRightInd w:val="0"/>
        <w:ind w:firstLine="851"/>
        <w:jc w:val="both"/>
        <w:rPr>
          <w:rFonts w:ascii="Arial" w:hAnsi="Arial" w:cs="Arial"/>
          <w:sz w:val="24"/>
          <w:szCs w:val="24"/>
        </w:rPr>
      </w:pPr>
      <w:r w:rsidRPr="008C20B7">
        <w:rPr>
          <w:rFonts w:ascii="Arial" w:hAnsi="Arial" w:cs="Arial"/>
          <w:sz w:val="24"/>
          <w:szCs w:val="24"/>
        </w:rPr>
        <w:t>Il conviendra au pétitionnaire de prendre  les dispositions qui s’imposent pour minimiser au maximum les risques d’impacts à l’égard de l’avifaune présente sur le site du parc éolien</w:t>
      </w:r>
    </w:p>
    <w:p w:rsidR="00DC36E1" w:rsidRPr="008C20B7" w:rsidRDefault="00DC36E1" w:rsidP="00CB50DC">
      <w:pPr>
        <w:autoSpaceDE w:val="0"/>
        <w:autoSpaceDN w:val="0"/>
        <w:adjustRightInd w:val="0"/>
        <w:ind w:firstLine="851"/>
        <w:jc w:val="both"/>
        <w:rPr>
          <w:rFonts w:ascii="Arial" w:hAnsi="Arial" w:cs="Arial"/>
          <w:sz w:val="24"/>
          <w:szCs w:val="24"/>
        </w:rPr>
      </w:pPr>
    </w:p>
    <w:p w:rsidR="00DC36E1" w:rsidRPr="00DC36E1" w:rsidRDefault="00DC36E1" w:rsidP="00DC36E1">
      <w:pPr>
        <w:pStyle w:val="Corpsdetexte"/>
        <w:jc w:val="both"/>
        <w:rPr>
          <w:rFonts w:ascii="Arial" w:hAnsi="Arial" w:cs="Arial"/>
          <w:sz w:val="24"/>
          <w:szCs w:val="24"/>
        </w:rPr>
      </w:pPr>
      <w:r w:rsidRPr="00DC36E1">
        <w:rPr>
          <w:rFonts w:ascii="Arial" w:hAnsi="Arial" w:cs="Arial"/>
          <w:sz w:val="24"/>
          <w:szCs w:val="24"/>
        </w:rPr>
        <w:t>La nuit c’est Noel</w:t>
      </w:r>
    </w:p>
    <w:p w:rsidR="00AC1E18" w:rsidRDefault="00DC36E1" w:rsidP="00AC1E18">
      <w:pPr>
        <w:pStyle w:val="Corpsdetexte"/>
        <w:ind w:firstLine="851"/>
        <w:jc w:val="both"/>
        <w:rPr>
          <w:rFonts w:ascii="Lucida Calligraphy" w:hAnsi="Lucida Calligraphy" w:cs="Arial"/>
          <w:b w:val="0"/>
          <w:sz w:val="24"/>
          <w:szCs w:val="24"/>
        </w:rPr>
      </w:pPr>
      <w:r w:rsidRPr="00DC36E1">
        <w:rPr>
          <w:rFonts w:ascii="Arial" w:hAnsi="Arial" w:cs="Arial"/>
          <w:b w:val="0"/>
          <w:sz w:val="24"/>
          <w:szCs w:val="24"/>
        </w:rPr>
        <w:t>, l’impact visuel des éclairages de signalisation aérienne des éoliennes est très visible, surtout lorsqu’il y a regroupement des parcs éoliens. Il doit être possible de minimiser cet impact en installant des caches  qui permettent la vision aérienne mais pas terrienne</w:t>
      </w:r>
      <w:r w:rsidRPr="00DC36E1">
        <w:rPr>
          <w:rFonts w:ascii="Lucida Calligraphy" w:hAnsi="Lucida Calligraphy" w:cs="Arial"/>
          <w:b w:val="0"/>
          <w:sz w:val="24"/>
          <w:szCs w:val="24"/>
        </w:rPr>
        <w:t>.</w:t>
      </w:r>
    </w:p>
    <w:p w:rsidR="00AC1E18" w:rsidRDefault="00AC1E18" w:rsidP="00AC1E18">
      <w:pPr>
        <w:pStyle w:val="Corpsdetexte"/>
        <w:ind w:firstLine="851"/>
        <w:jc w:val="both"/>
        <w:rPr>
          <w:rFonts w:ascii="Lucida Calligraphy" w:hAnsi="Lucida Calligraphy" w:cs="Arial"/>
          <w:b w:val="0"/>
          <w:sz w:val="24"/>
          <w:szCs w:val="24"/>
        </w:rPr>
      </w:pPr>
    </w:p>
    <w:p w:rsidR="00A90C3E" w:rsidRPr="00AC1E18" w:rsidRDefault="00A90C3E" w:rsidP="00AC1E18">
      <w:pPr>
        <w:pStyle w:val="Corpsdetexte"/>
        <w:jc w:val="both"/>
        <w:rPr>
          <w:rFonts w:ascii="Arial" w:hAnsi="Arial" w:cs="Arial"/>
          <w:sz w:val="24"/>
          <w:szCs w:val="24"/>
        </w:rPr>
      </w:pPr>
      <w:r w:rsidRPr="00AC1E18">
        <w:rPr>
          <w:rFonts w:ascii="Arial" w:hAnsi="Arial" w:cs="Arial"/>
          <w:sz w:val="24"/>
          <w:szCs w:val="24"/>
        </w:rPr>
        <w:t>Le bruit</w:t>
      </w:r>
    </w:p>
    <w:p w:rsidR="00AC1E18" w:rsidRPr="00AC1E18" w:rsidRDefault="00AC1E18" w:rsidP="00AC1E18">
      <w:pPr>
        <w:pStyle w:val="Corpsdetexte"/>
        <w:ind w:firstLine="851"/>
        <w:jc w:val="both"/>
        <w:rPr>
          <w:rFonts w:ascii="Arial" w:hAnsi="Arial" w:cs="Arial"/>
          <w:b w:val="0"/>
          <w:sz w:val="24"/>
          <w:szCs w:val="24"/>
        </w:rPr>
      </w:pPr>
      <w:r w:rsidRPr="00AC1E18">
        <w:rPr>
          <w:rFonts w:ascii="Arial" w:hAnsi="Arial" w:cs="Arial"/>
          <w:b w:val="0"/>
          <w:sz w:val="24"/>
          <w:szCs w:val="24"/>
        </w:rPr>
        <w:t xml:space="preserve">L’impact sonore des éoliennes </w:t>
      </w:r>
      <w:r>
        <w:rPr>
          <w:rFonts w:ascii="Arial" w:hAnsi="Arial" w:cs="Arial"/>
          <w:b w:val="0"/>
          <w:sz w:val="24"/>
          <w:szCs w:val="24"/>
        </w:rPr>
        <w:t xml:space="preserve">est ressenti par une partie de </w:t>
      </w:r>
      <w:r w:rsidRPr="00AC1E18">
        <w:rPr>
          <w:rFonts w:ascii="Arial" w:hAnsi="Arial" w:cs="Arial"/>
          <w:b w:val="0"/>
          <w:sz w:val="24"/>
          <w:szCs w:val="24"/>
        </w:rPr>
        <w:t xml:space="preserve">la population, le pétitionnaire devra tout mettre en œuvre pour supprimer cette nuisance, très perturbante auprès des riverains </w:t>
      </w:r>
    </w:p>
    <w:p w:rsidR="00DC36E1" w:rsidRPr="00AC1E18" w:rsidRDefault="00DC36E1" w:rsidP="00DC36E1">
      <w:pPr>
        <w:pStyle w:val="Corpsdetexte"/>
        <w:ind w:firstLine="851"/>
        <w:jc w:val="both"/>
        <w:rPr>
          <w:rFonts w:ascii="Lucida Calligraphy" w:hAnsi="Lucida Calligraphy" w:cs="Arial"/>
          <w:b w:val="0"/>
          <w:sz w:val="24"/>
          <w:szCs w:val="24"/>
        </w:rPr>
      </w:pPr>
    </w:p>
    <w:p w:rsidR="00DC36E1" w:rsidRPr="00AC1E18" w:rsidRDefault="00AC1E18" w:rsidP="00AC1E18">
      <w:pPr>
        <w:pStyle w:val="Corpsdetexte"/>
        <w:jc w:val="both"/>
        <w:rPr>
          <w:rFonts w:ascii="Arial" w:hAnsi="Arial" w:cs="Arial"/>
          <w:sz w:val="24"/>
          <w:szCs w:val="24"/>
        </w:rPr>
      </w:pPr>
      <w:r w:rsidRPr="00AC1E18">
        <w:rPr>
          <w:rFonts w:ascii="Arial" w:hAnsi="Arial" w:cs="Arial"/>
          <w:sz w:val="24"/>
          <w:szCs w:val="24"/>
        </w:rPr>
        <w:t>Position des politiques</w:t>
      </w:r>
    </w:p>
    <w:p w:rsidR="00AC1E18" w:rsidRDefault="00AC1E18" w:rsidP="00AC1E18">
      <w:pPr>
        <w:pStyle w:val="Corpsdetexte"/>
        <w:numPr>
          <w:ilvl w:val="0"/>
          <w:numId w:val="36"/>
        </w:numPr>
        <w:jc w:val="both"/>
        <w:rPr>
          <w:rFonts w:ascii="Arial" w:hAnsi="Arial" w:cs="Arial"/>
          <w:b w:val="0"/>
          <w:sz w:val="24"/>
          <w:szCs w:val="24"/>
        </w:rPr>
      </w:pPr>
      <w:r w:rsidRPr="00587C2B">
        <w:rPr>
          <w:rFonts w:ascii="Arial" w:hAnsi="Arial" w:cs="Arial"/>
          <w:sz w:val="24"/>
          <w:szCs w:val="24"/>
        </w:rPr>
        <w:t>Dans la proposition de loi MAQUET du 14 janvier 2020</w:t>
      </w:r>
      <w:r>
        <w:rPr>
          <w:rFonts w:ascii="Arial" w:hAnsi="Arial" w:cs="Arial"/>
          <w:b w:val="0"/>
          <w:sz w:val="24"/>
          <w:szCs w:val="24"/>
        </w:rPr>
        <w:t xml:space="preserve"> </w:t>
      </w:r>
      <w:r w:rsidRPr="009509E5">
        <w:rPr>
          <w:rFonts w:ascii="Arial" w:hAnsi="Arial" w:cs="Arial"/>
          <w:b w:val="0"/>
          <w:sz w:val="24"/>
          <w:szCs w:val="24"/>
        </w:rPr>
        <w:t xml:space="preserve">qui doit </w:t>
      </w:r>
      <w:r w:rsidR="00A006AA">
        <w:rPr>
          <w:rFonts w:ascii="Arial" w:hAnsi="Arial" w:cs="Arial"/>
          <w:b w:val="0"/>
          <w:sz w:val="24"/>
          <w:szCs w:val="24"/>
        </w:rPr>
        <w:t>être examinée</w:t>
      </w:r>
      <w:r>
        <w:rPr>
          <w:rFonts w:ascii="Arial" w:hAnsi="Arial" w:cs="Arial"/>
          <w:b w:val="0"/>
          <w:sz w:val="24"/>
          <w:szCs w:val="24"/>
        </w:rPr>
        <w:t xml:space="preserve"> par nos députés tout prochainement</w:t>
      </w:r>
      <w:r w:rsidR="00CF6D9F">
        <w:rPr>
          <w:rFonts w:ascii="Arial" w:hAnsi="Arial" w:cs="Arial"/>
          <w:b w:val="0"/>
          <w:sz w:val="24"/>
          <w:szCs w:val="24"/>
        </w:rPr>
        <w:t>.</w:t>
      </w:r>
      <w:r>
        <w:rPr>
          <w:rFonts w:ascii="Arial" w:hAnsi="Arial" w:cs="Arial"/>
          <w:b w:val="0"/>
          <w:sz w:val="24"/>
          <w:szCs w:val="24"/>
        </w:rPr>
        <w:t xml:space="preserve"> </w:t>
      </w:r>
    </w:p>
    <w:p w:rsidR="00AC1E18" w:rsidRDefault="00AC1E18" w:rsidP="00AC1E18">
      <w:pPr>
        <w:pStyle w:val="Corpsdetexte"/>
        <w:numPr>
          <w:ilvl w:val="0"/>
          <w:numId w:val="36"/>
        </w:numPr>
        <w:jc w:val="both"/>
        <w:rPr>
          <w:rFonts w:ascii="Arial" w:hAnsi="Arial" w:cs="Arial"/>
          <w:b w:val="0"/>
          <w:sz w:val="24"/>
          <w:szCs w:val="24"/>
        </w:rPr>
      </w:pPr>
      <w:r w:rsidRPr="00587C2B">
        <w:rPr>
          <w:rFonts w:ascii="Arial" w:hAnsi="Arial" w:cs="Arial"/>
          <w:sz w:val="24"/>
          <w:szCs w:val="24"/>
        </w:rPr>
        <w:t>Dans le communiqué de presse du 19 janvier 2020</w:t>
      </w:r>
      <w:r>
        <w:rPr>
          <w:rFonts w:ascii="Arial" w:hAnsi="Arial" w:cs="Arial"/>
          <w:b w:val="0"/>
          <w:sz w:val="24"/>
          <w:szCs w:val="24"/>
        </w:rPr>
        <w:t xml:space="preserve"> de </w:t>
      </w:r>
      <w:r w:rsidRPr="00587C2B">
        <w:rPr>
          <w:rFonts w:ascii="Arial" w:hAnsi="Arial" w:cs="Arial"/>
          <w:sz w:val="24"/>
          <w:szCs w:val="24"/>
        </w:rPr>
        <w:t xml:space="preserve">Michel </w:t>
      </w:r>
      <w:proofErr w:type="gramStart"/>
      <w:r w:rsidRPr="00587C2B">
        <w:rPr>
          <w:rFonts w:ascii="Arial" w:hAnsi="Arial" w:cs="Arial"/>
          <w:sz w:val="24"/>
          <w:szCs w:val="24"/>
        </w:rPr>
        <w:t>LALANDE</w:t>
      </w:r>
      <w:r>
        <w:rPr>
          <w:rFonts w:ascii="Arial" w:hAnsi="Arial" w:cs="Arial"/>
          <w:b w:val="0"/>
          <w:sz w:val="24"/>
          <w:szCs w:val="24"/>
        </w:rPr>
        <w:t xml:space="preserve"> ,</w:t>
      </w:r>
      <w:proofErr w:type="gramEnd"/>
      <w:r>
        <w:rPr>
          <w:rFonts w:ascii="Arial" w:hAnsi="Arial" w:cs="Arial"/>
          <w:b w:val="0"/>
          <w:sz w:val="24"/>
          <w:szCs w:val="24"/>
        </w:rPr>
        <w:t xml:space="preserve"> Préfet de région </w:t>
      </w:r>
    </w:p>
    <w:p w:rsidR="00AC1E18" w:rsidRPr="00841AD8" w:rsidRDefault="00AC1E18" w:rsidP="00AC1E18">
      <w:pPr>
        <w:pStyle w:val="Corpsdetexte"/>
        <w:numPr>
          <w:ilvl w:val="0"/>
          <w:numId w:val="36"/>
        </w:numPr>
        <w:jc w:val="both"/>
        <w:rPr>
          <w:rFonts w:ascii="Arial" w:hAnsi="Arial" w:cs="Arial"/>
          <w:b w:val="0"/>
          <w:sz w:val="24"/>
          <w:szCs w:val="24"/>
        </w:rPr>
      </w:pPr>
      <w:r w:rsidRPr="00587C2B">
        <w:rPr>
          <w:rFonts w:ascii="Arial" w:hAnsi="Arial" w:cs="Arial"/>
          <w:sz w:val="24"/>
          <w:szCs w:val="24"/>
        </w:rPr>
        <w:t>Dans la lettre de monsieur Xavier BERTRAND</w:t>
      </w:r>
      <w:r>
        <w:rPr>
          <w:rFonts w:ascii="Arial" w:hAnsi="Arial" w:cs="Arial"/>
          <w:b w:val="0"/>
          <w:sz w:val="24"/>
          <w:szCs w:val="24"/>
        </w:rPr>
        <w:t xml:space="preserve"> (Président de la région Hauts de France)  </w:t>
      </w:r>
      <w:r w:rsidRPr="006A0788">
        <w:rPr>
          <w:rFonts w:ascii="Arial" w:hAnsi="Arial" w:cs="Arial"/>
          <w:sz w:val="24"/>
          <w:szCs w:val="24"/>
        </w:rPr>
        <w:t>du 20 février 2020</w:t>
      </w:r>
      <w:r>
        <w:rPr>
          <w:rFonts w:ascii="Arial" w:hAnsi="Arial" w:cs="Arial"/>
          <w:b w:val="0"/>
          <w:sz w:val="24"/>
          <w:szCs w:val="24"/>
        </w:rPr>
        <w:t xml:space="preserve"> adressée a </w:t>
      </w:r>
      <w:r w:rsidRPr="00155728">
        <w:rPr>
          <w:rFonts w:ascii="Arial" w:hAnsi="Arial" w:cs="Arial"/>
          <w:sz w:val="24"/>
          <w:szCs w:val="24"/>
        </w:rPr>
        <w:t>Madame Elisabeth BORNE</w:t>
      </w:r>
      <w:r>
        <w:rPr>
          <w:rFonts w:ascii="Arial" w:hAnsi="Arial" w:cs="Arial"/>
          <w:b w:val="0"/>
          <w:sz w:val="24"/>
          <w:szCs w:val="24"/>
        </w:rPr>
        <w:t xml:space="preserve"> ministre de la transition écologique et Solidaire </w:t>
      </w:r>
    </w:p>
    <w:p w:rsidR="00B76BF2" w:rsidRDefault="00841AD8" w:rsidP="00841AD8">
      <w:pPr>
        <w:spacing w:before="100" w:beforeAutospacing="1" w:after="100" w:afterAutospacing="1"/>
        <w:ind w:firstLine="851"/>
        <w:jc w:val="both"/>
        <w:rPr>
          <w:rFonts w:ascii="Arial" w:hAnsi="Arial" w:cs="Arial"/>
          <w:sz w:val="24"/>
          <w:szCs w:val="24"/>
        </w:rPr>
      </w:pPr>
      <w:r w:rsidRPr="00841AD8">
        <w:rPr>
          <w:rFonts w:ascii="Arial" w:hAnsi="Arial" w:cs="Arial"/>
          <w:sz w:val="24"/>
          <w:szCs w:val="24"/>
        </w:rPr>
        <w:t>Ces trois documents, communiqué de presse, lettre de Xavier Bertrand et extrait du discours de Madame Elisabeth Born</w:t>
      </w:r>
      <w:r w:rsidR="00A006AA">
        <w:rPr>
          <w:rFonts w:ascii="Arial" w:hAnsi="Arial" w:cs="Arial"/>
          <w:sz w:val="24"/>
          <w:szCs w:val="24"/>
        </w:rPr>
        <w:t>e, r</w:t>
      </w:r>
      <w:r w:rsidRPr="00841AD8">
        <w:rPr>
          <w:rFonts w:ascii="Arial" w:hAnsi="Arial" w:cs="Arial"/>
          <w:sz w:val="24"/>
          <w:szCs w:val="24"/>
        </w:rPr>
        <w:t>ésume parfaitement la prise de consc</w:t>
      </w:r>
      <w:r w:rsidR="00A006AA">
        <w:rPr>
          <w:rFonts w:ascii="Arial" w:hAnsi="Arial" w:cs="Arial"/>
          <w:sz w:val="24"/>
          <w:szCs w:val="24"/>
        </w:rPr>
        <w:t>ience de nos élus à haut niveau</w:t>
      </w:r>
      <w:r w:rsidRPr="00841AD8">
        <w:rPr>
          <w:rFonts w:ascii="Arial" w:hAnsi="Arial" w:cs="Arial"/>
          <w:sz w:val="24"/>
          <w:szCs w:val="24"/>
        </w:rPr>
        <w:t xml:space="preserve"> et des services de l’état, sur la situatio</w:t>
      </w:r>
      <w:r>
        <w:rPr>
          <w:rFonts w:ascii="Arial" w:hAnsi="Arial" w:cs="Arial"/>
          <w:sz w:val="24"/>
          <w:szCs w:val="24"/>
        </w:rPr>
        <w:t xml:space="preserve">n de l’éolien en Hauts de </w:t>
      </w:r>
      <w:r w:rsidR="006D0A7A">
        <w:rPr>
          <w:rFonts w:ascii="Arial" w:hAnsi="Arial" w:cs="Arial"/>
          <w:sz w:val="24"/>
          <w:szCs w:val="24"/>
        </w:rPr>
        <w:t>France.</w:t>
      </w:r>
    </w:p>
    <w:p w:rsidR="00841AD8" w:rsidRDefault="00841AD8" w:rsidP="00841AD8">
      <w:pPr>
        <w:spacing w:before="100" w:beforeAutospacing="1" w:after="100" w:afterAutospacing="1"/>
        <w:ind w:firstLine="851"/>
        <w:jc w:val="both"/>
        <w:rPr>
          <w:rFonts w:ascii="Arial" w:hAnsi="Arial" w:cs="Arial"/>
          <w:sz w:val="24"/>
          <w:szCs w:val="24"/>
        </w:rPr>
      </w:pPr>
    </w:p>
    <w:p w:rsidR="00841AD8" w:rsidRDefault="00841AD8" w:rsidP="00841AD8">
      <w:pPr>
        <w:spacing w:before="100" w:beforeAutospacing="1" w:after="100" w:afterAutospacing="1"/>
        <w:ind w:firstLine="851"/>
        <w:jc w:val="both"/>
        <w:rPr>
          <w:rFonts w:ascii="Arial" w:hAnsi="Arial" w:cs="Arial"/>
          <w:sz w:val="24"/>
          <w:szCs w:val="24"/>
        </w:rPr>
      </w:pPr>
    </w:p>
    <w:p w:rsidR="00841AD8" w:rsidRPr="00841AD8" w:rsidRDefault="00841AD8" w:rsidP="00841AD8">
      <w:pPr>
        <w:spacing w:before="100" w:beforeAutospacing="1" w:after="100" w:afterAutospacing="1"/>
        <w:ind w:firstLine="851"/>
        <w:jc w:val="both"/>
        <w:rPr>
          <w:rFonts w:ascii="Arial" w:hAnsi="Arial" w:cs="Arial"/>
          <w:sz w:val="24"/>
          <w:szCs w:val="24"/>
        </w:rPr>
      </w:pPr>
    </w:p>
    <w:p w:rsidR="00B76BF2" w:rsidRPr="000325DE" w:rsidRDefault="00502FF8" w:rsidP="00B76BF2">
      <w:pPr>
        <w:pStyle w:val="Corpsdetexte"/>
        <w:jc w:val="both"/>
        <w:rPr>
          <w:rFonts w:ascii="Arial" w:hAnsi="Arial"/>
          <w:color w:val="FF0000"/>
          <w:sz w:val="32"/>
          <w:szCs w:val="32"/>
        </w:rPr>
      </w:pPr>
      <w:r w:rsidRPr="000325DE">
        <w:rPr>
          <w:rFonts w:ascii="Arial" w:hAnsi="Arial"/>
          <w:color w:val="FF0000"/>
          <w:sz w:val="32"/>
          <w:szCs w:val="32"/>
        </w:rPr>
        <w:lastRenderedPageBreak/>
        <w:t>X</w:t>
      </w:r>
      <w:r w:rsidR="00670997" w:rsidRPr="000325DE">
        <w:rPr>
          <w:rFonts w:ascii="Arial" w:hAnsi="Arial"/>
          <w:color w:val="FF0000"/>
          <w:sz w:val="32"/>
          <w:szCs w:val="32"/>
        </w:rPr>
        <w:t>V</w:t>
      </w:r>
      <w:r w:rsidR="00E4261B">
        <w:rPr>
          <w:rFonts w:ascii="Arial" w:hAnsi="Arial"/>
          <w:color w:val="FF0000"/>
          <w:sz w:val="32"/>
          <w:szCs w:val="32"/>
        </w:rPr>
        <w:t>II</w:t>
      </w:r>
      <w:r w:rsidR="00B76BF2" w:rsidRPr="000325DE">
        <w:rPr>
          <w:rFonts w:ascii="Arial" w:hAnsi="Arial"/>
          <w:color w:val="FF0000"/>
          <w:sz w:val="32"/>
          <w:szCs w:val="32"/>
        </w:rPr>
        <w:t xml:space="preserve"> AVIS ET CONCLUSIONS DU COMMISSAIRE ENQUETEUR </w:t>
      </w:r>
    </w:p>
    <w:p w:rsidR="009B17F1" w:rsidRPr="006613BC" w:rsidRDefault="009B17F1" w:rsidP="00B76BF2">
      <w:pPr>
        <w:pStyle w:val="Corpsdetexte"/>
        <w:jc w:val="both"/>
        <w:rPr>
          <w:rFonts w:ascii="Arial" w:hAnsi="Arial"/>
          <w:b w:val="0"/>
          <w:i/>
          <w:color w:val="00B050"/>
          <w:sz w:val="20"/>
        </w:rPr>
      </w:pPr>
    </w:p>
    <w:p w:rsidR="00B76BF2" w:rsidRDefault="003777B8" w:rsidP="00B76BF2">
      <w:pPr>
        <w:pStyle w:val="Corpsdetexte"/>
        <w:jc w:val="both"/>
        <w:rPr>
          <w:rFonts w:ascii="Arial" w:hAnsi="Arial"/>
          <w:sz w:val="24"/>
          <w:szCs w:val="24"/>
        </w:rPr>
      </w:pPr>
      <w:r w:rsidRPr="000325DE">
        <w:rPr>
          <w:rFonts w:ascii="Arial" w:hAnsi="Arial"/>
          <w:sz w:val="24"/>
          <w:szCs w:val="24"/>
        </w:rPr>
        <w:t>XIV</w:t>
      </w:r>
      <w:r w:rsidR="00B76BF2" w:rsidRPr="000325DE">
        <w:rPr>
          <w:rFonts w:ascii="Arial" w:hAnsi="Arial"/>
          <w:sz w:val="24"/>
          <w:szCs w:val="24"/>
        </w:rPr>
        <w:t xml:space="preserve"> 1 objet de l’enquête</w:t>
      </w:r>
    </w:p>
    <w:p w:rsidR="000325DE" w:rsidRDefault="000325DE" w:rsidP="00B76BF2">
      <w:pPr>
        <w:pStyle w:val="Corpsdetexte"/>
        <w:jc w:val="both"/>
        <w:rPr>
          <w:rFonts w:ascii="Arial" w:hAnsi="Arial"/>
          <w:sz w:val="24"/>
          <w:szCs w:val="24"/>
        </w:rPr>
      </w:pPr>
    </w:p>
    <w:p w:rsidR="000325DE" w:rsidRDefault="000325DE" w:rsidP="000325DE">
      <w:pPr>
        <w:tabs>
          <w:tab w:val="left" w:pos="5103"/>
        </w:tabs>
        <w:ind w:firstLine="851"/>
        <w:jc w:val="both"/>
        <w:rPr>
          <w:rFonts w:ascii="Arial" w:hAnsi="Arial" w:cs="Arial"/>
          <w:sz w:val="24"/>
        </w:rPr>
      </w:pPr>
      <w:r>
        <w:rPr>
          <w:rFonts w:ascii="Arial" w:hAnsi="Arial" w:cs="Arial"/>
          <w:sz w:val="24"/>
        </w:rPr>
        <w:t xml:space="preserve">Demande d’autorisation environnementale présentée par la société PARC EOLIEN DE CATILLON FUMECHON pour la construction et l’exploitation d’un parc éolien de 6 aérogénérateurs et 2 postes de livraison sur la commune de </w:t>
      </w:r>
      <w:proofErr w:type="spellStart"/>
      <w:r>
        <w:rPr>
          <w:rFonts w:ascii="Arial" w:hAnsi="Arial" w:cs="Arial"/>
          <w:sz w:val="24"/>
        </w:rPr>
        <w:t>Catillon</w:t>
      </w:r>
      <w:proofErr w:type="spellEnd"/>
      <w:r>
        <w:rPr>
          <w:rFonts w:ascii="Arial" w:hAnsi="Arial" w:cs="Arial"/>
          <w:sz w:val="24"/>
        </w:rPr>
        <w:t xml:space="preserve"> </w:t>
      </w:r>
      <w:proofErr w:type="spellStart"/>
      <w:r>
        <w:rPr>
          <w:rFonts w:ascii="Arial" w:hAnsi="Arial" w:cs="Arial"/>
          <w:sz w:val="24"/>
        </w:rPr>
        <w:t>Fumechon</w:t>
      </w:r>
      <w:proofErr w:type="spellEnd"/>
      <w:r>
        <w:rPr>
          <w:rFonts w:ascii="Arial" w:hAnsi="Arial" w:cs="Arial"/>
          <w:sz w:val="24"/>
        </w:rPr>
        <w:t xml:space="preserve"> </w:t>
      </w:r>
    </w:p>
    <w:p w:rsidR="000325DE" w:rsidRPr="002D17CA" w:rsidRDefault="000325DE" w:rsidP="000325DE">
      <w:pPr>
        <w:pStyle w:val="Corpsdetexte"/>
        <w:jc w:val="both"/>
        <w:rPr>
          <w:rFonts w:ascii="Arial" w:hAnsi="Arial"/>
          <w:b w:val="0"/>
          <w:sz w:val="22"/>
          <w:szCs w:val="22"/>
        </w:rPr>
      </w:pPr>
    </w:p>
    <w:p w:rsidR="000325DE" w:rsidRPr="009641DF" w:rsidRDefault="000325DE" w:rsidP="000325DE">
      <w:pPr>
        <w:pStyle w:val="Sansinterligne"/>
        <w:rPr>
          <w:rFonts w:ascii="Arial" w:hAnsi="Arial" w:cs="Arial"/>
          <w:sz w:val="24"/>
          <w:szCs w:val="24"/>
        </w:rPr>
      </w:pPr>
      <w:r w:rsidRPr="009641DF">
        <w:rPr>
          <w:rFonts w:ascii="Arial" w:hAnsi="Arial" w:cs="Arial"/>
          <w:sz w:val="24"/>
          <w:szCs w:val="24"/>
        </w:rPr>
        <w:t>Les communes concernées par cette enquête publique sont :</w:t>
      </w:r>
    </w:p>
    <w:p w:rsidR="000325DE" w:rsidRPr="009641DF" w:rsidRDefault="000325DE" w:rsidP="000325DE">
      <w:pPr>
        <w:pStyle w:val="Sansinterligne"/>
        <w:rPr>
          <w:rFonts w:ascii="Arial" w:hAnsi="Arial" w:cs="Arial"/>
          <w:color w:val="00B050"/>
          <w:sz w:val="24"/>
          <w:szCs w:val="24"/>
        </w:rPr>
      </w:pPr>
    </w:p>
    <w:p w:rsidR="000325DE" w:rsidRDefault="000325DE" w:rsidP="000325DE">
      <w:pPr>
        <w:jc w:val="both"/>
        <w:rPr>
          <w:rFonts w:ascii="Arial" w:hAnsi="Arial" w:cs="Arial"/>
          <w:sz w:val="24"/>
          <w:szCs w:val="24"/>
        </w:rPr>
      </w:pPr>
      <w:proofErr w:type="spellStart"/>
      <w:r w:rsidRPr="009641DF">
        <w:rPr>
          <w:rFonts w:ascii="Arial" w:hAnsi="Arial" w:cs="Arial"/>
          <w:sz w:val="24"/>
          <w:szCs w:val="24"/>
        </w:rPr>
        <w:t>Brunvillers</w:t>
      </w:r>
      <w:proofErr w:type="spellEnd"/>
      <w:r w:rsidRPr="009641DF">
        <w:rPr>
          <w:rFonts w:ascii="Arial" w:hAnsi="Arial" w:cs="Arial"/>
          <w:sz w:val="24"/>
          <w:szCs w:val="24"/>
        </w:rPr>
        <w:t xml:space="preserve">-la-Motte ; </w:t>
      </w:r>
      <w:proofErr w:type="spellStart"/>
      <w:r w:rsidRPr="009641DF">
        <w:rPr>
          <w:rFonts w:ascii="Arial" w:hAnsi="Arial" w:cs="Arial"/>
          <w:sz w:val="24"/>
          <w:szCs w:val="24"/>
        </w:rPr>
        <w:t>Fournival</w:t>
      </w:r>
      <w:proofErr w:type="spellEnd"/>
      <w:r w:rsidRPr="009641DF">
        <w:rPr>
          <w:rFonts w:ascii="Arial" w:hAnsi="Arial" w:cs="Arial"/>
          <w:sz w:val="24"/>
          <w:szCs w:val="24"/>
        </w:rPr>
        <w:t xml:space="preserve"> ; </w:t>
      </w:r>
      <w:proofErr w:type="spellStart"/>
      <w:r w:rsidRPr="009641DF">
        <w:rPr>
          <w:rFonts w:ascii="Arial" w:hAnsi="Arial" w:cs="Arial"/>
          <w:sz w:val="24"/>
          <w:szCs w:val="24"/>
        </w:rPr>
        <w:t>Gannes</w:t>
      </w:r>
      <w:proofErr w:type="spellEnd"/>
      <w:r w:rsidRPr="009641DF">
        <w:rPr>
          <w:rFonts w:ascii="Arial" w:hAnsi="Arial" w:cs="Arial"/>
          <w:sz w:val="24"/>
          <w:szCs w:val="24"/>
        </w:rPr>
        <w:t xml:space="preserve">, Le Mesnil-sur-Bulles ; le </w:t>
      </w:r>
      <w:proofErr w:type="spellStart"/>
      <w:r w:rsidRPr="009641DF">
        <w:rPr>
          <w:rFonts w:ascii="Arial" w:hAnsi="Arial" w:cs="Arial"/>
          <w:sz w:val="24"/>
          <w:szCs w:val="24"/>
        </w:rPr>
        <w:t>Plessier</w:t>
      </w:r>
      <w:proofErr w:type="spellEnd"/>
      <w:r w:rsidRPr="009641DF">
        <w:rPr>
          <w:rFonts w:ascii="Arial" w:hAnsi="Arial" w:cs="Arial"/>
          <w:sz w:val="24"/>
          <w:szCs w:val="24"/>
        </w:rPr>
        <w:t xml:space="preserve">-sur-Bulles ; le </w:t>
      </w:r>
      <w:proofErr w:type="spellStart"/>
      <w:r w:rsidRPr="009641DF">
        <w:rPr>
          <w:rFonts w:ascii="Arial" w:hAnsi="Arial" w:cs="Arial"/>
          <w:sz w:val="24"/>
          <w:szCs w:val="24"/>
        </w:rPr>
        <w:t>Plessier</w:t>
      </w:r>
      <w:proofErr w:type="spellEnd"/>
      <w:r w:rsidRPr="009641DF">
        <w:rPr>
          <w:rFonts w:ascii="Arial" w:hAnsi="Arial" w:cs="Arial"/>
          <w:sz w:val="24"/>
          <w:szCs w:val="24"/>
        </w:rPr>
        <w:t xml:space="preserve">-sur-Saint-Just ; </w:t>
      </w:r>
      <w:proofErr w:type="spellStart"/>
      <w:r w:rsidRPr="009641DF">
        <w:rPr>
          <w:rFonts w:ascii="Arial" w:hAnsi="Arial" w:cs="Arial"/>
          <w:sz w:val="24"/>
          <w:szCs w:val="24"/>
        </w:rPr>
        <w:t>Nourard</w:t>
      </w:r>
      <w:proofErr w:type="spellEnd"/>
      <w:r w:rsidRPr="009641DF">
        <w:rPr>
          <w:rFonts w:ascii="Arial" w:hAnsi="Arial" w:cs="Arial"/>
          <w:sz w:val="24"/>
          <w:szCs w:val="24"/>
        </w:rPr>
        <w:t xml:space="preserve">-le-Franc ; </w:t>
      </w:r>
      <w:proofErr w:type="spellStart"/>
      <w:r w:rsidRPr="009641DF">
        <w:rPr>
          <w:rFonts w:ascii="Arial" w:hAnsi="Arial" w:cs="Arial"/>
          <w:sz w:val="24"/>
          <w:szCs w:val="24"/>
        </w:rPr>
        <w:t>Plainval</w:t>
      </w:r>
      <w:proofErr w:type="spellEnd"/>
      <w:r w:rsidRPr="009641DF">
        <w:rPr>
          <w:rFonts w:ascii="Arial" w:hAnsi="Arial" w:cs="Arial"/>
          <w:sz w:val="24"/>
          <w:szCs w:val="24"/>
        </w:rPr>
        <w:t xml:space="preserve"> ; </w:t>
      </w:r>
      <w:proofErr w:type="spellStart"/>
      <w:r w:rsidRPr="009641DF">
        <w:rPr>
          <w:rFonts w:ascii="Arial" w:hAnsi="Arial" w:cs="Arial"/>
          <w:sz w:val="24"/>
          <w:szCs w:val="24"/>
        </w:rPr>
        <w:t>Quimquempoix</w:t>
      </w:r>
      <w:proofErr w:type="spellEnd"/>
      <w:r w:rsidRPr="009641DF">
        <w:rPr>
          <w:rFonts w:ascii="Arial" w:hAnsi="Arial" w:cs="Arial"/>
          <w:sz w:val="24"/>
          <w:szCs w:val="24"/>
        </w:rPr>
        <w:t xml:space="preserve"> ; </w:t>
      </w:r>
      <w:proofErr w:type="spellStart"/>
      <w:r w:rsidRPr="009641DF">
        <w:rPr>
          <w:rFonts w:ascii="Arial" w:hAnsi="Arial" w:cs="Arial"/>
          <w:sz w:val="24"/>
          <w:szCs w:val="24"/>
        </w:rPr>
        <w:t>Ravenel</w:t>
      </w:r>
      <w:proofErr w:type="spellEnd"/>
      <w:r w:rsidRPr="009641DF">
        <w:rPr>
          <w:rFonts w:ascii="Arial" w:hAnsi="Arial" w:cs="Arial"/>
          <w:sz w:val="24"/>
          <w:szCs w:val="24"/>
        </w:rPr>
        <w:t> ; Sains-</w:t>
      </w:r>
      <w:proofErr w:type="spellStart"/>
      <w:r w:rsidRPr="009641DF">
        <w:rPr>
          <w:rFonts w:ascii="Arial" w:hAnsi="Arial" w:cs="Arial"/>
          <w:sz w:val="24"/>
          <w:szCs w:val="24"/>
        </w:rPr>
        <w:t>Morinvillers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Saint-Just-en-Chaussee</w:t>
      </w:r>
      <w:proofErr w:type="spellEnd"/>
      <w:r w:rsidRPr="009641DF">
        <w:rPr>
          <w:rFonts w:ascii="Arial" w:hAnsi="Arial" w:cs="Arial"/>
          <w:sz w:val="24"/>
          <w:szCs w:val="24"/>
        </w:rPr>
        <w:t xml:space="preserve"> ; </w:t>
      </w:r>
      <w:proofErr w:type="spellStart"/>
      <w:r w:rsidRPr="009641DF">
        <w:rPr>
          <w:rFonts w:ascii="Arial" w:hAnsi="Arial" w:cs="Arial"/>
          <w:sz w:val="24"/>
          <w:szCs w:val="24"/>
        </w:rPr>
        <w:t>Saint-Remy-en-l’eau</w:t>
      </w:r>
      <w:proofErr w:type="spellEnd"/>
      <w:r w:rsidRPr="009641DF">
        <w:rPr>
          <w:rFonts w:ascii="Arial" w:hAnsi="Arial" w:cs="Arial"/>
          <w:sz w:val="24"/>
          <w:szCs w:val="24"/>
        </w:rPr>
        <w:t xml:space="preserve"> ; </w:t>
      </w:r>
      <w:proofErr w:type="spellStart"/>
      <w:r w:rsidRPr="009641DF">
        <w:rPr>
          <w:rFonts w:ascii="Arial" w:hAnsi="Arial" w:cs="Arial"/>
          <w:sz w:val="24"/>
          <w:szCs w:val="24"/>
        </w:rPr>
        <w:t>Valescoirt</w:t>
      </w:r>
      <w:proofErr w:type="spellEnd"/>
      <w:r w:rsidRPr="009641DF">
        <w:rPr>
          <w:rFonts w:ascii="Arial" w:hAnsi="Arial" w:cs="Arial"/>
          <w:sz w:val="24"/>
          <w:szCs w:val="24"/>
        </w:rPr>
        <w:t xml:space="preserve"> ; </w:t>
      </w:r>
      <w:proofErr w:type="spellStart"/>
      <w:r w:rsidRPr="009641DF">
        <w:rPr>
          <w:rFonts w:ascii="Arial" w:hAnsi="Arial" w:cs="Arial"/>
          <w:sz w:val="24"/>
          <w:szCs w:val="24"/>
        </w:rPr>
        <w:t>Wavignies</w:t>
      </w:r>
      <w:proofErr w:type="spellEnd"/>
      <w:r w:rsidRPr="009641DF">
        <w:rPr>
          <w:rFonts w:ascii="Arial" w:hAnsi="Arial" w:cs="Arial"/>
          <w:sz w:val="24"/>
          <w:szCs w:val="24"/>
        </w:rPr>
        <w:t xml:space="preserve"> ; </w:t>
      </w:r>
      <w:proofErr w:type="spellStart"/>
      <w:r w:rsidRPr="009641DF">
        <w:rPr>
          <w:rFonts w:ascii="Arial" w:hAnsi="Arial" w:cs="Arial"/>
          <w:sz w:val="24"/>
          <w:szCs w:val="24"/>
        </w:rPr>
        <w:t>Ansauvillers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Bonvillers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Bucamps</w:t>
      </w:r>
      <w:proofErr w:type="spellEnd"/>
      <w:r w:rsidRPr="009641DF">
        <w:rPr>
          <w:rFonts w:ascii="Arial" w:hAnsi="Arial" w:cs="Arial"/>
          <w:sz w:val="24"/>
          <w:szCs w:val="24"/>
        </w:rPr>
        <w:t xml:space="preserve"> ; </w:t>
      </w:r>
      <w:proofErr w:type="spellStart"/>
      <w:r w:rsidRPr="009641DF">
        <w:rPr>
          <w:rFonts w:ascii="Arial" w:hAnsi="Arial" w:cs="Arial"/>
          <w:sz w:val="24"/>
          <w:szCs w:val="24"/>
        </w:rPr>
        <w:t>Campremy</w:t>
      </w:r>
      <w:proofErr w:type="spellEnd"/>
      <w:r w:rsidRPr="009641DF">
        <w:rPr>
          <w:rFonts w:ascii="Arial" w:hAnsi="Arial" w:cs="Arial"/>
          <w:sz w:val="24"/>
          <w:szCs w:val="24"/>
        </w:rPr>
        <w:t xml:space="preserve"> ; </w:t>
      </w:r>
      <w:proofErr w:type="spellStart"/>
      <w:r w:rsidRPr="009641DF">
        <w:rPr>
          <w:rFonts w:ascii="Arial" w:hAnsi="Arial" w:cs="Arial"/>
          <w:sz w:val="24"/>
          <w:szCs w:val="24"/>
        </w:rPr>
        <w:t>Chepoix</w:t>
      </w:r>
      <w:proofErr w:type="spellEnd"/>
      <w:r w:rsidRPr="009641DF">
        <w:rPr>
          <w:rFonts w:ascii="Arial" w:hAnsi="Arial" w:cs="Arial"/>
          <w:sz w:val="24"/>
          <w:szCs w:val="24"/>
        </w:rPr>
        <w:t xml:space="preserve"> ; La </w:t>
      </w:r>
      <w:proofErr w:type="spellStart"/>
      <w:r w:rsidRPr="009641DF">
        <w:rPr>
          <w:rFonts w:ascii="Arial" w:hAnsi="Arial" w:cs="Arial"/>
          <w:sz w:val="24"/>
          <w:szCs w:val="24"/>
        </w:rPr>
        <w:t>herelle</w:t>
      </w:r>
      <w:proofErr w:type="spellEnd"/>
      <w:r w:rsidRPr="009641DF">
        <w:rPr>
          <w:rFonts w:ascii="Arial" w:hAnsi="Arial" w:cs="Arial"/>
          <w:sz w:val="24"/>
          <w:szCs w:val="24"/>
        </w:rPr>
        <w:t xml:space="preserve"> ; Le Quesnel-Aubry ; </w:t>
      </w:r>
      <w:proofErr w:type="spellStart"/>
      <w:r w:rsidRPr="009641DF">
        <w:rPr>
          <w:rFonts w:ascii="Arial" w:hAnsi="Arial" w:cs="Arial"/>
          <w:sz w:val="24"/>
          <w:szCs w:val="24"/>
        </w:rPr>
        <w:t>Mory</w:t>
      </w:r>
      <w:proofErr w:type="spellEnd"/>
      <w:r w:rsidRPr="009641DF">
        <w:rPr>
          <w:rFonts w:ascii="Arial" w:hAnsi="Arial" w:cs="Arial"/>
          <w:sz w:val="24"/>
          <w:szCs w:val="24"/>
        </w:rPr>
        <w:t>-Montreux ; Saint-</w:t>
      </w:r>
      <w:proofErr w:type="spellStart"/>
      <w:r w:rsidRPr="009641DF">
        <w:rPr>
          <w:rFonts w:ascii="Arial" w:hAnsi="Arial" w:cs="Arial"/>
          <w:sz w:val="24"/>
          <w:szCs w:val="24"/>
        </w:rPr>
        <w:t>Andre</w:t>
      </w:r>
      <w:proofErr w:type="spellEnd"/>
      <w:r w:rsidRPr="009641DF">
        <w:rPr>
          <w:rFonts w:ascii="Arial" w:hAnsi="Arial" w:cs="Arial"/>
          <w:sz w:val="24"/>
          <w:szCs w:val="24"/>
        </w:rPr>
        <w:t>-</w:t>
      </w:r>
      <w:proofErr w:type="spellStart"/>
      <w:r w:rsidRPr="009641DF">
        <w:rPr>
          <w:rFonts w:ascii="Arial" w:hAnsi="Arial" w:cs="Arial"/>
          <w:sz w:val="24"/>
          <w:szCs w:val="24"/>
        </w:rPr>
        <w:t>Farivillers</w:t>
      </w:r>
      <w:proofErr w:type="spellEnd"/>
      <w:r w:rsidRPr="009641DF">
        <w:rPr>
          <w:rFonts w:ascii="Arial" w:hAnsi="Arial" w:cs="Arial"/>
          <w:sz w:val="24"/>
          <w:szCs w:val="24"/>
        </w:rPr>
        <w:t xml:space="preserve"> ; </w:t>
      </w:r>
      <w:proofErr w:type="spellStart"/>
      <w:r w:rsidRPr="009641DF">
        <w:rPr>
          <w:rFonts w:ascii="Arial" w:hAnsi="Arial" w:cs="Arial"/>
          <w:sz w:val="24"/>
          <w:szCs w:val="24"/>
        </w:rPr>
        <w:t>Thieux</w:t>
      </w:r>
      <w:proofErr w:type="spellEnd"/>
      <w:r w:rsidRPr="009641DF">
        <w:rPr>
          <w:rFonts w:ascii="Arial" w:hAnsi="Arial" w:cs="Arial"/>
          <w:sz w:val="24"/>
          <w:szCs w:val="24"/>
        </w:rPr>
        <w:t xml:space="preserve">  </w:t>
      </w:r>
    </w:p>
    <w:p w:rsidR="000325DE" w:rsidRPr="009641DF" w:rsidRDefault="000325DE" w:rsidP="000325DE">
      <w:pPr>
        <w:jc w:val="both"/>
        <w:rPr>
          <w:rFonts w:ascii="Arial" w:hAnsi="Arial" w:cs="Arial"/>
          <w:sz w:val="24"/>
          <w:szCs w:val="24"/>
        </w:rPr>
      </w:pPr>
    </w:p>
    <w:p w:rsidR="000325DE" w:rsidRPr="000325DE" w:rsidRDefault="000325DE" w:rsidP="00B76BF2">
      <w:pPr>
        <w:pStyle w:val="Corpsdetexte"/>
        <w:jc w:val="both"/>
        <w:rPr>
          <w:rFonts w:ascii="Arial" w:hAnsi="Arial"/>
          <w:sz w:val="24"/>
          <w:szCs w:val="24"/>
        </w:rPr>
      </w:pPr>
    </w:p>
    <w:p w:rsidR="009B17F1" w:rsidRPr="006613BC" w:rsidRDefault="009B17F1" w:rsidP="00B76BF2">
      <w:pPr>
        <w:pStyle w:val="Corpsdetexte"/>
        <w:jc w:val="both"/>
        <w:rPr>
          <w:rFonts w:ascii="Arial" w:hAnsi="Arial"/>
          <w:color w:val="00B050"/>
          <w:sz w:val="24"/>
          <w:szCs w:val="24"/>
        </w:rPr>
      </w:pPr>
    </w:p>
    <w:p w:rsidR="00B76BF2" w:rsidRPr="000325DE" w:rsidRDefault="00B76BF2" w:rsidP="00B76BF2">
      <w:pPr>
        <w:pStyle w:val="Corpsdetexte"/>
        <w:jc w:val="both"/>
        <w:rPr>
          <w:rFonts w:ascii="Arial" w:hAnsi="Arial"/>
          <w:sz w:val="24"/>
          <w:szCs w:val="24"/>
        </w:rPr>
      </w:pPr>
      <w:r w:rsidRPr="000325DE">
        <w:rPr>
          <w:rFonts w:ascii="Arial" w:hAnsi="Arial"/>
          <w:sz w:val="24"/>
          <w:szCs w:val="24"/>
        </w:rPr>
        <w:t>XI</w:t>
      </w:r>
      <w:r w:rsidR="003777B8" w:rsidRPr="000325DE">
        <w:rPr>
          <w:rFonts w:ascii="Arial" w:hAnsi="Arial"/>
          <w:sz w:val="24"/>
          <w:szCs w:val="24"/>
        </w:rPr>
        <w:t xml:space="preserve">V </w:t>
      </w:r>
      <w:r w:rsidRPr="000325DE">
        <w:rPr>
          <w:rFonts w:ascii="Arial" w:hAnsi="Arial"/>
          <w:sz w:val="24"/>
          <w:szCs w:val="24"/>
        </w:rPr>
        <w:t xml:space="preserve"> 2 avis et conclusions du commissaire enquêteur</w:t>
      </w:r>
    </w:p>
    <w:p w:rsidR="00B76BF2" w:rsidRPr="006613BC" w:rsidRDefault="00B76BF2" w:rsidP="00B76BF2">
      <w:pPr>
        <w:pStyle w:val="Corpsdetexte"/>
        <w:jc w:val="both"/>
        <w:rPr>
          <w:rFonts w:ascii="Arial" w:hAnsi="Arial"/>
          <w:b w:val="0"/>
          <w:color w:val="00B050"/>
          <w:sz w:val="24"/>
          <w:szCs w:val="24"/>
        </w:rPr>
      </w:pPr>
    </w:p>
    <w:p w:rsidR="00B76BF2" w:rsidRPr="00841AD8" w:rsidRDefault="00FE6D6E" w:rsidP="00B76BF2">
      <w:pPr>
        <w:pStyle w:val="Corpsdetexte"/>
        <w:jc w:val="both"/>
        <w:rPr>
          <w:rFonts w:ascii="Arial" w:hAnsi="Arial"/>
          <w:b w:val="0"/>
          <w:sz w:val="24"/>
          <w:szCs w:val="24"/>
        </w:rPr>
      </w:pPr>
      <w:r w:rsidRPr="006613BC">
        <w:rPr>
          <w:rFonts w:ascii="Arial" w:hAnsi="Arial"/>
          <w:b w:val="0"/>
          <w:color w:val="00B050"/>
          <w:sz w:val="24"/>
          <w:szCs w:val="24"/>
        </w:rPr>
        <w:tab/>
      </w:r>
      <w:r w:rsidR="008E6893" w:rsidRPr="00841AD8">
        <w:rPr>
          <w:rFonts w:ascii="Arial" w:hAnsi="Arial"/>
          <w:b w:val="0"/>
          <w:sz w:val="24"/>
          <w:szCs w:val="24"/>
        </w:rPr>
        <w:t>Au terme d’une enquête de 3</w:t>
      </w:r>
      <w:r w:rsidR="00841AD8" w:rsidRPr="00841AD8">
        <w:rPr>
          <w:rFonts w:ascii="Arial" w:hAnsi="Arial"/>
          <w:b w:val="0"/>
          <w:sz w:val="24"/>
          <w:szCs w:val="24"/>
        </w:rPr>
        <w:t>0</w:t>
      </w:r>
      <w:r w:rsidR="00B76BF2" w:rsidRPr="00841AD8">
        <w:rPr>
          <w:rFonts w:ascii="Arial" w:hAnsi="Arial"/>
          <w:b w:val="0"/>
          <w:sz w:val="24"/>
          <w:szCs w:val="24"/>
        </w:rPr>
        <w:t xml:space="preserve"> jours et après avoir analysé l’ensemble des avantages et des inconvénie</w:t>
      </w:r>
      <w:r w:rsidRPr="00841AD8">
        <w:rPr>
          <w:rFonts w:ascii="Arial" w:hAnsi="Arial"/>
          <w:b w:val="0"/>
          <w:sz w:val="24"/>
          <w:szCs w:val="24"/>
        </w:rPr>
        <w:t>nts</w:t>
      </w:r>
      <w:r w:rsidR="006230E0" w:rsidRPr="00841AD8">
        <w:rPr>
          <w:rFonts w:ascii="Arial" w:hAnsi="Arial"/>
          <w:b w:val="0"/>
          <w:sz w:val="24"/>
          <w:szCs w:val="24"/>
        </w:rPr>
        <w:t xml:space="preserve"> </w:t>
      </w:r>
      <w:r w:rsidR="00841AD8" w:rsidRPr="00841AD8">
        <w:rPr>
          <w:rFonts w:ascii="Arial" w:hAnsi="Arial"/>
          <w:b w:val="0"/>
          <w:sz w:val="24"/>
          <w:szCs w:val="24"/>
        </w:rPr>
        <w:t>du projet de la société NORDEX France</w:t>
      </w:r>
    </w:p>
    <w:p w:rsidR="00B76BF2" w:rsidRPr="006613BC" w:rsidRDefault="00B76BF2" w:rsidP="00B76BF2">
      <w:pPr>
        <w:pStyle w:val="Corpsdetexte"/>
        <w:jc w:val="both"/>
        <w:rPr>
          <w:rFonts w:ascii="Arial" w:hAnsi="Arial"/>
          <w:color w:val="00B050"/>
          <w:sz w:val="24"/>
          <w:szCs w:val="24"/>
        </w:rPr>
      </w:pPr>
    </w:p>
    <w:p w:rsidR="00B76BF2" w:rsidRPr="00841AD8" w:rsidRDefault="00B76BF2" w:rsidP="00B76BF2">
      <w:pPr>
        <w:pStyle w:val="Corpsdetexte"/>
        <w:jc w:val="both"/>
        <w:rPr>
          <w:rFonts w:ascii="Arial" w:hAnsi="Arial"/>
          <w:b w:val="0"/>
          <w:sz w:val="24"/>
          <w:szCs w:val="24"/>
        </w:rPr>
      </w:pPr>
      <w:r w:rsidRPr="00841AD8">
        <w:rPr>
          <w:rFonts w:ascii="Arial" w:hAnsi="Arial"/>
          <w:sz w:val="24"/>
          <w:szCs w:val="24"/>
        </w:rPr>
        <w:t>Considérant que</w:t>
      </w:r>
      <w:r w:rsidRPr="00841AD8">
        <w:rPr>
          <w:rFonts w:ascii="Arial" w:hAnsi="Arial"/>
          <w:b w:val="0"/>
          <w:sz w:val="24"/>
          <w:szCs w:val="24"/>
        </w:rPr>
        <w:t> :</w:t>
      </w:r>
    </w:p>
    <w:p w:rsidR="00B76BF2" w:rsidRPr="006613BC" w:rsidRDefault="00B76BF2" w:rsidP="00683100">
      <w:pPr>
        <w:pStyle w:val="Corpsdetexte"/>
        <w:jc w:val="both"/>
        <w:rPr>
          <w:rFonts w:ascii="Arial" w:hAnsi="Arial"/>
          <w:b w:val="0"/>
          <w:color w:val="00B050"/>
          <w:sz w:val="24"/>
          <w:szCs w:val="24"/>
        </w:rPr>
      </w:pPr>
    </w:p>
    <w:p w:rsidR="006230E0" w:rsidRPr="00054189" w:rsidRDefault="006230E0" w:rsidP="00853EAD">
      <w:pPr>
        <w:pStyle w:val="Sansinterligne"/>
        <w:numPr>
          <w:ilvl w:val="0"/>
          <w:numId w:val="44"/>
        </w:numPr>
        <w:jc w:val="both"/>
        <w:rPr>
          <w:rFonts w:ascii="Arial" w:hAnsi="Arial"/>
          <w:sz w:val="24"/>
          <w:szCs w:val="24"/>
        </w:rPr>
      </w:pPr>
      <w:r w:rsidRPr="00054189">
        <w:rPr>
          <w:rFonts w:ascii="Arial" w:hAnsi="Arial"/>
          <w:sz w:val="24"/>
          <w:szCs w:val="24"/>
        </w:rPr>
        <w:t>Ce projet impacte</w:t>
      </w:r>
      <w:r w:rsidR="00054189">
        <w:rPr>
          <w:rFonts w:ascii="Arial" w:hAnsi="Arial"/>
          <w:sz w:val="24"/>
          <w:szCs w:val="24"/>
        </w:rPr>
        <w:t xml:space="preserve"> partiellement </w:t>
      </w:r>
      <w:r w:rsidRPr="00054189">
        <w:rPr>
          <w:rFonts w:ascii="Arial" w:hAnsi="Arial"/>
          <w:sz w:val="24"/>
          <w:szCs w:val="24"/>
        </w:rPr>
        <w:t xml:space="preserve"> </w:t>
      </w:r>
      <w:r w:rsidR="008F204C">
        <w:rPr>
          <w:rFonts w:ascii="Arial" w:hAnsi="Arial"/>
          <w:sz w:val="24"/>
          <w:szCs w:val="24"/>
        </w:rPr>
        <w:t>les habitants de la commune</w:t>
      </w:r>
      <w:r w:rsidR="00841AD8" w:rsidRPr="00054189">
        <w:rPr>
          <w:rFonts w:ascii="Arial" w:hAnsi="Arial"/>
          <w:sz w:val="24"/>
          <w:szCs w:val="24"/>
        </w:rPr>
        <w:t xml:space="preserve"> de  </w:t>
      </w:r>
      <w:proofErr w:type="spellStart"/>
      <w:r w:rsidR="00841AD8" w:rsidRPr="00054189">
        <w:rPr>
          <w:rFonts w:ascii="Arial" w:hAnsi="Arial"/>
          <w:sz w:val="24"/>
          <w:szCs w:val="24"/>
        </w:rPr>
        <w:t>Catillon</w:t>
      </w:r>
      <w:proofErr w:type="spellEnd"/>
      <w:r w:rsidR="00841AD8" w:rsidRPr="00054189">
        <w:rPr>
          <w:rFonts w:ascii="Arial" w:hAnsi="Arial"/>
          <w:sz w:val="24"/>
          <w:szCs w:val="24"/>
        </w:rPr>
        <w:t>-</w:t>
      </w:r>
      <w:proofErr w:type="spellStart"/>
      <w:r w:rsidR="00841AD8" w:rsidRPr="00054189">
        <w:rPr>
          <w:rFonts w:ascii="Arial" w:hAnsi="Arial"/>
          <w:sz w:val="24"/>
          <w:szCs w:val="24"/>
        </w:rPr>
        <w:t>Fumechon</w:t>
      </w:r>
      <w:proofErr w:type="spellEnd"/>
    </w:p>
    <w:p w:rsidR="004935DD" w:rsidRPr="00841AD8" w:rsidRDefault="004935DD" w:rsidP="006230E0">
      <w:pPr>
        <w:pStyle w:val="Corpsdetexte"/>
        <w:jc w:val="both"/>
        <w:rPr>
          <w:rFonts w:ascii="Arial" w:hAnsi="Arial"/>
          <w:b w:val="0"/>
          <w:sz w:val="24"/>
          <w:szCs w:val="24"/>
        </w:rPr>
      </w:pPr>
    </w:p>
    <w:p w:rsidR="00B76BF2" w:rsidRPr="00D2201B" w:rsidRDefault="00B76BF2" w:rsidP="00853EAD">
      <w:pPr>
        <w:pStyle w:val="Sansinterligne"/>
        <w:numPr>
          <w:ilvl w:val="0"/>
          <w:numId w:val="44"/>
        </w:numPr>
        <w:jc w:val="both"/>
        <w:rPr>
          <w:rFonts w:ascii="Arial" w:hAnsi="Arial" w:cs="Arial"/>
          <w:spacing w:val="5"/>
          <w:sz w:val="24"/>
          <w:szCs w:val="24"/>
        </w:rPr>
      </w:pPr>
      <w:r w:rsidRPr="00D2201B">
        <w:rPr>
          <w:rFonts w:ascii="Arial" w:hAnsi="Arial" w:cs="Arial"/>
          <w:sz w:val="24"/>
          <w:szCs w:val="24"/>
        </w:rPr>
        <w:t>La publicité par affichage a été faite dans les délais et maintenue pendant toute la durée de l’enquête,</w:t>
      </w:r>
      <w:r w:rsidRPr="00D2201B">
        <w:rPr>
          <w:rFonts w:ascii="Arial" w:hAnsi="Arial" w:cs="Arial"/>
          <w:spacing w:val="5"/>
          <w:sz w:val="24"/>
          <w:szCs w:val="24"/>
        </w:rPr>
        <w:t xml:space="preserve"> </w:t>
      </w:r>
    </w:p>
    <w:p w:rsidR="00054189" w:rsidRPr="00D2201B" w:rsidRDefault="00054189" w:rsidP="00054189">
      <w:pPr>
        <w:pStyle w:val="Corpsdetexte"/>
        <w:ind w:firstLine="851"/>
        <w:jc w:val="both"/>
        <w:rPr>
          <w:rFonts w:ascii="Arial" w:hAnsi="Arial" w:cs="Arial"/>
          <w:b w:val="0"/>
          <w:spacing w:val="5"/>
          <w:sz w:val="24"/>
          <w:szCs w:val="24"/>
        </w:rPr>
      </w:pPr>
    </w:p>
    <w:p w:rsidR="00B76BF2" w:rsidRPr="00D2201B" w:rsidRDefault="00B76BF2" w:rsidP="00853EAD">
      <w:pPr>
        <w:pStyle w:val="Sansinterligne"/>
        <w:numPr>
          <w:ilvl w:val="0"/>
          <w:numId w:val="44"/>
        </w:numPr>
        <w:jc w:val="both"/>
        <w:rPr>
          <w:rFonts w:ascii="Arial" w:hAnsi="Arial" w:cs="Arial"/>
          <w:sz w:val="24"/>
          <w:szCs w:val="24"/>
        </w:rPr>
      </w:pPr>
      <w:r w:rsidRPr="00D2201B">
        <w:rPr>
          <w:rFonts w:ascii="Arial" w:hAnsi="Arial" w:cs="Arial"/>
          <w:sz w:val="24"/>
          <w:szCs w:val="24"/>
        </w:rPr>
        <w:t xml:space="preserve"> Les publications dans les journaux ont été faites dans  les journaux régionaux ou locaux au moins 15 jours avant le début de l’enquête </w:t>
      </w:r>
      <w:r w:rsidR="00FE6D6E" w:rsidRPr="00D2201B">
        <w:rPr>
          <w:rFonts w:ascii="Arial" w:hAnsi="Arial" w:cs="Arial"/>
          <w:sz w:val="24"/>
          <w:szCs w:val="24"/>
        </w:rPr>
        <w:t>et rappelé</w:t>
      </w:r>
      <w:r w:rsidR="0056091B" w:rsidRPr="00D2201B">
        <w:rPr>
          <w:rFonts w:ascii="Arial" w:hAnsi="Arial" w:cs="Arial"/>
          <w:sz w:val="24"/>
          <w:szCs w:val="24"/>
        </w:rPr>
        <w:t>es</w:t>
      </w:r>
      <w:r w:rsidR="00FE6D6E" w:rsidRPr="00D2201B">
        <w:rPr>
          <w:rFonts w:ascii="Arial" w:hAnsi="Arial" w:cs="Arial"/>
          <w:sz w:val="24"/>
          <w:szCs w:val="24"/>
        </w:rPr>
        <w:t xml:space="preserve"> dans les huit premiers jours après l’ouverture de l’enquête publique</w:t>
      </w:r>
    </w:p>
    <w:p w:rsidR="00B76BF2" w:rsidRPr="00D2201B" w:rsidRDefault="00B76BF2" w:rsidP="00683100">
      <w:pPr>
        <w:spacing w:before="120" w:after="120"/>
        <w:ind w:firstLine="851"/>
        <w:jc w:val="both"/>
        <w:rPr>
          <w:rFonts w:ascii="Arial" w:hAnsi="Arial" w:cs="Arial"/>
          <w:color w:val="00B050"/>
          <w:sz w:val="24"/>
          <w:szCs w:val="24"/>
        </w:rPr>
      </w:pPr>
    </w:p>
    <w:p w:rsidR="00F21E2E" w:rsidRPr="00D2201B" w:rsidRDefault="00B76BF2" w:rsidP="00853EAD">
      <w:pPr>
        <w:pStyle w:val="Sansinterligne"/>
        <w:numPr>
          <w:ilvl w:val="0"/>
          <w:numId w:val="44"/>
        </w:numPr>
        <w:jc w:val="both"/>
        <w:rPr>
          <w:rFonts w:ascii="Arial" w:hAnsi="Arial" w:cs="Arial"/>
          <w:sz w:val="24"/>
          <w:szCs w:val="24"/>
        </w:rPr>
      </w:pPr>
      <w:r w:rsidRPr="00D2201B">
        <w:rPr>
          <w:rFonts w:ascii="Arial" w:hAnsi="Arial" w:cs="Arial"/>
          <w:sz w:val="24"/>
          <w:szCs w:val="24"/>
        </w:rPr>
        <w:t>Le dossier d’enquête publique</w:t>
      </w:r>
      <w:r w:rsidR="00C517C3" w:rsidRPr="00D2201B">
        <w:rPr>
          <w:rFonts w:ascii="Arial" w:hAnsi="Arial" w:cs="Arial"/>
          <w:sz w:val="24"/>
          <w:szCs w:val="24"/>
        </w:rPr>
        <w:t>, (</w:t>
      </w:r>
      <w:r w:rsidR="00F21E2E" w:rsidRPr="00D2201B">
        <w:rPr>
          <w:rFonts w:ascii="Arial" w:hAnsi="Arial" w:cs="Arial"/>
          <w:sz w:val="24"/>
          <w:szCs w:val="24"/>
        </w:rPr>
        <w:t>sur papier et CD)</w:t>
      </w:r>
      <w:r w:rsidRPr="00D2201B">
        <w:rPr>
          <w:rFonts w:ascii="Arial" w:hAnsi="Arial" w:cs="Arial"/>
          <w:sz w:val="24"/>
          <w:szCs w:val="24"/>
        </w:rPr>
        <w:t xml:space="preserve"> a été mis à </w:t>
      </w:r>
      <w:r w:rsidR="00B62C1F" w:rsidRPr="00D2201B">
        <w:rPr>
          <w:rFonts w:ascii="Arial" w:hAnsi="Arial" w:cs="Arial"/>
          <w:sz w:val="24"/>
          <w:szCs w:val="24"/>
        </w:rPr>
        <w:t>l</w:t>
      </w:r>
      <w:r w:rsidR="00841AD8" w:rsidRPr="00D2201B">
        <w:rPr>
          <w:rFonts w:ascii="Arial" w:hAnsi="Arial" w:cs="Arial"/>
          <w:sz w:val="24"/>
          <w:szCs w:val="24"/>
        </w:rPr>
        <w:t>a disposition du public dans la</w:t>
      </w:r>
      <w:r w:rsidRPr="00D2201B">
        <w:rPr>
          <w:rFonts w:ascii="Arial" w:hAnsi="Arial" w:cs="Arial"/>
          <w:sz w:val="24"/>
          <w:szCs w:val="24"/>
        </w:rPr>
        <w:t xml:space="preserve"> mairi</w:t>
      </w:r>
      <w:r w:rsidR="00841AD8" w:rsidRPr="00D2201B">
        <w:rPr>
          <w:rFonts w:ascii="Arial" w:hAnsi="Arial" w:cs="Arial"/>
          <w:sz w:val="24"/>
          <w:szCs w:val="24"/>
        </w:rPr>
        <w:t>e</w:t>
      </w:r>
      <w:r w:rsidRPr="00D2201B">
        <w:rPr>
          <w:rFonts w:ascii="Arial" w:hAnsi="Arial" w:cs="Arial"/>
          <w:sz w:val="24"/>
          <w:szCs w:val="24"/>
        </w:rPr>
        <w:t xml:space="preserve"> de</w:t>
      </w:r>
      <w:r w:rsidR="00841AD8" w:rsidRPr="00D2201B">
        <w:rPr>
          <w:rFonts w:ascii="Arial" w:hAnsi="Arial" w:cs="Arial"/>
          <w:sz w:val="24"/>
          <w:szCs w:val="24"/>
        </w:rPr>
        <w:t xml:space="preserve"> </w:t>
      </w:r>
      <w:r w:rsidR="00B62C1F" w:rsidRPr="00D2201B">
        <w:rPr>
          <w:rFonts w:ascii="Arial" w:hAnsi="Arial" w:cs="Arial"/>
          <w:sz w:val="24"/>
          <w:szCs w:val="24"/>
        </w:rPr>
        <w:t xml:space="preserve"> </w:t>
      </w:r>
      <w:proofErr w:type="spellStart"/>
      <w:r w:rsidR="00841AD8" w:rsidRPr="00D2201B">
        <w:rPr>
          <w:rFonts w:ascii="Arial" w:hAnsi="Arial" w:cs="Arial"/>
          <w:sz w:val="24"/>
          <w:szCs w:val="24"/>
        </w:rPr>
        <w:t>Catillon</w:t>
      </w:r>
      <w:proofErr w:type="spellEnd"/>
      <w:r w:rsidR="00841AD8" w:rsidRPr="00D2201B">
        <w:rPr>
          <w:rFonts w:ascii="Arial" w:hAnsi="Arial" w:cs="Arial"/>
          <w:sz w:val="24"/>
          <w:szCs w:val="24"/>
        </w:rPr>
        <w:t xml:space="preserve"> </w:t>
      </w:r>
      <w:proofErr w:type="spellStart"/>
      <w:r w:rsidR="00841AD8" w:rsidRPr="00D2201B">
        <w:rPr>
          <w:rFonts w:ascii="Arial" w:hAnsi="Arial" w:cs="Arial"/>
          <w:sz w:val="24"/>
          <w:szCs w:val="24"/>
        </w:rPr>
        <w:t>Fumechon</w:t>
      </w:r>
      <w:proofErr w:type="spellEnd"/>
      <w:r w:rsidR="00841AD8" w:rsidRPr="00D2201B">
        <w:rPr>
          <w:rFonts w:ascii="Arial" w:hAnsi="Arial" w:cs="Arial"/>
          <w:sz w:val="24"/>
          <w:szCs w:val="24"/>
        </w:rPr>
        <w:t xml:space="preserve"> </w:t>
      </w:r>
      <w:r w:rsidR="009657A0" w:rsidRPr="00D2201B">
        <w:rPr>
          <w:rFonts w:ascii="Arial" w:hAnsi="Arial" w:cs="Arial"/>
          <w:sz w:val="24"/>
          <w:szCs w:val="24"/>
        </w:rPr>
        <w:t>pendant toute la durée de l’enquête publique</w:t>
      </w:r>
    </w:p>
    <w:p w:rsidR="00F21E2E" w:rsidRPr="00D2201B" w:rsidRDefault="00F21E2E" w:rsidP="00683100">
      <w:pPr>
        <w:pStyle w:val="Corpsdetexte"/>
        <w:ind w:firstLine="851"/>
        <w:jc w:val="both"/>
        <w:rPr>
          <w:rFonts w:ascii="Arial" w:hAnsi="Arial" w:cs="Arial"/>
          <w:b w:val="0"/>
          <w:color w:val="00B050"/>
          <w:sz w:val="24"/>
          <w:szCs w:val="24"/>
        </w:rPr>
      </w:pPr>
    </w:p>
    <w:p w:rsidR="00054189" w:rsidRPr="00D2201B" w:rsidRDefault="009657A0" w:rsidP="00853EAD">
      <w:pPr>
        <w:pStyle w:val="Sansinterligne"/>
        <w:numPr>
          <w:ilvl w:val="0"/>
          <w:numId w:val="44"/>
        </w:numPr>
        <w:jc w:val="both"/>
        <w:rPr>
          <w:rFonts w:ascii="Arial" w:hAnsi="Arial"/>
          <w:sz w:val="24"/>
          <w:szCs w:val="24"/>
        </w:rPr>
      </w:pPr>
      <w:r w:rsidRPr="00D2201B">
        <w:rPr>
          <w:rFonts w:ascii="Arial" w:hAnsi="Arial" w:cs="Arial"/>
          <w:sz w:val="24"/>
          <w:szCs w:val="24"/>
        </w:rPr>
        <w:t xml:space="preserve">Le même dossier </w:t>
      </w:r>
      <w:r w:rsidR="0056091B" w:rsidRPr="00D2201B">
        <w:rPr>
          <w:rFonts w:ascii="Arial" w:hAnsi="Arial" w:cs="Arial"/>
          <w:sz w:val="24"/>
          <w:szCs w:val="24"/>
        </w:rPr>
        <w:t xml:space="preserve">a </w:t>
      </w:r>
      <w:r w:rsidRPr="00D2201B">
        <w:rPr>
          <w:rFonts w:ascii="Arial" w:hAnsi="Arial" w:cs="Arial"/>
          <w:sz w:val="24"/>
          <w:szCs w:val="24"/>
        </w:rPr>
        <w:t>été consultable et téléchargeable sur le site internet des services de l’Etat dans l’Oise .</w:t>
      </w:r>
      <w:r w:rsidR="00D25B26" w:rsidRPr="00D2201B">
        <w:rPr>
          <w:rFonts w:ascii="Arial" w:hAnsi="Arial" w:cs="Arial"/>
          <w:sz w:val="24"/>
          <w:szCs w:val="24"/>
        </w:rPr>
        <w:t xml:space="preserve">Il </w:t>
      </w:r>
      <w:r w:rsidR="00054189" w:rsidRPr="00D2201B">
        <w:rPr>
          <w:rFonts w:ascii="Arial" w:hAnsi="Arial" w:cs="Arial"/>
          <w:sz w:val="24"/>
          <w:szCs w:val="24"/>
        </w:rPr>
        <w:t xml:space="preserve">était également consultable </w:t>
      </w:r>
      <w:r w:rsidRPr="00D2201B">
        <w:rPr>
          <w:rFonts w:ascii="Arial" w:hAnsi="Arial" w:cs="Arial"/>
          <w:sz w:val="24"/>
          <w:szCs w:val="24"/>
        </w:rPr>
        <w:t xml:space="preserve"> sur un poste informatique mis à </w:t>
      </w:r>
      <w:r w:rsidR="00B37840" w:rsidRPr="00D2201B">
        <w:rPr>
          <w:rFonts w:ascii="Arial" w:hAnsi="Arial" w:cs="Arial"/>
          <w:sz w:val="24"/>
          <w:szCs w:val="24"/>
        </w:rPr>
        <w:t>l</w:t>
      </w:r>
      <w:r w:rsidR="00054189" w:rsidRPr="00D2201B">
        <w:rPr>
          <w:rFonts w:ascii="Arial" w:hAnsi="Arial" w:cs="Arial"/>
          <w:sz w:val="24"/>
          <w:szCs w:val="24"/>
        </w:rPr>
        <w:t>a disposition du public dans la</w:t>
      </w:r>
      <w:r w:rsidR="00B37840" w:rsidRPr="00D2201B">
        <w:rPr>
          <w:rFonts w:ascii="Arial" w:hAnsi="Arial" w:cs="Arial"/>
          <w:sz w:val="24"/>
          <w:szCs w:val="24"/>
        </w:rPr>
        <w:t xml:space="preserve"> </w:t>
      </w:r>
      <w:r w:rsidRPr="00D2201B">
        <w:rPr>
          <w:rFonts w:ascii="Arial" w:hAnsi="Arial" w:cs="Arial"/>
          <w:sz w:val="24"/>
          <w:szCs w:val="24"/>
        </w:rPr>
        <w:t xml:space="preserve"> mairie de</w:t>
      </w:r>
      <w:r w:rsidR="00B37840" w:rsidRPr="00D2201B">
        <w:rPr>
          <w:rFonts w:ascii="Arial" w:hAnsi="Arial"/>
          <w:sz w:val="24"/>
          <w:szCs w:val="24"/>
        </w:rPr>
        <w:t xml:space="preserve"> </w:t>
      </w:r>
      <w:proofErr w:type="spellStart"/>
      <w:r w:rsidR="00054189" w:rsidRPr="00D2201B">
        <w:rPr>
          <w:rFonts w:ascii="Arial" w:hAnsi="Arial"/>
          <w:sz w:val="24"/>
          <w:szCs w:val="24"/>
        </w:rPr>
        <w:t>Catillon</w:t>
      </w:r>
      <w:proofErr w:type="spellEnd"/>
      <w:r w:rsidR="00054189" w:rsidRPr="00D2201B">
        <w:rPr>
          <w:rFonts w:ascii="Arial" w:hAnsi="Arial"/>
          <w:sz w:val="24"/>
          <w:szCs w:val="24"/>
        </w:rPr>
        <w:t xml:space="preserve"> </w:t>
      </w:r>
      <w:proofErr w:type="spellStart"/>
      <w:r w:rsidR="00054189" w:rsidRPr="00D2201B">
        <w:rPr>
          <w:rFonts w:ascii="Arial" w:hAnsi="Arial"/>
          <w:sz w:val="24"/>
          <w:szCs w:val="24"/>
        </w:rPr>
        <w:t>Fumechon</w:t>
      </w:r>
      <w:proofErr w:type="spellEnd"/>
    </w:p>
    <w:p w:rsidR="00054189" w:rsidRPr="00D2201B" w:rsidRDefault="00054189" w:rsidP="00596DFB">
      <w:pPr>
        <w:pStyle w:val="Corpsdetexte"/>
        <w:ind w:firstLine="851"/>
        <w:jc w:val="both"/>
        <w:rPr>
          <w:rFonts w:ascii="Arial" w:hAnsi="Arial"/>
          <w:b w:val="0"/>
          <w:sz w:val="24"/>
          <w:szCs w:val="24"/>
        </w:rPr>
      </w:pPr>
    </w:p>
    <w:p w:rsidR="00054189" w:rsidRPr="00D2201B" w:rsidRDefault="00054189" w:rsidP="00853EAD">
      <w:pPr>
        <w:pStyle w:val="Sansinterligne"/>
        <w:numPr>
          <w:ilvl w:val="0"/>
          <w:numId w:val="44"/>
        </w:numPr>
        <w:jc w:val="both"/>
        <w:rPr>
          <w:rFonts w:ascii="Arial" w:hAnsi="Arial"/>
          <w:sz w:val="24"/>
          <w:szCs w:val="24"/>
        </w:rPr>
      </w:pPr>
      <w:r w:rsidRPr="00D2201B">
        <w:rPr>
          <w:rFonts w:ascii="Arial" w:hAnsi="Arial"/>
          <w:sz w:val="24"/>
          <w:szCs w:val="24"/>
        </w:rPr>
        <w:t xml:space="preserve">Le registre d’enquête dématérialisé a été mis </w:t>
      </w:r>
      <w:r w:rsidR="008B226C" w:rsidRPr="00D2201B">
        <w:rPr>
          <w:rFonts w:ascii="Arial" w:hAnsi="Arial"/>
          <w:sz w:val="24"/>
          <w:szCs w:val="24"/>
        </w:rPr>
        <w:t>à</w:t>
      </w:r>
      <w:r w:rsidRPr="00D2201B">
        <w:rPr>
          <w:rFonts w:ascii="Arial" w:hAnsi="Arial"/>
          <w:sz w:val="24"/>
          <w:szCs w:val="24"/>
        </w:rPr>
        <w:t xml:space="preserve"> la disposition du public pendant toute la durée de l’enquête</w:t>
      </w:r>
    </w:p>
    <w:p w:rsidR="00054189" w:rsidRPr="00D2201B" w:rsidRDefault="00054189" w:rsidP="00596DFB">
      <w:pPr>
        <w:pStyle w:val="Corpsdetexte"/>
        <w:ind w:firstLine="851"/>
        <w:jc w:val="both"/>
        <w:rPr>
          <w:rFonts w:ascii="Arial" w:hAnsi="Arial" w:cs="Arial"/>
          <w:b w:val="0"/>
          <w:sz w:val="24"/>
          <w:szCs w:val="24"/>
        </w:rPr>
      </w:pPr>
    </w:p>
    <w:p w:rsidR="00B76BF2" w:rsidRPr="00D2201B" w:rsidRDefault="00B76BF2" w:rsidP="00853EAD">
      <w:pPr>
        <w:pStyle w:val="Sansinterligne"/>
        <w:numPr>
          <w:ilvl w:val="0"/>
          <w:numId w:val="44"/>
        </w:numPr>
        <w:jc w:val="both"/>
        <w:rPr>
          <w:rFonts w:ascii="Arial" w:hAnsi="Arial" w:cs="Arial"/>
          <w:sz w:val="24"/>
          <w:szCs w:val="24"/>
        </w:rPr>
      </w:pPr>
      <w:r w:rsidRPr="00D2201B">
        <w:rPr>
          <w:rFonts w:ascii="Arial" w:hAnsi="Arial" w:cs="Arial"/>
          <w:sz w:val="24"/>
          <w:szCs w:val="24"/>
        </w:rPr>
        <w:lastRenderedPageBreak/>
        <w:t xml:space="preserve"> Le registre d’enquête </w:t>
      </w:r>
      <w:r w:rsidR="00D25B26" w:rsidRPr="00D2201B">
        <w:rPr>
          <w:rFonts w:ascii="Arial" w:hAnsi="Arial" w:cs="Arial"/>
          <w:sz w:val="24"/>
          <w:szCs w:val="24"/>
        </w:rPr>
        <w:t xml:space="preserve">publique </w:t>
      </w:r>
      <w:r w:rsidR="00054189" w:rsidRPr="00D2201B">
        <w:rPr>
          <w:rFonts w:ascii="Arial" w:hAnsi="Arial" w:cs="Arial"/>
          <w:sz w:val="24"/>
          <w:szCs w:val="24"/>
        </w:rPr>
        <w:t>a</w:t>
      </w:r>
      <w:r w:rsidR="00B37840" w:rsidRPr="00D2201B">
        <w:rPr>
          <w:rFonts w:ascii="Arial" w:hAnsi="Arial" w:cs="Arial"/>
          <w:sz w:val="24"/>
          <w:szCs w:val="24"/>
        </w:rPr>
        <w:t xml:space="preserve"> </w:t>
      </w:r>
      <w:r w:rsidRPr="00D2201B">
        <w:rPr>
          <w:rFonts w:ascii="Arial" w:hAnsi="Arial" w:cs="Arial"/>
          <w:sz w:val="24"/>
          <w:szCs w:val="24"/>
        </w:rPr>
        <w:t xml:space="preserve"> été mis à </w:t>
      </w:r>
      <w:r w:rsidR="00B37840" w:rsidRPr="00D2201B">
        <w:rPr>
          <w:rFonts w:ascii="Arial" w:hAnsi="Arial" w:cs="Arial"/>
          <w:sz w:val="24"/>
          <w:szCs w:val="24"/>
        </w:rPr>
        <w:t>l</w:t>
      </w:r>
      <w:r w:rsidR="00054189" w:rsidRPr="00D2201B">
        <w:rPr>
          <w:rFonts w:ascii="Arial" w:hAnsi="Arial" w:cs="Arial"/>
          <w:sz w:val="24"/>
          <w:szCs w:val="24"/>
        </w:rPr>
        <w:t xml:space="preserve">a disposition du public dans la </w:t>
      </w:r>
      <w:r w:rsidRPr="00D2201B">
        <w:rPr>
          <w:rFonts w:ascii="Arial" w:hAnsi="Arial" w:cs="Arial"/>
          <w:sz w:val="24"/>
          <w:szCs w:val="24"/>
        </w:rPr>
        <w:t>mairie</w:t>
      </w:r>
      <w:r w:rsidR="00B37840" w:rsidRPr="00D2201B">
        <w:rPr>
          <w:rFonts w:ascii="Arial" w:hAnsi="Arial" w:cs="Arial"/>
          <w:sz w:val="24"/>
          <w:szCs w:val="24"/>
        </w:rPr>
        <w:t xml:space="preserve"> de </w:t>
      </w:r>
      <w:proofErr w:type="spellStart"/>
      <w:r w:rsidR="00054189" w:rsidRPr="00D2201B">
        <w:rPr>
          <w:rFonts w:ascii="Arial" w:hAnsi="Arial" w:cs="Arial"/>
          <w:sz w:val="24"/>
          <w:szCs w:val="24"/>
        </w:rPr>
        <w:t>Catillon</w:t>
      </w:r>
      <w:proofErr w:type="spellEnd"/>
      <w:r w:rsidR="00054189" w:rsidRPr="00D2201B">
        <w:rPr>
          <w:rFonts w:ascii="Arial" w:hAnsi="Arial" w:cs="Arial"/>
          <w:sz w:val="24"/>
          <w:szCs w:val="24"/>
        </w:rPr>
        <w:t xml:space="preserve"> </w:t>
      </w:r>
      <w:proofErr w:type="spellStart"/>
      <w:r w:rsidR="00054189" w:rsidRPr="00D2201B">
        <w:rPr>
          <w:rFonts w:ascii="Arial" w:hAnsi="Arial" w:cs="Arial"/>
          <w:sz w:val="24"/>
          <w:szCs w:val="24"/>
        </w:rPr>
        <w:t>Fumechon</w:t>
      </w:r>
      <w:proofErr w:type="spellEnd"/>
      <w:r w:rsidR="00054189" w:rsidRPr="00D2201B">
        <w:rPr>
          <w:rFonts w:ascii="Arial" w:hAnsi="Arial" w:cs="Arial"/>
          <w:sz w:val="24"/>
          <w:szCs w:val="24"/>
        </w:rPr>
        <w:t xml:space="preserve"> </w:t>
      </w:r>
      <w:r w:rsidRPr="00D2201B">
        <w:rPr>
          <w:rFonts w:ascii="Arial" w:hAnsi="Arial" w:cs="Arial"/>
          <w:sz w:val="24"/>
          <w:szCs w:val="24"/>
        </w:rPr>
        <w:t xml:space="preserve">pendant toute la durée </w:t>
      </w:r>
      <w:r w:rsidR="00BC7F1C" w:rsidRPr="00D2201B">
        <w:rPr>
          <w:rFonts w:ascii="Arial" w:hAnsi="Arial" w:cs="Arial"/>
          <w:sz w:val="24"/>
          <w:szCs w:val="24"/>
        </w:rPr>
        <w:t xml:space="preserve">de </w:t>
      </w:r>
      <w:r w:rsidRPr="00D2201B">
        <w:rPr>
          <w:rFonts w:ascii="Arial" w:hAnsi="Arial" w:cs="Arial"/>
          <w:sz w:val="24"/>
          <w:szCs w:val="24"/>
        </w:rPr>
        <w:t xml:space="preserve">cette enquête </w:t>
      </w:r>
    </w:p>
    <w:p w:rsidR="00D25B26" w:rsidRPr="00D2201B" w:rsidRDefault="00D25B26" w:rsidP="00683100">
      <w:pPr>
        <w:pStyle w:val="Corpsdetexte"/>
        <w:ind w:firstLine="851"/>
        <w:jc w:val="both"/>
        <w:rPr>
          <w:rFonts w:ascii="Arial" w:hAnsi="Arial" w:cs="Arial"/>
          <w:b w:val="0"/>
          <w:sz w:val="24"/>
          <w:szCs w:val="24"/>
        </w:rPr>
      </w:pPr>
    </w:p>
    <w:p w:rsidR="00B76BF2" w:rsidRPr="00D2201B" w:rsidRDefault="00B76BF2" w:rsidP="00853EAD">
      <w:pPr>
        <w:pStyle w:val="Sansinterligne"/>
        <w:numPr>
          <w:ilvl w:val="0"/>
          <w:numId w:val="44"/>
        </w:numPr>
        <w:jc w:val="both"/>
        <w:rPr>
          <w:rFonts w:ascii="Arial" w:hAnsi="Arial" w:cs="Arial"/>
          <w:sz w:val="24"/>
          <w:szCs w:val="24"/>
        </w:rPr>
      </w:pPr>
      <w:r w:rsidRPr="00D2201B">
        <w:rPr>
          <w:rFonts w:ascii="Arial" w:hAnsi="Arial" w:cs="Arial"/>
          <w:sz w:val="24"/>
          <w:szCs w:val="24"/>
        </w:rPr>
        <w:t>Le  co</w:t>
      </w:r>
      <w:r w:rsidR="00B37840" w:rsidRPr="00D2201B">
        <w:rPr>
          <w:rFonts w:ascii="Arial" w:hAnsi="Arial" w:cs="Arial"/>
          <w:sz w:val="24"/>
          <w:szCs w:val="24"/>
        </w:rPr>
        <w:t xml:space="preserve">mmissaire enquêteur a tenu les </w:t>
      </w:r>
      <w:r w:rsidR="00E72CF4" w:rsidRPr="00D2201B">
        <w:rPr>
          <w:rFonts w:ascii="Arial" w:hAnsi="Arial" w:cs="Arial"/>
          <w:sz w:val="24"/>
          <w:szCs w:val="24"/>
        </w:rPr>
        <w:t xml:space="preserve">5 </w:t>
      </w:r>
      <w:r w:rsidRPr="00D2201B">
        <w:rPr>
          <w:rFonts w:ascii="Arial" w:hAnsi="Arial" w:cs="Arial"/>
          <w:sz w:val="24"/>
          <w:szCs w:val="24"/>
        </w:rPr>
        <w:t xml:space="preserve"> permanences prévues</w:t>
      </w:r>
      <w:r w:rsidR="00B37840" w:rsidRPr="00D2201B">
        <w:rPr>
          <w:rFonts w:ascii="Arial" w:hAnsi="Arial" w:cs="Arial"/>
          <w:sz w:val="24"/>
          <w:szCs w:val="24"/>
        </w:rPr>
        <w:t xml:space="preserve"> pour recevoir le public dans </w:t>
      </w:r>
      <w:r w:rsidR="00054189" w:rsidRPr="00D2201B">
        <w:rPr>
          <w:rFonts w:ascii="Arial" w:hAnsi="Arial" w:cs="Arial"/>
          <w:sz w:val="24"/>
          <w:szCs w:val="24"/>
        </w:rPr>
        <w:t xml:space="preserve">la mairie de </w:t>
      </w:r>
      <w:proofErr w:type="spellStart"/>
      <w:r w:rsidR="00054189" w:rsidRPr="00D2201B">
        <w:rPr>
          <w:rFonts w:ascii="Arial" w:hAnsi="Arial" w:cs="Arial"/>
          <w:sz w:val="24"/>
          <w:szCs w:val="24"/>
        </w:rPr>
        <w:t>Catillon</w:t>
      </w:r>
      <w:proofErr w:type="spellEnd"/>
      <w:r w:rsidR="00054189" w:rsidRPr="00D2201B">
        <w:rPr>
          <w:rFonts w:ascii="Arial" w:hAnsi="Arial" w:cs="Arial"/>
          <w:sz w:val="24"/>
          <w:szCs w:val="24"/>
        </w:rPr>
        <w:t xml:space="preserve"> </w:t>
      </w:r>
      <w:proofErr w:type="spellStart"/>
      <w:r w:rsidR="00054189" w:rsidRPr="00D2201B">
        <w:rPr>
          <w:rFonts w:ascii="Arial" w:hAnsi="Arial" w:cs="Arial"/>
          <w:sz w:val="24"/>
          <w:szCs w:val="24"/>
        </w:rPr>
        <w:t>Fumechon</w:t>
      </w:r>
      <w:proofErr w:type="spellEnd"/>
    </w:p>
    <w:p w:rsidR="00054189" w:rsidRPr="00D2201B" w:rsidRDefault="00054189" w:rsidP="00054189">
      <w:pPr>
        <w:pStyle w:val="Corpsdetexte"/>
        <w:ind w:firstLine="851"/>
        <w:jc w:val="both"/>
        <w:rPr>
          <w:rFonts w:ascii="Arial" w:hAnsi="Arial"/>
          <w:b w:val="0"/>
          <w:sz w:val="24"/>
          <w:szCs w:val="24"/>
        </w:rPr>
      </w:pPr>
    </w:p>
    <w:p w:rsidR="00B76BF2" w:rsidRPr="00D2201B" w:rsidRDefault="00B76BF2" w:rsidP="00853EAD">
      <w:pPr>
        <w:pStyle w:val="Sansinterligne"/>
        <w:numPr>
          <w:ilvl w:val="0"/>
          <w:numId w:val="44"/>
        </w:numPr>
        <w:jc w:val="both"/>
        <w:rPr>
          <w:rFonts w:ascii="Arial" w:hAnsi="Arial" w:cs="Arial"/>
          <w:sz w:val="24"/>
          <w:szCs w:val="24"/>
        </w:rPr>
      </w:pPr>
      <w:r w:rsidRPr="00D2201B">
        <w:rPr>
          <w:rFonts w:ascii="Arial" w:hAnsi="Arial" w:cs="Arial"/>
          <w:sz w:val="24"/>
          <w:szCs w:val="24"/>
        </w:rPr>
        <w:t>Les termes de l’arrêté Préfectoral ont été respectés,</w:t>
      </w:r>
    </w:p>
    <w:p w:rsidR="00054189" w:rsidRPr="00D2201B" w:rsidRDefault="00054189" w:rsidP="00054189">
      <w:pPr>
        <w:pStyle w:val="Corpsdetexte"/>
        <w:ind w:firstLine="851"/>
        <w:jc w:val="both"/>
        <w:rPr>
          <w:rFonts w:ascii="Arial" w:hAnsi="Arial" w:cs="Arial"/>
          <w:b w:val="0"/>
          <w:sz w:val="24"/>
          <w:szCs w:val="24"/>
        </w:rPr>
      </w:pPr>
    </w:p>
    <w:p w:rsidR="00054189" w:rsidRDefault="00B76BF2" w:rsidP="00AF1645">
      <w:pPr>
        <w:pStyle w:val="Sansinterligne"/>
        <w:numPr>
          <w:ilvl w:val="0"/>
          <w:numId w:val="44"/>
        </w:numPr>
        <w:jc w:val="both"/>
        <w:rPr>
          <w:rFonts w:ascii="Arial" w:hAnsi="Arial" w:cs="Arial"/>
          <w:sz w:val="24"/>
          <w:szCs w:val="24"/>
        </w:rPr>
      </w:pPr>
      <w:r w:rsidRPr="00D2201B">
        <w:rPr>
          <w:rFonts w:ascii="Arial" w:hAnsi="Arial" w:cs="Arial"/>
          <w:sz w:val="24"/>
          <w:szCs w:val="24"/>
        </w:rPr>
        <w:t>Le commissaire enquêteur n'a à rapporter aucun incident notable qui aurait pu perturber le bon déroulement de l'enquête publique.</w:t>
      </w:r>
    </w:p>
    <w:p w:rsidR="00AF1645" w:rsidRPr="00AF1645" w:rsidRDefault="00AF1645" w:rsidP="00AF1645">
      <w:pPr>
        <w:pStyle w:val="Sansinterligne"/>
        <w:jc w:val="both"/>
        <w:rPr>
          <w:rFonts w:ascii="Arial" w:hAnsi="Arial" w:cs="Arial"/>
          <w:sz w:val="24"/>
          <w:szCs w:val="24"/>
        </w:rPr>
      </w:pPr>
    </w:p>
    <w:p w:rsidR="00417256" w:rsidRPr="00D2201B" w:rsidRDefault="00417256" w:rsidP="00853EAD">
      <w:pPr>
        <w:pStyle w:val="Sansinterligne"/>
        <w:numPr>
          <w:ilvl w:val="0"/>
          <w:numId w:val="44"/>
        </w:numPr>
        <w:jc w:val="both"/>
        <w:rPr>
          <w:rFonts w:ascii="Arial" w:hAnsi="Arial" w:cs="Arial"/>
          <w:sz w:val="24"/>
          <w:szCs w:val="24"/>
        </w:rPr>
      </w:pPr>
      <w:r w:rsidRPr="00D2201B">
        <w:rPr>
          <w:rFonts w:ascii="Arial" w:hAnsi="Arial" w:cs="Arial"/>
          <w:sz w:val="24"/>
          <w:szCs w:val="24"/>
        </w:rPr>
        <w:t xml:space="preserve">L’accumulation de </w:t>
      </w:r>
      <w:r w:rsidR="006D0A7A" w:rsidRPr="00D2201B">
        <w:rPr>
          <w:rFonts w:ascii="Arial" w:hAnsi="Arial" w:cs="Arial"/>
          <w:sz w:val="24"/>
          <w:szCs w:val="24"/>
        </w:rPr>
        <w:t>parcs éoliens</w:t>
      </w:r>
      <w:r w:rsidR="00FF1479" w:rsidRPr="00D2201B">
        <w:rPr>
          <w:rFonts w:ascii="Arial" w:hAnsi="Arial" w:cs="Arial"/>
          <w:sz w:val="24"/>
          <w:szCs w:val="24"/>
        </w:rPr>
        <w:t xml:space="preserve"> </w:t>
      </w:r>
      <w:r w:rsidRPr="00D2201B">
        <w:rPr>
          <w:rFonts w:ascii="Arial" w:hAnsi="Arial" w:cs="Arial"/>
          <w:sz w:val="24"/>
          <w:szCs w:val="24"/>
        </w:rPr>
        <w:t xml:space="preserve"> favorise une très forte visibilité et provoque une saturation visuelle permanente. C’est particulièrement vrai au droit de la ferme isolée</w:t>
      </w:r>
    </w:p>
    <w:p w:rsidR="00054189" w:rsidRPr="00D2201B" w:rsidRDefault="00054189" w:rsidP="00E72CF4">
      <w:pPr>
        <w:pStyle w:val="Corpsdetexte"/>
        <w:ind w:firstLine="851"/>
        <w:jc w:val="both"/>
        <w:rPr>
          <w:rFonts w:ascii="Arial" w:hAnsi="Arial" w:cs="Arial"/>
          <w:b w:val="0"/>
          <w:sz w:val="24"/>
          <w:szCs w:val="24"/>
        </w:rPr>
      </w:pPr>
    </w:p>
    <w:p w:rsidR="00417256" w:rsidRPr="00D2201B" w:rsidRDefault="00417256" w:rsidP="00853EAD">
      <w:pPr>
        <w:pStyle w:val="Sansinterligne"/>
        <w:numPr>
          <w:ilvl w:val="0"/>
          <w:numId w:val="44"/>
        </w:numPr>
        <w:jc w:val="both"/>
        <w:rPr>
          <w:rFonts w:ascii="Arial" w:hAnsi="Arial" w:cs="Arial"/>
          <w:sz w:val="24"/>
          <w:szCs w:val="24"/>
        </w:rPr>
      </w:pPr>
      <w:r w:rsidRPr="00D2201B">
        <w:rPr>
          <w:rFonts w:ascii="Arial" w:hAnsi="Arial" w:cs="Arial"/>
          <w:sz w:val="24"/>
          <w:szCs w:val="24"/>
        </w:rPr>
        <w:t xml:space="preserve">Le choix de production d’électricité par éoliennes doit   essentiellement </w:t>
      </w:r>
      <w:r w:rsidR="00FF1479" w:rsidRPr="00D2201B">
        <w:rPr>
          <w:rFonts w:ascii="Arial" w:hAnsi="Arial" w:cs="Arial"/>
          <w:sz w:val="24"/>
          <w:szCs w:val="24"/>
        </w:rPr>
        <w:t xml:space="preserve">être </w:t>
      </w:r>
      <w:r w:rsidRPr="00D2201B">
        <w:rPr>
          <w:rFonts w:ascii="Arial" w:hAnsi="Arial" w:cs="Arial"/>
          <w:sz w:val="24"/>
          <w:szCs w:val="24"/>
        </w:rPr>
        <w:t>guidé par le souci de produire de l’électricité par des énergies renouvelables telles que l’éolienne, et non par des intérêts financiers offert</w:t>
      </w:r>
      <w:r w:rsidR="00AF1645">
        <w:rPr>
          <w:rFonts w:ascii="Arial" w:hAnsi="Arial" w:cs="Arial"/>
          <w:sz w:val="24"/>
          <w:szCs w:val="24"/>
        </w:rPr>
        <w:t>s</w:t>
      </w:r>
      <w:r w:rsidRPr="00D2201B">
        <w:rPr>
          <w:rFonts w:ascii="Arial" w:hAnsi="Arial" w:cs="Arial"/>
          <w:sz w:val="24"/>
          <w:szCs w:val="24"/>
        </w:rPr>
        <w:t xml:space="preserve"> par le pétitionnaire.</w:t>
      </w:r>
    </w:p>
    <w:p w:rsidR="00417256" w:rsidRPr="00D2201B" w:rsidRDefault="00417256" w:rsidP="00E72CF4">
      <w:pPr>
        <w:pStyle w:val="Corpsdetexte"/>
        <w:ind w:firstLine="851"/>
        <w:jc w:val="both"/>
        <w:rPr>
          <w:rFonts w:ascii="Arial" w:hAnsi="Arial" w:cs="Arial"/>
          <w:b w:val="0"/>
          <w:sz w:val="24"/>
          <w:szCs w:val="24"/>
        </w:rPr>
      </w:pPr>
    </w:p>
    <w:p w:rsidR="00417256" w:rsidRPr="00D2201B" w:rsidRDefault="00417256" w:rsidP="00853EAD">
      <w:pPr>
        <w:pStyle w:val="Sansinterligne"/>
        <w:numPr>
          <w:ilvl w:val="0"/>
          <w:numId w:val="44"/>
        </w:numPr>
        <w:jc w:val="both"/>
        <w:rPr>
          <w:rFonts w:ascii="Arial" w:hAnsi="Arial" w:cs="Arial"/>
          <w:sz w:val="24"/>
          <w:szCs w:val="24"/>
        </w:rPr>
      </w:pPr>
      <w:r w:rsidRPr="00D2201B">
        <w:rPr>
          <w:rFonts w:ascii="Arial" w:hAnsi="Arial" w:cs="Arial"/>
          <w:sz w:val="24"/>
          <w:szCs w:val="24"/>
        </w:rPr>
        <w:t>Les  parcs éoliens bien intégrés dans la nature ne sont pas choquants, mais dés qu’il y a un regroupement de parcs éoliens sur le même site c’est visuellement difficilement supportabl</w:t>
      </w:r>
      <w:r w:rsidR="00AF1645">
        <w:rPr>
          <w:rFonts w:ascii="Arial" w:hAnsi="Arial" w:cs="Arial"/>
          <w:sz w:val="24"/>
          <w:szCs w:val="24"/>
        </w:rPr>
        <w:t>e, essentiellement pour les riverains</w:t>
      </w:r>
      <w:r w:rsidRPr="00D2201B">
        <w:rPr>
          <w:rFonts w:ascii="Arial" w:hAnsi="Arial" w:cs="Arial"/>
          <w:sz w:val="24"/>
          <w:szCs w:val="24"/>
        </w:rPr>
        <w:t xml:space="preserve"> habitants a proximité</w:t>
      </w:r>
    </w:p>
    <w:p w:rsidR="00CF6A4B" w:rsidRPr="00D2201B" w:rsidRDefault="00CF6A4B" w:rsidP="00FF1479">
      <w:pPr>
        <w:autoSpaceDE w:val="0"/>
        <w:autoSpaceDN w:val="0"/>
        <w:adjustRightInd w:val="0"/>
        <w:jc w:val="both"/>
        <w:rPr>
          <w:rFonts w:ascii="Arial" w:hAnsi="Arial" w:cs="Arial"/>
          <w:sz w:val="24"/>
          <w:szCs w:val="24"/>
        </w:rPr>
      </w:pPr>
    </w:p>
    <w:p w:rsidR="00417256" w:rsidRPr="00D2201B" w:rsidRDefault="00FF1479" w:rsidP="00853EAD">
      <w:pPr>
        <w:pStyle w:val="Sansinterligne"/>
        <w:numPr>
          <w:ilvl w:val="0"/>
          <w:numId w:val="44"/>
        </w:numPr>
        <w:jc w:val="both"/>
        <w:rPr>
          <w:rFonts w:ascii="Arial" w:hAnsi="Arial" w:cs="Arial"/>
          <w:sz w:val="24"/>
          <w:szCs w:val="24"/>
        </w:rPr>
      </w:pPr>
      <w:r w:rsidRPr="00D2201B">
        <w:rPr>
          <w:rFonts w:ascii="Arial" w:hAnsi="Arial" w:cs="Arial"/>
          <w:sz w:val="24"/>
          <w:szCs w:val="24"/>
        </w:rPr>
        <w:t xml:space="preserve">Le </w:t>
      </w:r>
      <w:r w:rsidR="00417256" w:rsidRPr="00D2201B">
        <w:rPr>
          <w:rFonts w:ascii="Arial" w:hAnsi="Arial" w:cs="Arial"/>
          <w:sz w:val="24"/>
          <w:szCs w:val="24"/>
        </w:rPr>
        <w:t xml:space="preserve">Syndrome éolien </w:t>
      </w:r>
      <w:r w:rsidR="00CF6A4B" w:rsidRPr="00D2201B">
        <w:rPr>
          <w:rFonts w:ascii="Arial" w:hAnsi="Arial" w:cs="Arial"/>
          <w:sz w:val="24"/>
          <w:szCs w:val="24"/>
        </w:rPr>
        <w:t xml:space="preserve">(interruption du sommeil ; stress ; maux de tête ; irritation) doit être pris en compte, </w:t>
      </w:r>
      <w:r w:rsidRPr="00D2201B">
        <w:rPr>
          <w:rFonts w:ascii="Arial" w:hAnsi="Arial" w:cs="Arial"/>
          <w:sz w:val="24"/>
          <w:szCs w:val="24"/>
        </w:rPr>
        <w:t xml:space="preserve">même si les faits ne sont pas avérés, </w:t>
      </w:r>
      <w:r w:rsidR="00CF6A4B" w:rsidRPr="00D2201B">
        <w:rPr>
          <w:rFonts w:ascii="Arial" w:hAnsi="Arial" w:cs="Arial"/>
          <w:sz w:val="24"/>
          <w:szCs w:val="24"/>
        </w:rPr>
        <w:t>tant que les résultats des recherches scientifiques n’ont pas été promulgués</w:t>
      </w:r>
    </w:p>
    <w:p w:rsidR="00CF6A4B" w:rsidRPr="00D2201B" w:rsidRDefault="00CF6A4B" w:rsidP="00FF1479">
      <w:pPr>
        <w:pStyle w:val="Corpsdetexte"/>
        <w:ind w:firstLine="851"/>
        <w:jc w:val="both"/>
        <w:rPr>
          <w:rFonts w:ascii="Arial" w:hAnsi="Arial" w:cs="Arial"/>
          <w:b w:val="0"/>
          <w:sz w:val="24"/>
          <w:szCs w:val="24"/>
        </w:rPr>
      </w:pPr>
    </w:p>
    <w:p w:rsidR="006D0A7A" w:rsidRPr="00D2201B" w:rsidRDefault="00FF1479" w:rsidP="00853EAD">
      <w:pPr>
        <w:pStyle w:val="Sansinterligne"/>
        <w:numPr>
          <w:ilvl w:val="0"/>
          <w:numId w:val="44"/>
        </w:numPr>
        <w:jc w:val="both"/>
        <w:rPr>
          <w:rFonts w:ascii="Arial" w:hAnsi="Arial" w:cs="Arial"/>
          <w:sz w:val="24"/>
          <w:szCs w:val="24"/>
        </w:rPr>
      </w:pPr>
      <w:r w:rsidRPr="00D2201B">
        <w:rPr>
          <w:rFonts w:ascii="Arial" w:hAnsi="Arial" w:cs="Arial"/>
          <w:sz w:val="24"/>
          <w:szCs w:val="24"/>
        </w:rPr>
        <w:t xml:space="preserve">L’impact sonore des éoliennes est ressenti par une partie de la population, le pétitionnaire devra tout mettre en œuvre pour supprimer cette nuisance, très perturbante auprès des </w:t>
      </w:r>
      <w:r w:rsidR="006D0A7A" w:rsidRPr="00D2201B">
        <w:rPr>
          <w:rFonts w:ascii="Arial" w:hAnsi="Arial" w:cs="Arial"/>
          <w:sz w:val="24"/>
          <w:szCs w:val="24"/>
        </w:rPr>
        <w:t>riverains.</w:t>
      </w:r>
    </w:p>
    <w:p w:rsidR="006D0A7A" w:rsidRPr="00D2201B" w:rsidRDefault="006D0A7A" w:rsidP="006D0A7A">
      <w:pPr>
        <w:pStyle w:val="Corpsdetexte"/>
        <w:ind w:firstLine="851"/>
        <w:jc w:val="both"/>
        <w:rPr>
          <w:rFonts w:ascii="Arial" w:hAnsi="Arial" w:cs="Arial"/>
          <w:b w:val="0"/>
          <w:sz w:val="24"/>
          <w:szCs w:val="24"/>
        </w:rPr>
      </w:pPr>
    </w:p>
    <w:p w:rsidR="006D0A7A" w:rsidRPr="00D2201B" w:rsidRDefault="006D0A7A" w:rsidP="00853EAD">
      <w:pPr>
        <w:pStyle w:val="Sansinterligne"/>
        <w:numPr>
          <w:ilvl w:val="0"/>
          <w:numId w:val="44"/>
        </w:numPr>
        <w:jc w:val="both"/>
        <w:rPr>
          <w:rFonts w:ascii="Arial" w:hAnsi="Arial" w:cs="Arial"/>
          <w:sz w:val="24"/>
          <w:szCs w:val="24"/>
        </w:rPr>
      </w:pPr>
      <w:r w:rsidRPr="00D2201B">
        <w:rPr>
          <w:rFonts w:ascii="Arial" w:hAnsi="Arial" w:cs="Arial"/>
          <w:sz w:val="24"/>
          <w:szCs w:val="24"/>
        </w:rPr>
        <w:t xml:space="preserve">La position de </w:t>
      </w:r>
      <w:r w:rsidR="00F073F4" w:rsidRPr="00D2201B">
        <w:rPr>
          <w:rFonts w:ascii="Arial" w:hAnsi="Arial" w:cs="Arial"/>
          <w:sz w:val="24"/>
          <w:szCs w:val="24"/>
        </w:rPr>
        <w:t>certaines personnalités de haut niveau, résume la prise de conscience de nos élus et des services de l’état, sur la situation de l’éolien en Hauts de France.</w:t>
      </w:r>
    </w:p>
    <w:p w:rsidR="00F073F4" w:rsidRPr="00D2201B" w:rsidRDefault="00F073F4" w:rsidP="00BC3B25">
      <w:pPr>
        <w:pStyle w:val="Corpsdetexte"/>
        <w:numPr>
          <w:ilvl w:val="0"/>
          <w:numId w:val="27"/>
        </w:numPr>
        <w:ind w:left="1418"/>
        <w:jc w:val="both"/>
        <w:rPr>
          <w:rFonts w:ascii="Arial" w:hAnsi="Arial" w:cs="Arial"/>
          <w:b w:val="0"/>
          <w:sz w:val="24"/>
          <w:szCs w:val="24"/>
        </w:rPr>
      </w:pPr>
      <w:r w:rsidRPr="00D2201B">
        <w:rPr>
          <w:rFonts w:ascii="Arial" w:hAnsi="Arial" w:cs="Arial"/>
          <w:b w:val="0"/>
          <w:sz w:val="24"/>
          <w:szCs w:val="24"/>
        </w:rPr>
        <w:t>Prendre en compte la saturation de mâts éoliens déjà atteinte dans certaines ré</w:t>
      </w:r>
      <w:r w:rsidR="00AF1645">
        <w:rPr>
          <w:rFonts w:ascii="Arial" w:hAnsi="Arial" w:cs="Arial"/>
          <w:b w:val="0"/>
          <w:sz w:val="24"/>
          <w:szCs w:val="24"/>
        </w:rPr>
        <w:t>gions, en particulier dans les H</w:t>
      </w:r>
      <w:r w:rsidRPr="00D2201B">
        <w:rPr>
          <w:rFonts w:ascii="Arial" w:hAnsi="Arial" w:cs="Arial"/>
          <w:b w:val="0"/>
          <w:sz w:val="24"/>
          <w:szCs w:val="24"/>
        </w:rPr>
        <w:t>auts de France</w:t>
      </w:r>
    </w:p>
    <w:p w:rsidR="00F073F4" w:rsidRPr="00D2201B" w:rsidRDefault="00F073F4" w:rsidP="00BC3B25">
      <w:pPr>
        <w:pStyle w:val="Corpsdetexte"/>
        <w:numPr>
          <w:ilvl w:val="0"/>
          <w:numId w:val="27"/>
        </w:numPr>
        <w:ind w:left="1418"/>
        <w:jc w:val="both"/>
        <w:rPr>
          <w:rFonts w:ascii="Arial" w:hAnsi="Arial" w:cs="Arial"/>
          <w:b w:val="0"/>
          <w:sz w:val="24"/>
          <w:szCs w:val="24"/>
        </w:rPr>
      </w:pPr>
      <w:r w:rsidRPr="00D2201B">
        <w:rPr>
          <w:rFonts w:ascii="Arial" w:hAnsi="Arial" w:cs="Arial"/>
          <w:b w:val="0"/>
          <w:sz w:val="24"/>
          <w:szCs w:val="24"/>
        </w:rPr>
        <w:t xml:space="preserve">Les préfets devront veiller tout particulièrement à la qualité de l’intégration paysagère des projets, </w:t>
      </w:r>
      <w:r w:rsidR="00D76AA7" w:rsidRPr="00D2201B">
        <w:rPr>
          <w:rFonts w:ascii="Arial" w:hAnsi="Arial" w:cs="Arial"/>
          <w:b w:val="0"/>
          <w:sz w:val="24"/>
          <w:szCs w:val="24"/>
        </w:rPr>
        <w:t>à</w:t>
      </w:r>
      <w:r w:rsidRPr="00D2201B">
        <w:rPr>
          <w:rFonts w:ascii="Arial" w:hAnsi="Arial" w:cs="Arial"/>
          <w:b w:val="0"/>
          <w:sz w:val="24"/>
          <w:szCs w:val="24"/>
        </w:rPr>
        <w:t xml:space="preserve"> la protection du patrimoine, et a la prise en compte d’une éventuelle situation de saturation locale </w:t>
      </w:r>
    </w:p>
    <w:p w:rsidR="00F073F4" w:rsidRPr="00D2201B" w:rsidRDefault="00F073F4" w:rsidP="00417256">
      <w:pPr>
        <w:pStyle w:val="Corpsdetexte"/>
        <w:jc w:val="both"/>
        <w:rPr>
          <w:rFonts w:ascii="Arial" w:hAnsi="Arial" w:cs="Arial"/>
          <w:b w:val="0"/>
          <w:sz w:val="24"/>
          <w:szCs w:val="24"/>
        </w:rPr>
      </w:pPr>
    </w:p>
    <w:p w:rsidR="00196E43" w:rsidRDefault="00196E43" w:rsidP="00853EAD">
      <w:pPr>
        <w:pStyle w:val="Sansinterligne"/>
        <w:numPr>
          <w:ilvl w:val="0"/>
          <w:numId w:val="44"/>
        </w:numPr>
        <w:jc w:val="both"/>
        <w:rPr>
          <w:rFonts w:ascii="Arial" w:hAnsi="Arial" w:cs="Arial"/>
          <w:sz w:val="24"/>
          <w:szCs w:val="24"/>
        </w:rPr>
      </w:pPr>
      <w:r w:rsidRPr="00D2201B">
        <w:rPr>
          <w:rFonts w:ascii="Arial" w:hAnsi="Arial" w:cs="Arial"/>
          <w:sz w:val="24"/>
          <w:szCs w:val="24"/>
        </w:rPr>
        <w:t>Les énergies renouvelables telles que l’éolien, la biomasse, le solaire, l’hydraulique, l’EPR, so</w:t>
      </w:r>
      <w:r w:rsidR="00AF1645">
        <w:rPr>
          <w:rFonts w:ascii="Arial" w:hAnsi="Arial" w:cs="Arial"/>
          <w:sz w:val="24"/>
          <w:szCs w:val="24"/>
        </w:rPr>
        <w:t>nt  indispensables pour le bien-</w:t>
      </w:r>
      <w:r w:rsidRPr="00D2201B">
        <w:rPr>
          <w:rFonts w:ascii="Arial" w:hAnsi="Arial" w:cs="Arial"/>
          <w:sz w:val="24"/>
          <w:szCs w:val="24"/>
        </w:rPr>
        <w:t>être de la planète mais également pour équilibrer les sources d’énergies sur notre territoire sachant que certaines centrales nucléaires</w:t>
      </w:r>
      <w:r w:rsidR="00AF1645">
        <w:rPr>
          <w:rFonts w:ascii="Arial" w:hAnsi="Arial" w:cs="Arial"/>
          <w:sz w:val="24"/>
          <w:szCs w:val="24"/>
        </w:rPr>
        <w:t>, ou</w:t>
      </w:r>
      <w:r w:rsidRPr="00D2201B">
        <w:rPr>
          <w:rFonts w:ascii="Arial" w:hAnsi="Arial" w:cs="Arial"/>
          <w:sz w:val="24"/>
          <w:szCs w:val="24"/>
        </w:rPr>
        <w:t xml:space="preserve"> au </w:t>
      </w:r>
      <w:r w:rsidR="008B226C" w:rsidRPr="00D2201B">
        <w:rPr>
          <w:rFonts w:ascii="Arial" w:hAnsi="Arial" w:cs="Arial"/>
          <w:sz w:val="24"/>
          <w:szCs w:val="24"/>
        </w:rPr>
        <w:t>charbon,</w:t>
      </w:r>
      <w:r w:rsidR="008B226C">
        <w:rPr>
          <w:rFonts w:ascii="Arial" w:hAnsi="Arial" w:cs="Arial"/>
          <w:sz w:val="24"/>
          <w:szCs w:val="24"/>
        </w:rPr>
        <w:t xml:space="preserve"> </w:t>
      </w:r>
      <w:r w:rsidRPr="00D2201B">
        <w:rPr>
          <w:rFonts w:ascii="Arial" w:hAnsi="Arial" w:cs="Arial"/>
          <w:sz w:val="24"/>
          <w:szCs w:val="24"/>
        </w:rPr>
        <w:t>ou au gaz  sont appelées à disparaitre dans les prochaines décennies</w:t>
      </w:r>
      <w:r w:rsidRPr="00196E43">
        <w:rPr>
          <w:rFonts w:ascii="Arial" w:hAnsi="Arial" w:cs="Arial"/>
          <w:sz w:val="24"/>
          <w:szCs w:val="24"/>
        </w:rPr>
        <w:t xml:space="preserve"> </w:t>
      </w:r>
    </w:p>
    <w:p w:rsidR="00AF1645" w:rsidRPr="00196E43" w:rsidRDefault="00AF1645" w:rsidP="00AF1645">
      <w:pPr>
        <w:pStyle w:val="Sansinterligne"/>
        <w:ind w:left="360"/>
        <w:jc w:val="both"/>
        <w:rPr>
          <w:rFonts w:ascii="Arial" w:hAnsi="Arial" w:cs="Arial"/>
          <w:sz w:val="24"/>
          <w:szCs w:val="24"/>
        </w:rPr>
      </w:pPr>
    </w:p>
    <w:p w:rsidR="00196E43" w:rsidRPr="00196E43" w:rsidRDefault="00196E43" w:rsidP="00BC3B25">
      <w:pPr>
        <w:pStyle w:val="Sansinterligne"/>
        <w:ind w:left="720"/>
        <w:jc w:val="both"/>
        <w:rPr>
          <w:rFonts w:ascii="Arial" w:hAnsi="Arial" w:cs="Arial"/>
          <w:sz w:val="24"/>
          <w:szCs w:val="24"/>
        </w:rPr>
      </w:pPr>
      <w:r w:rsidRPr="00196E43">
        <w:rPr>
          <w:rFonts w:ascii="Arial" w:hAnsi="Arial" w:cs="Arial"/>
          <w:sz w:val="24"/>
          <w:szCs w:val="24"/>
        </w:rPr>
        <w:lastRenderedPageBreak/>
        <w:t>Mais pour autant nous devons rester  vigilant</w:t>
      </w:r>
      <w:r w:rsidR="00AF1645">
        <w:rPr>
          <w:rFonts w:ascii="Arial" w:hAnsi="Arial" w:cs="Arial"/>
          <w:sz w:val="24"/>
          <w:szCs w:val="24"/>
        </w:rPr>
        <w:t>s</w:t>
      </w:r>
      <w:r w:rsidRPr="00196E43">
        <w:rPr>
          <w:rFonts w:ascii="Arial" w:hAnsi="Arial" w:cs="Arial"/>
          <w:sz w:val="24"/>
          <w:szCs w:val="24"/>
        </w:rPr>
        <w:t xml:space="preserve"> à ce que les parcs éoliens de part leur nombre</w:t>
      </w:r>
      <w:r w:rsidR="008B226C">
        <w:rPr>
          <w:rFonts w:ascii="Arial" w:hAnsi="Arial" w:cs="Arial"/>
          <w:sz w:val="24"/>
          <w:szCs w:val="24"/>
        </w:rPr>
        <w:t>,</w:t>
      </w:r>
      <w:r w:rsidRPr="00196E43">
        <w:rPr>
          <w:rFonts w:ascii="Arial" w:hAnsi="Arial" w:cs="Arial"/>
          <w:sz w:val="24"/>
          <w:szCs w:val="24"/>
        </w:rPr>
        <w:t xml:space="preserve"> ne soient pas une source d’impacts permanents auprès des riverains, des animaux, de la flore, de la faune ou de l’environnement</w:t>
      </w:r>
    </w:p>
    <w:p w:rsidR="00196E43" w:rsidRPr="00196E43" w:rsidRDefault="00196E43" w:rsidP="00BC3B25">
      <w:pPr>
        <w:spacing w:after="200" w:line="276" w:lineRule="auto"/>
        <w:ind w:left="720" w:firstLine="851"/>
        <w:jc w:val="both"/>
        <w:rPr>
          <w:rFonts w:ascii="Arial" w:hAnsi="Arial" w:cs="Arial"/>
          <w:sz w:val="24"/>
          <w:szCs w:val="24"/>
        </w:rPr>
      </w:pPr>
      <w:r w:rsidRPr="00196E43">
        <w:rPr>
          <w:rFonts w:ascii="Arial" w:hAnsi="Arial" w:cs="Arial"/>
          <w:sz w:val="24"/>
          <w:szCs w:val="24"/>
        </w:rPr>
        <w:t xml:space="preserve">Il faut donc trouver un juste équilibre national et régional pour répartir harmonieusement les différentes sources d’énergie renouvelable et tout particulièrement les éoliennes </w:t>
      </w:r>
    </w:p>
    <w:p w:rsidR="00B141AB" w:rsidRPr="009A2E0E" w:rsidRDefault="00B141AB" w:rsidP="00853EAD">
      <w:pPr>
        <w:pStyle w:val="Sansinterligne"/>
        <w:numPr>
          <w:ilvl w:val="0"/>
          <w:numId w:val="44"/>
        </w:numPr>
        <w:jc w:val="both"/>
        <w:rPr>
          <w:rFonts w:ascii="Arial" w:hAnsi="Arial" w:cs="Arial"/>
          <w:b/>
          <w:sz w:val="24"/>
          <w:szCs w:val="24"/>
        </w:rPr>
      </w:pPr>
      <w:r w:rsidRPr="009A2E0E">
        <w:rPr>
          <w:rFonts w:ascii="Arial" w:hAnsi="Arial" w:cs="Arial"/>
          <w:b/>
          <w:sz w:val="24"/>
          <w:szCs w:val="24"/>
        </w:rPr>
        <w:t>8 personnes se sont déplacées pendant les 5 permanences du commissaire enquêteur.</w:t>
      </w:r>
    </w:p>
    <w:p w:rsidR="00B141AB" w:rsidRPr="009A2E0E" w:rsidRDefault="00B141AB" w:rsidP="00BC3B25">
      <w:pPr>
        <w:pStyle w:val="Corpsdetexte"/>
        <w:numPr>
          <w:ilvl w:val="0"/>
          <w:numId w:val="42"/>
        </w:numPr>
        <w:ind w:left="1418"/>
        <w:jc w:val="both"/>
        <w:rPr>
          <w:rFonts w:ascii="Arial" w:hAnsi="Arial" w:cs="Arial"/>
          <w:b w:val="0"/>
          <w:sz w:val="24"/>
          <w:szCs w:val="24"/>
        </w:rPr>
      </w:pPr>
      <w:r w:rsidRPr="009A2E0E">
        <w:rPr>
          <w:rFonts w:ascii="Arial" w:hAnsi="Arial" w:cs="Arial"/>
          <w:b w:val="0"/>
          <w:sz w:val="24"/>
          <w:szCs w:val="24"/>
        </w:rPr>
        <w:t>28  observations enregistrées par courriel</w:t>
      </w:r>
    </w:p>
    <w:p w:rsidR="00B141AB" w:rsidRPr="009A2E0E" w:rsidRDefault="00B141AB" w:rsidP="00BC3B25">
      <w:pPr>
        <w:pStyle w:val="Corpsdetexte"/>
        <w:numPr>
          <w:ilvl w:val="0"/>
          <w:numId w:val="42"/>
        </w:numPr>
        <w:ind w:left="1418"/>
        <w:jc w:val="both"/>
        <w:rPr>
          <w:rFonts w:ascii="Arial" w:hAnsi="Arial" w:cs="Arial"/>
          <w:b w:val="0"/>
          <w:sz w:val="24"/>
          <w:szCs w:val="24"/>
        </w:rPr>
      </w:pPr>
      <w:r w:rsidRPr="009A2E0E">
        <w:rPr>
          <w:rFonts w:ascii="Arial" w:hAnsi="Arial" w:cs="Arial"/>
          <w:b w:val="0"/>
          <w:sz w:val="24"/>
          <w:szCs w:val="24"/>
        </w:rPr>
        <w:t>4  observation</w:t>
      </w:r>
      <w:r>
        <w:rPr>
          <w:rFonts w:ascii="Arial" w:hAnsi="Arial" w:cs="Arial"/>
          <w:b w:val="0"/>
          <w:sz w:val="24"/>
          <w:szCs w:val="24"/>
        </w:rPr>
        <w:t xml:space="preserve">s </w:t>
      </w:r>
      <w:r w:rsidRPr="009A2E0E">
        <w:rPr>
          <w:rFonts w:ascii="Arial" w:hAnsi="Arial" w:cs="Arial"/>
          <w:b w:val="0"/>
          <w:sz w:val="24"/>
          <w:szCs w:val="24"/>
        </w:rPr>
        <w:t xml:space="preserve"> sur registre papier</w:t>
      </w:r>
    </w:p>
    <w:p w:rsidR="00B141AB" w:rsidRPr="009A2E0E" w:rsidRDefault="00B141AB" w:rsidP="00BC3B25">
      <w:pPr>
        <w:pStyle w:val="Corpsdetexte"/>
        <w:numPr>
          <w:ilvl w:val="0"/>
          <w:numId w:val="42"/>
        </w:numPr>
        <w:ind w:left="1418"/>
        <w:jc w:val="both"/>
        <w:rPr>
          <w:rFonts w:ascii="Arial" w:hAnsi="Arial" w:cs="Arial"/>
          <w:b w:val="0"/>
          <w:sz w:val="24"/>
          <w:szCs w:val="24"/>
        </w:rPr>
      </w:pPr>
      <w:r w:rsidRPr="009A2E0E">
        <w:rPr>
          <w:rFonts w:ascii="Arial" w:hAnsi="Arial" w:cs="Arial"/>
          <w:b w:val="0"/>
          <w:sz w:val="24"/>
          <w:szCs w:val="24"/>
        </w:rPr>
        <w:t>5 observations par lettre</w:t>
      </w:r>
    </w:p>
    <w:p w:rsidR="00B141AB" w:rsidRPr="00B141AB" w:rsidRDefault="00B141AB" w:rsidP="00BC3B25">
      <w:pPr>
        <w:pStyle w:val="Corpsdetexte"/>
        <w:numPr>
          <w:ilvl w:val="0"/>
          <w:numId w:val="42"/>
        </w:numPr>
        <w:ind w:left="1418"/>
        <w:jc w:val="both"/>
        <w:rPr>
          <w:rFonts w:ascii="Arial" w:hAnsi="Arial" w:cs="Arial"/>
          <w:b w:val="0"/>
          <w:sz w:val="24"/>
          <w:szCs w:val="24"/>
        </w:rPr>
      </w:pPr>
      <w:r w:rsidRPr="009A2E0E">
        <w:rPr>
          <w:rFonts w:ascii="Arial" w:hAnsi="Arial" w:cs="Arial"/>
          <w:b w:val="0"/>
          <w:sz w:val="24"/>
          <w:szCs w:val="24"/>
        </w:rPr>
        <w:t>1 observation  formulée oralement</w:t>
      </w:r>
    </w:p>
    <w:p w:rsidR="00B141AB" w:rsidRDefault="00B141AB" w:rsidP="00BC3B25">
      <w:pPr>
        <w:pStyle w:val="Corpsdetexte"/>
        <w:numPr>
          <w:ilvl w:val="0"/>
          <w:numId w:val="42"/>
        </w:numPr>
        <w:ind w:left="1418"/>
        <w:jc w:val="both"/>
        <w:rPr>
          <w:rFonts w:ascii="Arial" w:hAnsi="Arial" w:cs="Arial"/>
          <w:b w:val="0"/>
          <w:sz w:val="24"/>
          <w:szCs w:val="24"/>
        </w:rPr>
      </w:pPr>
      <w:r w:rsidRPr="009A2E0E">
        <w:rPr>
          <w:rFonts w:ascii="Arial" w:hAnsi="Arial" w:cs="Arial"/>
          <w:b w:val="0"/>
          <w:sz w:val="24"/>
          <w:szCs w:val="24"/>
        </w:rPr>
        <w:t xml:space="preserve">Soit 38 observations </w:t>
      </w:r>
      <w:r>
        <w:rPr>
          <w:rFonts w:ascii="Arial" w:hAnsi="Arial" w:cs="Arial"/>
          <w:b w:val="0"/>
          <w:sz w:val="24"/>
          <w:szCs w:val="24"/>
        </w:rPr>
        <w:t>au total</w:t>
      </w:r>
    </w:p>
    <w:p w:rsidR="00B141AB" w:rsidRDefault="00B141AB" w:rsidP="00B141AB">
      <w:pPr>
        <w:pStyle w:val="Corpsdetexte"/>
        <w:jc w:val="both"/>
        <w:rPr>
          <w:rFonts w:ascii="Arial" w:hAnsi="Arial" w:cs="Arial"/>
          <w:b w:val="0"/>
          <w:sz w:val="24"/>
          <w:szCs w:val="24"/>
        </w:rPr>
      </w:pPr>
    </w:p>
    <w:p w:rsidR="00B141AB" w:rsidRPr="00574FDB" w:rsidRDefault="00B141AB" w:rsidP="00B141AB">
      <w:pPr>
        <w:pStyle w:val="Corpsdetexte"/>
        <w:ind w:firstLine="851"/>
        <w:jc w:val="both"/>
        <w:rPr>
          <w:rFonts w:ascii="Arial" w:hAnsi="Arial" w:cs="Arial"/>
          <w:b w:val="0"/>
          <w:sz w:val="24"/>
          <w:szCs w:val="24"/>
        </w:rPr>
      </w:pPr>
      <w:r>
        <w:rPr>
          <w:rFonts w:ascii="Arial" w:hAnsi="Arial" w:cs="Arial"/>
          <w:b w:val="0"/>
          <w:sz w:val="24"/>
          <w:szCs w:val="24"/>
        </w:rPr>
        <w:t>Ce qui dénote un réel  intérêt  de la population sur le projet éolien de la commune</w:t>
      </w:r>
    </w:p>
    <w:p w:rsidR="00196E43" w:rsidRDefault="00196E43" w:rsidP="00417256">
      <w:pPr>
        <w:pStyle w:val="Corpsdetexte"/>
        <w:jc w:val="both"/>
        <w:rPr>
          <w:rFonts w:ascii="Arial" w:hAnsi="Arial" w:cs="Arial"/>
          <w:sz w:val="24"/>
          <w:szCs w:val="24"/>
        </w:rPr>
      </w:pPr>
    </w:p>
    <w:p w:rsidR="00B76BF2" w:rsidRPr="006613BC" w:rsidRDefault="00B76BF2" w:rsidP="00B76BF2">
      <w:pPr>
        <w:spacing w:before="60" w:after="60"/>
        <w:jc w:val="both"/>
        <w:rPr>
          <w:rFonts w:ascii="Arial" w:hAnsi="Arial" w:cs="Arial"/>
          <w:bCs/>
          <w:color w:val="00B050"/>
          <w:sz w:val="24"/>
          <w:szCs w:val="24"/>
        </w:rPr>
      </w:pPr>
    </w:p>
    <w:p w:rsidR="00B76BF2" w:rsidRPr="00B141AB" w:rsidRDefault="00B76BF2" w:rsidP="00B76BF2">
      <w:pPr>
        <w:spacing w:before="120" w:after="120"/>
        <w:ind w:firstLine="1418"/>
        <w:jc w:val="both"/>
        <w:rPr>
          <w:rFonts w:ascii="Arial" w:hAnsi="Arial" w:cs="Arial"/>
          <w:sz w:val="24"/>
          <w:szCs w:val="24"/>
        </w:rPr>
      </w:pPr>
      <w:r w:rsidRPr="00B141AB">
        <w:rPr>
          <w:rFonts w:ascii="Arial" w:hAnsi="Arial" w:cs="Arial"/>
          <w:sz w:val="24"/>
          <w:szCs w:val="24"/>
        </w:rPr>
        <w:t xml:space="preserve">Je considère que </w:t>
      </w:r>
      <w:r w:rsidRPr="00B141AB">
        <w:rPr>
          <w:rFonts w:ascii="Arial" w:hAnsi="Arial" w:cs="Arial"/>
          <w:b/>
          <w:sz w:val="24"/>
          <w:szCs w:val="24"/>
        </w:rPr>
        <w:t>les avantages que présente le projet l’emportent sur les inconvénients qu’il génère,</w:t>
      </w:r>
      <w:r w:rsidRPr="00B141AB">
        <w:rPr>
          <w:rFonts w:ascii="Arial" w:hAnsi="Arial" w:cs="Arial"/>
          <w:sz w:val="24"/>
          <w:szCs w:val="24"/>
        </w:rPr>
        <w:t xml:space="preserve"> en conséquence je donne donc :</w:t>
      </w:r>
    </w:p>
    <w:p w:rsidR="00D1660B" w:rsidRPr="00B141AB" w:rsidRDefault="00D1660B" w:rsidP="00A05487">
      <w:pPr>
        <w:spacing w:before="120" w:after="120"/>
        <w:jc w:val="both"/>
        <w:rPr>
          <w:rFonts w:ascii="Arial" w:hAnsi="Arial" w:cs="Arial"/>
          <w:sz w:val="24"/>
          <w:szCs w:val="24"/>
        </w:rPr>
      </w:pPr>
    </w:p>
    <w:p w:rsidR="00B76BF2" w:rsidRDefault="00B76BF2" w:rsidP="001B05C2">
      <w:pPr>
        <w:spacing w:before="120" w:after="120"/>
        <w:ind w:firstLine="1418"/>
        <w:jc w:val="both"/>
        <w:rPr>
          <w:rFonts w:ascii="Arial" w:hAnsi="Arial"/>
          <w:b/>
          <w:sz w:val="32"/>
          <w:szCs w:val="32"/>
        </w:rPr>
      </w:pPr>
      <w:r w:rsidRPr="00E11B76">
        <w:rPr>
          <w:rFonts w:ascii="Arial" w:hAnsi="Arial" w:cs="Arial"/>
          <w:b/>
          <w:bCs/>
          <w:sz w:val="32"/>
          <w:szCs w:val="32"/>
        </w:rPr>
        <w:t xml:space="preserve"> Un avis favora</w:t>
      </w:r>
      <w:r w:rsidR="00747B47" w:rsidRPr="00E11B76">
        <w:rPr>
          <w:rFonts w:ascii="Arial" w:hAnsi="Arial" w:cs="Arial"/>
          <w:b/>
          <w:bCs/>
          <w:sz w:val="32"/>
          <w:szCs w:val="32"/>
        </w:rPr>
        <w:t>ble au projet de la société</w:t>
      </w:r>
      <w:r w:rsidR="00E72CF4" w:rsidRPr="00E11B76">
        <w:rPr>
          <w:rFonts w:ascii="Arial" w:hAnsi="Arial" w:cs="Arial"/>
          <w:b/>
          <w:bCs/>
          <w:sz w:val="32"/>
          <w:szCs w:val="32"/>
        </w:rPr>
        <w:t xml:space="preserve"> </w:t>
      </w:r>
      <w:r w:rsidR="00E11B76" w:rsidRPr="00E11B76">
        <w:rPr>
          <w:rFonts w:ascii="Arial" w:hAnsi="Arial" w:cs="Arial"/>
          <w:b/>
          <w:bCs/>
          <w:sz w:val="32"/>
          <w:szCs w:val="32"/>
        </w:rPr>
        <w:t>NORDEX FRA</w:t>
      </w:r>
      <w:r w:rsidR="00B76A4B">
        <w:rPr>
          <w:rFonts w:ascii="Arial" w:hAnsi="Arial" w:cs="Arial"/>
          <w:b/>
          <w:bCs/>
          <w:sz w:val="32"/>
          <w:szCs w:val="32"/>
        </w:rPr>
        <w:t>N</w:t>
      </w:r>
      <w:r w:rsidR="00E11B76" w:rsidRPr="00E11B76">
        <w:rPr>
          <w:rFonts w:ascii="Arial" w:hAnsi="Arial" w:cs="Arial"/>
          <w:b/>
          <w:bCs/>
          <w:sz w:val="32"/>
          <w:szCs w:val="32"/>
        </w:rPr>
        <w:t xml:space="preserve">CE </w:t>
      </w:r>
      <w:r w:rsidRPr="00E11B76">
        <w:rPr>
          <w:rFonts w:ascii="Arial" w:hAnsi="Arial"/>
          <w:b/>
          <w:sz w:val="32"/>
          <w:szCs w:val="32"/>
        </w:rPr>
        <w:t xml:space="preserve">assorti </w:t>
      </w:r>
      <w:r w:rsidR="00C354DC" w:rsidRPr="00E11B76">
        <w:rPr>
          <w:rFonts w:ascii="Arial" w:hAnsi="Arial"/>
          <w:b/>
          <w:sz w:val="32"/>
          <w:szCs w:val="32"/>
        </w:rPr>
        <w:t>d’une</w:t>
      </w:r>
      <w:r w:rsidR="00E11B76" w:rsidRPr="00E11B76">
        <w:rPr>
          <w:rFonts w:ascii="Arial" w:hAnsi="Arial"/>
          <w:b/>
          <w:sz w:val="32"/>
          <w:szCs w:val="32"/>
        </w:rPr>
        <w:t xml:space="preserve"> réserve</w:t>
      </w:r>
      <w:r w:rsidR="00E11B76">
        <w:rPr>
          <w:rFonts w:ascii="Arial" w:hAnsi="Arial"/>
          <w:b/>
          <w:color w:val="00B050"/>
          <w:sz w:val="32"/>
          <w:szCs w:val="32"/>
        </w:rPr>
        <w:t xml:space="preserve"> </w:t>
      </w:r>
      <w:r w:rsidR="00E11B76" w:rsidRPr="004C5B8B">
        <w:rPr>
          <w:rFonts w:ascii="Arial" w:hAnsi="Arial"/>
          <w:b/>
          <w:sz w:val="32"/>
          <w:szCs w:val="32"/>
        </w:rPr>
        <w:t xml:space="preserve">et </w:t>
      </w:r>
      <w:r w:rsidR="004C5B8B">
        <w:rPr>
          <w:rFonts w:ascii="Arial" w:hAnsi="Arial"/>
          <w:b/>
          <w:sz w:val="32"/>
          <w:szCs w:val="32"/>
        </w:rPr>
        <w:t xml:space="preserve">de </w:t>
      </w:r>
      <w:r w:rsidR="004C5B8B" w:rsidRPr="004C5B8B">
        <w:rPr>
          <w:rFonts w:ascii="Arial" w:hAnsi="Arial"/>
          <w:b/>
          <w:sz w:val="32"/>
          <w:szCs w:val="32"/>
        </w:rPr>
        <w:t>5</w:t>
      </w:r>
      <w:r w:rsidR="00F4123A" w:rsidRPr="004C5B8B">
        <w:rPr>
          <w:rFonts w:ascii="Arial" w:hAnsi="Arial"/>
          <w:b/>
          <w:sz w:val="32"/>
          <w:szCs w:val="32"/>
        </w:rPr>
        <w:t xml:space="preserve"> recommandations</w:t>
      </w:r>
      <w:r w:rsidR="00A05487" w:rsidRPr="004C5B8B">
        <w:rPr>
          <w:rFonts w:ascii="Arial" w:hAnsi="Arial"/>
          <w:b/>
          <w:sz w:val="32"/>
          <w:szCs w:val="32"/>
        </w:rPr>
        <w:t>.</w:t>
      </w:r>
    </w:p>
    <w:p w:rsidR="00AE5F34" w:rsidRDefault="00AE5F34" w:rsidP="001B05C2">
      <w:pPr>
        <w:spacing w:before="120" w:after="120"/>
        <w:ind w:firstLine="1418"/>
        <w:jc w:val="both"/>
        <w:rPr>
          <w:rFonts w:ascii="Arial" w:hAnsi="Arial"/>
          <w:b/>
          <w:sz w:val="32"/>
          <w:szCs w:val="32"/>
        </w:rPr>
      </w:pPr>
    </w:p>
    <w:p w:rsidR="00AE5F34" w:rsidRPr="00AE5F34" w:rsidRDefault="00AE5F34" w:rsidP="00AE5F34">
      <w:pPr>
        <w:spacing w:before="120" w:after="120"/>
        <w:ind w:left="1418"/>
        <w:jc w:val="both"/>
        <w:rPr>
          <w:rFonts w:ascii="Arial" w:hAnsi="Arial"/>
          <w:color w:val="00B050"/>
          <w:sz w:val="24"/>
          <w:szCs w:val="24"/>
        </w:rPr>
      </w:pPr>
      <w:r w:rsidRPr="00AE5F34">
        <w:rPr>
          <w:rFonts w:ascii="Arial" w:hAnsi="Arial"/>
          <w:b/>
          <w:sz w:val="24"/>
          <w:szCs w:val="24"/>
          <w:u w:val="single"/>
        </w:rPr>
        <w:t>RESERVE</w:t>
      </w:r>
      <w:r>
        <w:rPr>
          <w:rFonts w:ascii="Arial" w:hAnsi="Arial"/>
          <w:sz w:val="22"/>
          <w:szCs w:val="22"/>
        </w:rPr>
        <w:t> </w:t>
      </w:r>
      <w:r>
        <w:rPr>
          <w:rFonts w:ascii="Arial" w:hAnsi="Arial"/>
          <w:b/>
          <w:sz w:val="22"/>
          <w:szCs w:val="22"/>
        </w:rPr>
        <w:t>:</w:t>
      </w:r>
      <w:r w:rsidRPr="00AE5F34">
        <w:rPr>
          <w:rFonts w:ascii="Arial" w:hAnsi="Arial"/>
          <w:b/>
          <w:sz w:val="22"/>
          <w:szCs w:val="22"/>
        </w:rPr>
        <w:t xml:space="preserve"> </w:t>
      </w:r>
      <w:r w:rsidRPr="00AE5F34">
        <w:rPr>
          <w:rFonts w:ascii="Arial" w:hAnsi="Arial"/>
          <w:sz w:val="24"/>
          <w:szCs w:val="24"/>
        </w:rPr>
        <w:t>Si la réserve n’est pas levée, cela équivaut à un avis défavorable</w:t>
      </w:r>
    </w:p>
    <w:p w:rsidR="004935DD" w:rsidRDefault="00B76BF2" w:rsidP="00D1660B">
      <w:pPr>
        <w:ind w:left="1418"/>
        <w:jc w:val="both"/>
        <w:rPr>
          <w:rFonts w:ascii="Arial" w:hAnsi="Arial" w:cs="Arial"/>
          <w:bCs/>
          <w:sz w:val="24"/>
          <w:szCs w:val="24"/>
        </w:rPr>
      </w:pPr>
      <w:r w:rsidRPr="00E11B76">
        <w:rPr>
          <w:rFonts w:ascii="Arial" w:hAnsi="Arial" w:cs="Arial"/>
          <w:b/>
          <w:bCs/>
          <w:smallCaps/>
          <w:sz w:val="24"/>
          <w:szCs w:val="24"/>
          <w:u w:val="single"/>
        </w:rPr>
        <w:t>Recommandations</w:t>
      </w:r>
      <w:r w:rsidRPr="00E11B76">
        <w:rPr>
          <w:rFonts w:ascii="Arial" w:hAnsi="Arial" w:cs="Arial"/>
          <w:b/>
          <w:bCs/>
          <w:sz w:val="24"/>
          <w:szCs w:val="24"/>
        </w:rPr>
        <w:t xml:space="preserve"> : </w:t>
      </w:r>
      <w:r w:rsidRPr="00E11B76">
        <w:rPr>
          <w:rFonts w:ascii="Arial" w:hAnsi="Arial" w:cs="Arial"/>
          <w:bCs/>
          <w:sz w:val="24"/>
          <w:szCs w:val="24"/>
        </w:rPr>
        <w:t xml:space="preserve">Les recommandations correspondant à des préconisations vivement souhaitées, le commissaire enquêteur  demande à ce qu’elles </w:t>
      </w:r>
      <w:r w:rsidR="00D1660B" w:rsidRPr="00E11B76">
        <w:rPr>
          <w:rFonts w:ascii="Arial" w:hAnsi="Arial" w:cs="Arial"/>
          <w:bCs/>
          <w:sz w:val="24"/>
          <w:szCs w:val="24"/>
        </w:rPr>
        <w:t>soient  prises en considération</w:t>
      </w:r>
    </w:p>
    <w:p w:rsidR="00AE5F34" w:rsidRDefault="00AE5F34" w:rsidP="00D1660B">
      <w:pPr>
        <w:ind w:left="1418"/>
        <w:jc w:val="both"/>
        <w:rPr>
          <w:rFonts w:ascii="Arial" w:hAnsi="Arial" w:cs="Arial"/>
          <w:bCs/>
          <w:sz w:val="24"/>
          <w:szCs w:val="24"/>
        </w:rPr>
      </w:pPr>
    </w:p>
    <w:p w:rsidR="00AE5F34" w:rsidRPr="00E11B76" w:rsidRDefault="00AE5F34" w:rsidP="00D1660B">
      <w:pPr>
        <w:ind w:left="1418"/>
        <w:jc w:val="both"/>
        <w:rPr>
          <w:rFonts w:ascii="Arial" w:hAnsi="Arial" w:cs="Arial"/>
          <w:bCs/>
          <w:sz w:val="24"/>
          <w:szCs w:val="24"/>
        </w:rPr>
      </w:pPr>
    </w:p>
    <w:p w:rsidR="00E11B76" w:rsidRPr="00E11B76" w:rsidRDefault="00E11B76" w:rsidP="00D1660B">
      <w:pPr>
        <w:ind w:left="1418"/>
        <w:jc w:val="both"/>
        <w:rPr>
          <w:rFonts w:ascii="Arial" w:hAnsi="Arial" w:cs="Arial"/>
          <w:bCs/>
          <w:sz w:val="24"/>
          <w:szCs w:val="24"/>
        </w:rPr>
      </w:pPr>
    </w:p>
    <w:p w:rsidR="006D0A7A" w:rsidRPr="00E11B76" w:rsidRDefault="00E11B76" w:rsidP="00E11B76">
      <w:pPr>
        <w:jc w:val="both"/>
        <w:rPr>
          <w:rFonts w:ascii="Arial" w:hAnsi="Arial" w:cs="Arial"/>
          <w:b/>
          <w:bCs/>
          <w:sz w:val="28"/>
          <w:szCs w:val="28"/>
        </w:rPr>
      </w:pPr>
      <w:r w:rsidRPr="00E11B76">
        <w:rPr>
          <w:rFonts w:ascii="Arial" w:hAnsi="Arial" w:cs="Arial"/>
          <w:b/>
          <w:bCs/>
          <w:sz w:val="28"/>
          <w:szCs w:val="28"/>
        </w:rPr>
        <w:t>RESERVE N°1 :</w:t>
      </w:r>
    </w:p>
    <w:p w:rsidR="00C354DC" w:rsidRPr="00B141AB" w:rsidRDefault="00E11B76" w:rsidP="00C354DC">
      <w:pPr>
        <w:autoSpaceDE w:val="0"/>
        <w:autoSpaceDN w:val="0"/>
        <w:adjustRightInd w:val="0"/>
        <w:ind w:firstLine="851"/>
        <w:jc w:val="both"/>
        <w:rPr>
          <w:rFonts w:ascii="Arial" w:hAnsi="Arial" w:cs="Arial"/>
          <w:sz w:val="24"/>
          <w:szCs w:val="24"/>
        </w:rPr>
      </w:pPr>
      <w:r w:rsidRPr="00B141AB">
        <w:rPr>
          <w:rFonts w:ascii="Arial" w:hAnsi="Arial" w:cs="Arial"/>
          <w:bCs/>
          <w:sz w:val="24"/>
          <w:szCs w:val="24"/>
        </w:rPr>
        <w:t xml:space="preserve">Avis favorable sur le projet sous réserve de </w:t>
      </w:r>
      <w:r w:rsidRPr="00B141AB">
        <w:rPr>
          <w:rFonts w:ascii="Arial" w:hAnsi="Arial" w:cs="Arial"/>
          <w:b/>
          <w:bCs/>
          <w:sz w:val="24"/>
          <w:szCs w:val="24"/>
        </w:rPr>
        <w:t xml:space="preserve">la </w:t>
      </w:r>
      <w:r w:rsidRPr="00AE5F34">
        <w:rPr>
          <w:rFonts w:ascii="Arial" w:hAnsi="Arial" w:cs="Arial"/>
          <w:b/>
          <w:bCs/>
          <w:sz w:val="28"/>
          <w:szCs w:val="28"/>
        </w:rPr>
        <w:t xml:space="preserve">suppression de </w:t>
      </w:r>
      <w:r w:rsidR="006D0A7A" w:rsidRPr="00AE5F34">
        <w:rPr>
          <w:rFonts w:ascii="Arial" w:hAnsi="Arial" w:cs="Arial"/>
          <w:b/>
          <w:bCs/>
          <w:sz w:val="28"/>
          <w:szCs w:val="28"/>
        </w:rPr>
        <w:t xml:space="preserve"> 2 éoliennes (n</w:t>
      </w:r>
      <w:r w:rsidRPr="00AE5F34">
        <w:rPr>
          <w:rFonts w:ascii="Arial" w:hAnsi="Arial" w:cs="Arial"/>
          <w:b/>
          <w:bCs/>
          <w:sz w:val="28"/>
          <w:szCs w:val="28"/>
        </w:rPr>
        <w:t>°</w:t>
      </w:r>
      <w:r w:rsidR="002F3446" w:rsidRPr="00AE5F34">
        <w:rPr>
          <w:rFonts w:ascii="Arial" w:hAnsi="Arial" w:cs="Arial"/>
          <w:b/>
          <w:bCs/>
          <w:sz w:val="28"/>
          <w:szCs w:val="28"/>
        </w:rPr>
        <w:t xml:space="preserve"> </w:t>
      </w:r>
      <w:r w:rsidR="00C354DC" w:rsidRPr="00AE5F34">
        <w:rPr>
          <w:rFonts w:ascii="Arial" w:hAnsi="Arial" w:cs="Arial"/>
          <w:b/>
          <w:bCs/>
          <w:sz w:val="28"/>
          <w:szCs w:val="28"/>
        </w:rPr>
        <w:t>E1</w:t>
      </w:r>
      <w:r w:rsidR="006D0A7A" w:rsidRPr="00AE5F34">
        <w:rPr>
          <w:rFonts w:ascii="Arial" w:hAnsi="Arial" w:cs="Arial"/>
          <w:bCs/>
          <w:sz w:val="28"/>
          <w:szCs w:val="28"/>
        </w:rPr>
        <w:t xml:space="preserve"> et </w:t>
      </w:r>
      <w:r w:rsidR="006D0A7A" w:rsidRPr="00AE5F34">
        <w:rPr>
          <w:rFonts w:ascii="Arial" w:hAnsi="Arial" w:cs="Arial"/>
          <w:b/>
          <w:bCs/>
          <w:sz w:val="28"/>
          <w:szCs w:val="28"/>
        </w:rPr>
        <w:t>E6</w:t>
      </w:r>
      <w:r w:rsidR="006D0A7A" w:rsidRPr="00AE5F34">
        <w:rPr>
          <w:rFonts w:ascii="Arial" w:hAnsi="Arial" w:cs="Arial"/>
          <w:bCs/>
          <w:sz w:val="28"/>
          <w:szCs w:val="28"/>
        </w:rPr>
        <w:t>)</w:t>
      </w:r>
      <w:r w:rsidR="00C354DC" w:rsidRPr="00B141AB">
        <w:rPr>
          <w:rFonts w:ascii="Arial" w:hAnsi="Arial" w:cs="Arial"/>
          <w:bCs/>
          <w:sz w:val="24"/>
          <w:szCs w:val="24"/>
        </w:rPr>
        <w:t xml:space="preserve"> </w:t>
      </w:r>
      <w:r w:rsidR="00C962D2">
        <w:rPr>
          <w:rFonts w:ascii="Arial" w:hAnsi="Arial" w:cs="Arial"/>
          <w:bCs/>
          <w:sz w:val="24"/>
          <w:szCs w:val="24"/>
        </w:rPr>
        <w:t xml:space="preserve">afin de diminuer voir supprimer les impacts figurant </w:t>
      </w:r>
      <w:r w:rsidR="00C354DC" w:rsidRPr="00B141AB">
        <w:rPr>
          <w:rFonts w:ascii="Arial" w:hAnsi="Arial" w:cs="Arial"/>
          <w:bCs/>
          <w:sz w:val="24"/>
          <w:szCs w:val="24"/>
        </w:rPr>
        <w:t>dans la synthèse du CE et concernant essentiellement</w:t>
      </w:r>
      <w:r w:rsidR="00C354DC" w:rsidRPr="00B141AB">
        <w:rPr>
          <w:rFonts w:ascii="Arial" w:hAnsi="Arial" w:cs="Arial"/>
          <w:sz w:val="24"/>
          <w:szCs w:val="24"/>
        </w:rPr>
        <w:t>  les thèmes</w:t>
      </w:r>
      <w:r w:rsidR="00D76AA7">
        <w:rPr>
          <w:rFonts w:ascii="Arial" w:hAnsi="Arial" w:cs="Arial"/>
          <w:sz w:val="24"/>
          <w:szCs w:val="24"/>
        </w:rPr>
        <w:t xml:space="preserve"> ci-dessous,</w:t>
      </w:r>
      <w:r w:rsidR="00D76AA7" w:rsidRPr="00D76AA7">
        <w:rPr>
          <w:rFonts w:ascii="Arial" w:hAnsi="Arial" w:cs="Arial"/>
          <w:sz w:val="24"/>
          <w:szCs w:val="24"/>
        </w:rPr>
        <w:t xml:space="preserve"> </w:t>
      </w:r>
      <w:r w:rsidR="00D2201B">
        <w:rPr>
          <w:rFonts w:ascii="Arial" w:hAnsi="Arial" w:cs="Arial"/>
          <w:sz w:val="24"/>
          <w:szCs w:val="24"/>
        </w:rPr>
        <w:t>(</w:t>
      </w:r>
      <w:r w:rsidR="00D76AA7">
        <w:rPr>
          <w:rFonts w:ascii="Arial" w:hAnsi="Arial" w:cs="Arial"/>
          <w:sz w:val="24"/>
          <w:szCs w:val="24"/>
        </w:rPr>
        <w:t xml:space="preserve">largement développées dans les pages </w:t>
      </w:r>
      <w:r w:rsidR="00D2201B">
        <w:rPr>
          <w:rFonts w:ascii="Arial" w:hAnsi="Arial" w:cs="Arial"/>
          <w:sz w:val="24"/>
          <w:szCs w:val="24"/>
        </w:rPr>
        <w:t>précédentes)</w:t>
      </w:r>
      <w:r w:rsidR="00D76AA7" w:rsidRPr="00B141AB">
        <w:rPr>
          <w:rFonts w:ascii="Arial" w:hAnsi="Arial" w:cs="Arial"/>
          <w:sz w:val="24"/>
          <w:szCs w:val="24"/>
        </w:rPr>
        <w:t xml:space="preserve"> </w:t>
      </w:r>
    </w:p>
    <w:p w:rsidR="00B141AB" w:rsidRPr="00AC1763" w:rsidRDefault="00B141AB" w:rsidP="00B141AB">
      <w:pPr>
        <w:pStyle w:val="Corpsdetexte"/>
        <w:jc w:val="both"/>
        <w:rPr>
          <w:rFonts w:ascii="Arial" w:hAnsi="Arial" w:cs="Arial"/>
          <w:sz w:val="24"/>
          <w:szCs w:val="24"/>
        </w:rPr>
      </w:pP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Mairie intéressée financièrement par le projet</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Impact visuel jour et nuit</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Accumulation de parc éolien sur le site</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Particuliers intéressés financièrement par le projet</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Impact sur l’environnement</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Syndrome éolien infrasons et maladies</w:t>
      </w:r>
    </w:p>
    <w:p w:rsidR="00B141AB" w:rsidRPr="00BB40B7" w:rsidRDefault="00AF1645" w:rsidP="00AE5F34">
      <w:pPr>
        <w:pStyle w:val="Corpsdetexte"/>
        <w:numPr>
          <w:ilvl w:val="0"/>
          <w:numId w:val="46"/>
        </w:numPr>
        <w:jc w:val="both"/>
        <w:rPr>
          <w:rFonts w:ascii="Arial" w:hAnsi="Arial" w:cs="Arial"/>
          <w:b w:val="0"/>
          <w:sz w:val="22"/>
          <w:szCs w:val="22"/>
        </w:rPr>
      </w:pPr>
      <w:r>
        <w:rPr>
          <w:rFonts w:ascii="Arial" w:hAnsi="Arial" w:cs="Arial"/>
          <w:b w:val="0"/>
          <w:sz w:val="22"/>
          <w:szCs w:val="22"/>
        </w:rPr>
        <w:t>Coû</w:t>
      </w:r>
      <w:r w:rsidR="00B141AB" w:rsidRPr="00BB40B7">
        <w:rPr>
          <w:rFonts w:ascii="Arial" w:hAnsi="Arial" w:cs="Arial"/>
          <w:b w:val="0"/>
          <w:sz w:val="22"/>
          <w:szCs w:val="22"/>
        </w:rPr>
        <w:t>t financier exorbitant</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lastRenderedPageBreak/>
        <w:t xml:space="preserve">Oiseaux tués par les pales </w:t>
      </w:r>
    </w:p>
    <w:p w:rsidR="00B141AB" w:rsidRPr="00BB40B7" w:rsidRDefault="00AE5F34" w:rsidP="00AE5F34">
      <w:pPr>
        <w:pStyle w:val="Corpsdetexte"/>
        <w:numPr>
          <w:ilvl w:val="0"/>
          <w:numId w:val="46"/>
        </w:numPr>
        <w:jc w:val="both"/>
        <w:rPr>
          <w:rFonts w:ascii="Arial" w:hAnsi="Arial" w:cs="Arial"/>
          <w:b w:val="0"/>
          <w:sz w:val="22"/>
          <w:szCs w:val="22"/>
        </w:rPr>
      </w:pPr>
      <w:r>
        <w:rPr>
          <w:rFonts w:ascii="Arial" w:hAnsi="Arial" w:cs="Arial"/>
          <w:b w:val="0"/>
          <w:sz w:val="22"/>
          <w:szCs w:val="22"/>
        </w:rPr>
        <w:t>Coû</w:t>
      </w:r>
      <w:r w:rsidR="00B141AB" w:rsidRPr="00BB40B7">
        <w:rPr>
          <w:rFonts w:ascii="Arial" w:hAnsi="Arial" w:cs="Arial"/>
          <w:b w:val="0"/>
          <w:sz w:val="22"/>
          <w:szCs w:val="22"/>
        </w:rPr>
        <w:t>t démantèlement sous estimé et clauses non respectées</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Intérêts  financiers avant quiétude des habitants</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Favorable au nucléaire</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Le bruit</w:t>
      </w:r>
    </w:p>
    <w:p w:rsidR="00AE5F34"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La nuit c’est Noel</w:t>
      </w:r>
    </w:p>
    <w:p w:rsidR="00B141AB" w:rsidRPr="00BB40B7" w:rsidRDefault="00AF1645" w:rsidP="00AE5F34">
      <w:pPr>
        <w:pStyle w:val="Corpsdetexte"/>
        <w:numPr>
          <w:ilvl w:val="0"/>
          <w:numId w:val="46"/>
        </w:numPr>
        <w:jc w:val="both"/>
        <w:rPr>
          <w:rFonts w:ascii="Arial" w:hAnsi="Arial" w:cs="Arial"/>
          <w:b w:val="0"/>
          <w:sz w:val="22"/>
          <w:szCs w:val="22"/>
        </w:rPr>
      </w:pPr>
      <w:proofErr w:type="spellStart"/>
      <w:r>
        <w:rPr>
          <w:rFonts w:ascii="Arial" w:hAnsi="Arial" w:cs="Arial"/>
          <w:b w:val="0"/>
          <w:sz w:val="22"/>
          <w:szCs w:val="22"/>
        </w:rPr>
        <w:t>Nordex</w:t>
      </w:r>
      <w:proofErr w:type="spellEnd"/>
      <w:r>
        <w:rPr>
          <w:rFonts w:ascii="Arial" w:hAnsi="Arial" w:cs="Arial"/>
          <w:b w:val="0"/>
          <w:sz w:val="22"/>
          <w:szCs w:val="22"/>
        </w:rPr>
        <w:t xml:space="preserve"> vend s</w:t>
      </w:r>
      <w:r w:rsidR="00B141AB" w:rsidRPr="00BB40B7">
        <w:rPr>
          <w:rFonts w:ascii="Arial" w:hAnsi="Arial" w:cs="Arial"/>
          <w:b w:val="0"/>
          <w:sz w:val="22"/>
          <w:szCs w:val="22"/>
        </w:rPr>
        <w:t>es parcs éoliens ou est intéressé financièrement</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Chercher un autre secteur</w:t>
      </w:r>
    </w:p>
    <w:p w:rsidR="00B141AB" w:rsidRPr="00B141AB"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Lettre de  Xavier Bertrand</w:t>
      </w:r>
    </w:p>
    <w:p w:rsidR="00B141AB" w:rsidRPr="00BB40B7" w:rsidRDefault="00B141AB" w:rsidP="00AE5F34">
      <w:pPr>
        <w:pStyle w:val="Corpsdetexte"/>
        <w:numPr>
          <w:ilvl w:val="0"/>
          <w:numId w:val="46"/>
        </w:numPr>
        <w:jc w:val="both"/>
        <w:rPr>
          <w:rFonts w:ascii="Arial" w:hAnsi="Arial" w:cs="Arial"/>
          <w:b w:val="0"/>
          <w:sz w:val="24"/>
          <w:szCs w:val="24"/>
        </w:rPr>
      </w:pPr>
      <w:r w:rsidRPr="00BB40B7">
        <w:rPr>
          <w:rFonts w:ascii="Arial" w:hAnsi="Arial" w:cs="Arial"/>
          <w:b w:val="0"/>
          <w:sz w:val="22"/>
          <w:szCs w:val="22"/>
        </w:rPr>
        <w:t>Énergie propre vertueuse et renouvelable</w:t>
      </w:r>
    </w:p>
    <w:p w:rsidR="00B141AB" w:rsidRPr="00BB40B7"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Ne plus dépendre du nucléaire</w:t>
      </w:r>
    </w:p>
    <w:p w:rsidR="00B141AB" w:rsidRDefault="00B141AB" w:rsidP="00AE5F34">
      <w:pPr>
        <w:pStyle w:val="Corpsdetexte"/>
        <w:numPr>
          <w:ilvl w:val="0"/>
          <w:numId w:val="46"/>
        </w:numPr>
        <w:jc w:val="both"/>
        <w:rPr>
          <w:rFonts w:ascii="Arial" w:hAnsi="Arial" w:cs="Arial"/>
          <w:b w:val="0"/>
          <w:sz w:val="22"/>
          <w:szCs w:val="22"/>
        </w:rPr>
      </w:pPr>
      <w:r w:rsidRPr="00BB40B7">
        <w:rPr>
          <w:rFonts w:ascii="Arial" w:hAnsi="Arial" w:cs="Arial"/>
          <w:b w:val="0"/>
          <w:sz w:val="22"/>
          <w:szCs w:val="22"/>
        </w:rPr>
        <w:t>Participe à la lutte contre le dérèglement climatiq</w:t>
      </w:r>
      <w:r>
        <w:rPr>
          <w:rFonts w:ascii="Arial" w:hAnsi="Arial" w:cs="Arial"/>
          <w:b w:val="0"/>
          <w:sz w:val="22"/>
          <w:szCs w:val="22"/>
        </w:rPr>
        <w:t>ue</w:t>
      </w:r>
    </w:p>
    <w:p w:rsidR="006D0A7A" w:rsidRDefault="006D0A7A" w:rsidP="00C354DC">
      <w:pPr>
        <w:autoSpaceDE w:val="0"/>
        <w:autoSpaceDN w:val="0"/>
        <w:adjustRightInd w:val="0"/>
        <w:ind w:firstLine="851"/>
        <w:jc w:val="both"/>
        <w:rPr>
          <w:rFonts w:ascii="Arial" w:hAnsi="Arial" w:cs="Arial"/>
          <w:color w:val="FF0000"/>
          <w:sz w:val="24"/>
          <w:szCs w:val="24"/>
        </w:rPr>
      </w:pPr>
    </w:p>
    <w:p w:rsidR="00D1660B" w:rsidRPr="00E11B76" w:rsidRDefault="00D1660B" w:rsidP="001B05C2">
      <w:pPr>
        <w:jc w:val="both"/>
        <w:rPr>
          <w:rFonts w:ascii="Arial" w:hAnsi="Arial" w:cs="Arial"/>
          <w:bCs/>
          <w:color w:val="00B050"/>
          <w:sz w:val="24"/>
          <w:szCs w:val="24"/>
        </w:rPr>
      </w:pPr>
    </w:p>
    <w:p w:rsidR="00747B47" w:rsidRPr="00D76AA7" w:rsidRDefault="00B76BF2" w:rsidP="00BE4A06">
      <w:pPr>
        <w:spacing w:before="60" w:after="60"/>
        <w:jc w:val="both"/>
        <w:rPr>
          <w:rFonts w:ascii="Arial" w:hAnsi="Arial" w:cs="Arial"/>
          <w:b/>
          <w:bCs/>
          <w:sz w:val="28"/>
          <w:szCs w:val="28"/>
          <w:lang w:val="en-US"/>
        </w:rPr>
      </w:pPr>
      <w:r w:rsidRPr="00D76AA7">
        <w:rPr>
          <w:rFonts w:ascii="Arial" w:hAnsi="Arial" w:cs="Arial"/>
          <w:b/>
          <w:bCs/>
          <w:sz w:val="28"/>
          <w:szCs w:val="28"/>
          <w:lang w:val="en-US"/>
        </w:rPr>
        <w:t>RECOMMANDATION N°I</w:t>
      </w:r>
    </w:p>
    <w:p w:rsidR="00B76A4B" w:rsidRDefault="00B76A4B" w:rsidP="00B76A4B">
      <w:pPr>
        <w:pStyle w:val="Corpsdetexte"/>
        <w:numPr>
          <w:ilvl w:val="0"/>
          <w:numId w:val="23"/>
        </w:numPr>
        <w:ind w:right="-2"/>
        <w:jc w:val="both"/>
        <w:rPr>
          <w:rFonts w:ascii="Arial" w:hAnsi="Arial" w:cs="Arial"/>
          <w:b w:val="0"/>
          <w:sz w:val="24"/>
          <w:szCs w:val="24"/>
        </w:rPr>
      </w:pPr>
      <w:r w:rsidRPr="00BE12B8">
        <w:rPr>
          <w:rFonts w:ascii="Arial" w:hAnsi="Arial" w:cs="Arial"/>
          <w:b w:val="0"/>
          <w:sz w:val="24"/>
          <w:szCs w:val="24"/>
        </w:rPr>
        <w:t xml:space="preserve">L’autorité environnementale recommande de garantir la mise en œuvre du plan de bridage. Dans la réponse du pétitionnaire, cette garantie n’apparait </w:t>
      </w:r>
      <w:r w:rsidR="00C962D2">
        <w:rPr>
          <w:rFonts w:ascii="Arial" w:hAnsi="Arial" w:cs="Arial"/>
          <w:b w:val="0"/>
          <w:sz w:val="24"/>
          <w:szCs w:val="24"/>
        </w:rPr>
        <w:t xml:space="preserve">pas </w:t>
      </w:r>
      <w:r w:rsidRPr="00BE12B8">
        <w:rPr>
          <w:rFonts w:ascii="Arial" w:hAnsi="Arial" w:cs="Arial"/>
          <w:b w:val="0"/>
          <w:sz w:val="24"/>
          <w:szCs w:val="24"/>
        </w:rPr>
        <w:t xml:space="preserve">aussi nettement que le souhaite la </w:t>
      </w:r>
      <w:proofErr w:type="spellStart"/>
      <w:proofErr w:type="gramStart"/>
      <w:r w:rsidRPr="00BE12B8">
        <w:rPr>
          <w:rFonts w:ascii="Arial" w:hAnsi="Arial" w:cs="Arial"/>
          <w:b w:val="0"/>
          <w:sz w:val="24"/>
          <w:szCs w:val="24"/>
        </w:rPr>
        <w:t>MRAe</w:t>
      </w:r>
      <w:proofErr w:type="spellEnd"/>
      <w:r w:rsidRPr="00BE12B8">
        <w:rPr>
          <w:rFonts w:ascii="Arial" w:hAnsi="Arial" w:cs="Arial"/>
          <w:b w:val="0"/>
          <w:sz w:val="24"/>
          <w:szCs w:val="24"/>
        </w:rPr>
        <w:t xml:space="preserve"> </w:t>
      </w:r>
      <w:r w:rsidR="00C962D2">
        <w:rPr>
          <w:rFonts w:ascii="Arial" w:hAnsi="Arial" w:cs="Arial"/>
          <w:b w:val="0"/>
          <w:sz w:val="24"/>
          <w:szCs w:val="24"/>
        </w:rPr>
        <w:t>.</w:t>
      </w:r>
      <w:proofErr w:type="gramEnd"/>
      <w:r w:rsidR="00C962D2">
        <w:rPr>
          <w:rFonts w:ascii="Arial" w:hAnsi="Arial" w:cs="Arial"/>
          <w:b w:val="0"/>
          <w:sz w:val="24"/>
          <w:szCs w:val="24"/>
        </w:rPr>
        <w:t xml:space="preserve"> Il conviendra de le préciser.</w:t>
      </w:r>
    </w:p>
    <w:p w:rsidR="00B76A4B" w:rsidRDefault="00B76A4B" w:rsidP="00B76A4B">
      <w:pPr>
        <w:pStyle w:val="Corpsdetexte"/>
        <w:ind w:left="851"/>
        <w:jc w:val="both"/>
        <w:rPr>
          <w:rFonts w:ascii="Arial" w:hAnsi="Arial" w:cs="Arial"/>
          <w:b w:val="0"/>
          <w:sz w:val="24"/>
          <w:szCs w:val="24"/>
        </w:rPr>
      </w:pPr>
    </w:p>
    <w:p w:rsidR="00B76A4B" w:rsidRDefault="00B76A4B" w:rsidP="00B76A4B">
      <w:pPr>
        <w:pStyle w:val="Corpsdetexte"/>
        <w:numPr>
          <w:ilvl w:val="0"/>
          <w:numId w:val="23"/>
        </w:numPr>
        <w:ind w:right="-2"/>
        <w:jc w:val="both"/>
        <w:rPr>
          <w:rFonts w:ascii="Arial" w:hAnsi="Arial" w:cs="Arial"/>
          <w:b w:val="0"/>
          <w:sz w:val="24"/>
          <w:szCs w:val="24"/>
        </w:rPr>
      </w:pPr>
      <w:r w:rsidRPr="00BE12B8">
        <w:rPr>
          <w:rFonts w:ascii="Arial" w:hAnsi="Arial" w:cs="Arial"/>
          <w:b w:val="0"/>
          <w:sz w:val="24"/>
          <w:szCs w:val="24"/>
        </w:rPr>
        <w:t>Il semblerait que l’analyse  des impacts cumulés acoustiques avec la prise en compte du parc éolien de la Croisette ainsi que le bridage adap</w:t>
      </w:r>
      <w:r w:rsidR="00C962D2">
        <w:rPr>
          <w:rFonts w:ascii="Arial" w:hAnsi="Arial" w:cs="Arial"/>
          <w:b w:val="0"/>
          <w:sz w:val="24"/>
          <w:szCs w:val="24"/>
        </w:rPr>
        <w:t>té aux impacts cumulés,</w:t>
      </w:r>
      <w:r w:rsidRPr="00BE12B8">
        <w:rPr>
          <w:rFonts w:ascii="Arial" w:hAnsi="Arial" w:cs="Arial"/>
          <w:b w:val="0"/>
          <w:sz w:val="24"/>
          <w:szCs w:val="24"/>
        </w:rPr>
        <w:t xml:space="preserve"> n’a pas été réalisée comme le souhaiterait la </w:t>
      </w:r>
      <w:proofErr w:type="spellStart"/>
      <w:r w:rsidRPr="00BE12B8">
        <w:rPr>
          <w:rFonts w:ascii="Arial" w:hAnsi="Arial" w:cs="Arial"/>
          <w:b w:val="0"/>
          <w:sz w:val="24"/>
          <w:szCs w:val="24"/>
        </w:rPr>
        <w:t>MRAe</w:t>
      </w:r>
      <w:proofErr w:type="spellEnd"/>
      <w:r w:rsidRPr="00BE12B8">
        <w:rPr>
          <w:rFonts w:ascii="Arial" w:hAnsi="Arial" w:cs="Arial"/>
          <w:b w:val="0"/>
          <w:sz w:val="24"/>
          <w:szCs w:val="24"/>
        </w:rPr>
        <w:t>.</w:t>
      </w:r>
      <w:r w:rsidR="00C962D2">
        <w:rPr>
          <w:rFonts w:ascii="Arial" w:hAnsi="Arial" w:cs="Arial"/>
          <w:b w:val="0"/>
          <w:sz w:val="24"/>
          <w:szCs w:val="24"/>
        </w:rPr>
        <w:t xml:space="preserve"> Il conviendra de le préciser</w:t>
      </w:r>
    </w:p>
    <w:p w:rsidR="00B76A4B" w:rsidRPr="00BE12B8" w:rsidRDefault="00B76A4B" w:rsidP="00B76A4B">
      <w:pPr>
        <w:pStyle w:val="Corpsdetexte"/>
        <w:ind w:left="851"/>
        <w:jc w:val="both"/>
        <w:rPr>
          <w:rFonts w:ascii="Arial" w:hAnsi="Arial" w:cs="Arial"/>
          <w:b w:val="0"/>
          <w:sz w:val="24"/>
          <w:szCs w:val="24"/>
        </w:rPr>
      </w:pPr>
    </w:p>
    <w:p w:rsidR="00B76A4B" w:rsidRPr="00BE12B8" w:rsidRDefault="00B76A4B" w:rsidP="00B76A4B">
      <w:pPr>
        <w:pStyle w:val="Corpsdetexte"/>
        <w:numPr>
          <w:ilvl w:val="0"/>
          <w:numId w:val="23"/>
        </w:numPr>
        <w:ind w:right="-2"/>
        <w:jc w:val="both"/>
        <w:rPr>
          <w:rFonts w:ascii="Arial" w:hAnsi="Arial" w:cs="Arial"/>
          <w:b w:val="0"/>
          <w:color w:val="00B050"/>
          <w:sz w:val="24"/>
          <w:szCs w:val="24"/>
        </w:rPr>
      </w:pPr>
      <w:r w:rsidRPr="00BE12B8">
        <w:rPr>
          <w:rFonts w:ascii="Arial" w:hAnsi="Arial" w:cs="Arial"/>
          <w:b w:val="0"/>
          <w:sz w:val="24"/>
          <w:szCs w:val="24"/>
        </w:rPr>
        <w:t>Il conviendra de réaliser une étude acoustique  telle que préconisé</w:t>
      </w:r>
      <w:r w:rsidR="00C962D2">
        <w:rPr>
          <w:rFonts w:ascii="Arial" w:hAnsi="Arial" w:cs="Arial"/>
          <w:b w:val="0"/>
          <w:sz w:val="24"/>
          <w:szCs w:val="24"/>
        </w:rPr>
        <w:t>e</w:t>
      </w:r>
      <w:r w:rsidRPr="00BE12B8">
        <w:rPr>
          <w:rFonts w:ascii="Arial" w:hAnsi="Arial" w:cs="Arial"/>
          <w:b w:val="0"/>
          <w:sz w:val="24"/>
          <w:szCs w:val="24"/>
        </w:rPr>
        <w:t xml:space="preserve"> par la </w:t>
      </w:r>
      <w:proofErr w:type="spellStart"/>
      <w:r w:rsidRPr="00BE12B8">
        <w:rPr>
          <w:rFonts w:ascii="Arial" w:hAnsi="Arial" w:cs="Arial"/>
          <w:b w:val="0"/>
          <w:sz w:val="24"/>
          <w:szCs w:val="24"/>
        </w:rPr>
        <w:t>MRAe</w:t>
      </w:r>
      <w:proofErr w:type="spellEnd"/>
    </w:p>
    <w:p w:rsidR="00B76A4B" w:rsidRDefault="00B76A4B" w:rsidP="00B76A4B">
      <w:pPr>
        <w:pStyle w:val="Corpsdetexte"/>
        <w:ind w:firstLine="851"/>
        <w:jc w:val="both"/>
        <w:rPr>
          <w:rFonts w:ascii="Arial" w:hAnsi="Arial"/>
          <w:b w:val="0"/>
          <w:sz w:val="24"/>
          <w:szCs w:val="24"/>
        </w:rPr>
      </w:pPr>
    </w:p>
    <w:p w:rsidR="00D76AA7" w:rsidRPr="00D76AA7" w:rsidRDefault="00B91835" w:rsidP="00D76AA7">
      <w:pPr>
        <w:spacing w:before="60" w:after="60"/>
        <w:jc w:val="both"/>
        <w:rPr>
          <w:rFonts w:ascii="Arial" w:hAnsi="Arial" w:cs="Arial"/>
          <w:b/>
          <w:bCs/>
          <w:sz w:val="28"/>
          <w:szCs w:val="28"/>
          <w:lang w:val="en-US"/>
        </w:rPr>
      </w:pPr>
      <w:r>
        <w:rPr>
          <w:rFonts w:ascii="Arial" w:hAnsi="Arial" w:cs="Arial"/>
          <w:b/>
          <w:bCs/>
          <w:sz w:val="28"/>
          <w:szCs w:val="28"/>
          <w:lang w:val="en-US"/>
        </w:rPr>
        <w:t>RECOMMANDATION</w:t>
      </w:r>
      <w:r w:rsidR="00D76AA7">
        <w:rPr>
          <w:rFonts w:ascii="Arial" w:hAnsi="Arial" w:cs="Arial"/>
          <w:b/>
          <w:bCs/>
          <w:sz w:val="28"/>
          <w:szCs w:val="28"/>
          <w:lang w:val="en-US"/>
        </w:rPr>
        <w:t xml:space="preserve"> N°II</w:t>
      </w:r>
    </w:p>
    <w:p w:rsidR="00B76A4B" w:rsidRPr="006F56EF" w:rsidRDefault="00B76A4B" w:rsidP="00B76A4B">
      <w:pPr>
        <w:pStyle w:val="Corpsdetexte"/>
        <w:tabs>
          <w:tab w:val="left" w:pos="0"/>
          <w:tab w:val="left" w:pos="1440"/>
        </w:tabs>
        <w:ind w:firstLine="900"/>
        <w:jc w:val="both"/>
        <w:rPr>
          <w:rFonts w:ascii="Arial" w:hAnsi="Arial" w:cs="Arial"/>
          <w:b w:val="0"/>
          <w:sz w:val="24"/>
          <w:szCs w:val="24"/>
        </w:rPr>
      </w:pPr>
    </w:p>
    <w:p w:rsidR="00B76A4B" w:rsidRPr="00CB49BF" w:rsidRDefault="00B76A4B" w:rsidP="00B76A4B">
      <w:pPr>
        <w:pStyle w:val="Corpsdetexte"/>
        <w:numPr>
          <w:ilvl w:val="0"/>
          <w:numId w:val="23"/>
        </w:numPr>
        <w:ind w:right="-2"/>
        <w:jc w:val="both"/>
        <w:rPr>
          <w:rFonts w:ascii="Arial" w:hAnsi="Arial" w:cs="Arial"/>
          <w:b w:val="0"/>
          <w:sz w:val="24"/>
          <w:szCs w:val="24"/>
        </w:rPr>
      </w:pPr>
      <w:r w:rsidRPr="00D13496">
        <w:rPr>
          <w:rFonts w:ascii="Arial" w:hAnsi="Arial" w:cs="Arial"/>
          <w:b w:val="0"/>
          <w:sz w:val="24"/>
          <w:szCs w:val="24"/>
        </w:rPr>
        <w:t xml:space="preserve">Prendre toutes les dispositions nécessaires pour éviter d’impacter les terres agricoles, et de n’utiliser que les terrains strictement nécessaires à l’installation des éoliennes </w:t>
      </w:r>
    </w:p>
    <w:p w:rsidR="00B76A4B" w:rsidRPr="006613BC" w:rsidRDefault="00B76A4B" w:rsidP="00B76A4B">
      <w:pPr>
        <w:pStyle w:val="Paragraphedeliste"/>
        <w:autoSpaceDE w:val="0"/>
        <w:autoSpaceDN w:val="0"/>
        <w:adjustRightInd w:val="0"/>
        <w:ind w:left="1571"/>
        <w:jc w:val="both"/>
        <w:rPr>
          <w:rFonts w:ascii="Arial" w:hAnsi="Arial" w:cs="Arial"/>
          <w:color w:val="00B050"/>
          <w:sz w:val="24"/>
          <w:szCs w:val="24"/>
        </w:rPr>
      </w:pPr>
    </w:p>
    <w:p w:rsidR="00B76A4B" w:rsidRPr="00CB49BF" w:rsidRDefault="00B76A4B" w:rsidP="00B76A4B">
      <w:pPr>
        <w:pStyle w:val="Corpsdetexte"/>
        <w:numPr>
          <w:ilvl w:val="0"/>
          <w:numId w:val="23"/>
        </w:numPr>
        <w:ind w:right="-2"/>
        <w:jc w:val="both"/>
        <w:rPr>
          <w:rFonts w:ascii="Arial" w:hAnsi="Arial" w:cs="Arial"/>
          <w:b w:val="0"/>
          <w:sz w:val="24"/>
          <w:szCs w:val="24"/>
        </w:rPr>
      </w:pPr>
      <w:r w:rsidRPr="00CB49BF">
        <w:rPr>
          <w:rFonts w:ascii="Arial" w:hAnsi="Arial" w:cs="Arial"/>
          <w:b w:val="0"/>
          <w:sz w:val="24"/>
          <w:szCs w:val="24"/>
        </w:rPr>
        <w:t>Les habitations situées  à proximité devront faire l’objet d’attention particulière tant en ce qui concerne les nuisances dues au bruit, à la poussière, et le risque d’accident matériel (camions, camions grues)</w:t>
      </w:r>
    </w:p>
    <w:p w:rsidR="00B76A4B" w:rsidRPr="00CB49BF" w:rsidRDefault="00B76A4B" w:rsidP="00B76A4B">
      <w:pPr>
        <w:pStyle w:val="Paragraphedeliste"/>
        <w:autoSpaceDE w:val="0"/>
        <w:autoSpaceDN w:val="0"/>
        <w:adjustRightInd w:val="0"/>
        <w:ind w:left="993"/>
        <w:jc w:val="both"/>
        <w:rPr>
          <w:rFonts w:ascii="Arial" w:hAnsi="Arial" w:cs="Arial"/>
          <w:sz w:val="24"/>
          <w:szCs w:val="24"/>
        </w:rPr>
      </w:pPr>
      <w:r w:rsidRPr="00D13496">
        <w:rPr>
          <w:rFonts w:ascii="Arial" w:hAnsi="Arial" w:cs="Arial"/>
          <w:sz w:val="24"/>
          <w:szCs w:val="24"/>
        </w:rPr>
        <w:t xml:space="preserve"> </w:t>
      </w:r>
    </w:p>
    <w:p w:rsidR="00B76A4B" w:rsidRPr="00D76AA7" w:rsidRDefault="00B76A4B" w:rsidP="00D76AA7">
      <w:pPr>
        <w:pStyle w:val="Corpsdetexte"/>
        <w:numPr>
          <w:ilvl w:val="0"/>
          <w:numId w:val="23"/>
        </w:numPr>
        <w:ind w:right="-2"/>
        <w:jc w:val="both"/>
        <w:rPr>
          <w:rFonts w:ascii="Arial" w:hAnsi="Arial" w:cs="Arial"/>
          <w:b w:val="0"/>
          <w:sz w:val="24"/>
          <w:szCs w:val="24"/>
        </w:rPr>
      </w:pPr>
      <w:r w:rsidRPr="00CB49BF">
        <w:rPr>
          <w:rFonts w:ascii="Arial" w:hAnsi="Arial" w:cs="Arial"/>
          <w:b w:val="0"/>
          <w:sz w:val="24"/>
          <w:szCs w:val="24"/>
        </w:rPr>
        <w:t>Les mesures concernant  l’hygiène, la sécurité, la salubrité et la santé devront être scrupuleusement respectées. Tout particulièrement pour le personnel travaillant à grande hauteur. Un contrôle régulier sera effectué afin d’éviter tout risque d’accident ou de maladie</w:t>
      </w:r>
    </w:p>
    <w:p w:rsidR="00B76A4B" w:rsidRPr="006613BC" w:rsidRDefault="00B76A4B" w:rsidP="00B76A4B">
      <w:pPr>
        <w:autoSpaceDE w:val="0"/>
        <w:autoSpaceDN w:val="0"/>
        <w:adjustRightInd w:val="0"/>
        <w:jc w:val="both"/>
        <w:rPr>
          <w:rFonts w:ascii="Arial" w:hAnsi="Arial" w:cs="Arial"/>
          <w:color w:val="00B050"/>
          <w:sz w:val="24"/>
          <w:szCs w:val="24"/>
        </w:rPr>
      </w:pPr>
      <w:r w:rsidRPr="006613BC">
        <w:rPr>
          <w:rFonts w:ascii="Arial" w:hAnsi="Arial" w:cs="Arial"/>
          <w:color w:val="00B050"/>
          <w:sz w:val="24"/>
          <w:szCs w:val="24"/>
        </w:rPr>
        <w:t xml:space="preserve"> </w:t>
      </w:r>
    </w:p>
    <w:p w:rsidR="00B76A4B" w:rsidRPr="00CB49BF" w:rsidRDefault="00B76A4B" w:rsidP="00B76A4B">
      <w:pPr>
        <w:pStyle w:val="Corpsdetexte"/>
        <w:numPr>
          <w:ilvl w:val="0"/>
          <w:numId w:val="23"/>
        </w:numPr>
        <w:ind w:right="-2"/>
        <w:jc w:val="both"/>
        <w:rPr>
          <w:rFonts w:ascii="Arial" w:hAnsi="Arial" w:cs="Arial"/>
          <w:b w:val="0"/>
          <w:bCs/>
          <w:sz w:val="24"/>
          <w:szCs w:val="24"/>
        </w:rPr>
      </w:pPr>
      <w:r w:rsidRPr="00CB49BF">
        <w:rPr>
          <w:rFonts w:ascii="Arial" w:hAnsi="Arial" w:cs="Arial"/>
          <w:b w:val="0"/>
          <w:bCs/>
          <w:sz w:val="24"/>
          <w:szCs w:val="24"/>
        </w:rPr>
        <w:t>Concernant le trafic routier il conviendra de veiller  particulièrement au  respect des dispositions ci après, afin d’éviter tout risque d’accident :</w:t>
      </w:r>
    </w:p>
    <w:p w:rsidR="00B76A4B" w:rsidRPr="00377807" w:rsidRDefault="00B76A4B" w:rsidP="00B76A4B">
      <w:pPr>
        <w:pStyle w:val="Paragraphedeliste"/>
        <w:tabs>
          <w:tab w:val="left" w:pos="993"/>
        </w:tabs>
        <w:autoSpaceDE w:val="0"/>
        <w:autoSpaceDN w:val="0"/>
        <w:adjustRightInd w:val="0"/>
        <w:ind w:left="993"/>
        <w:jc w:val="both"/>
        <w:rPr>
          <w:rFonts w:ascii="Arial" w:hAnsi="Arial" w:cs="Arial"/>
          <w:bCs/>
          <w:sz w:val="24"/>
          <w:szCs w:val="24"/>
        </w:rPr>
      </w:pPr>
    </w:p>
    <w:p w:rsidR="00B76A4B" w:rsidRPr="006F56EF" w:rsidRDefault="00B76A4B" w:rsidP="00B76A4B">
      <w:pPr>
        <w:pStyle w:val="Paragraphedeliste"/>
        <w:numPr>
          <w:ilvl w:val="0"/>
          <w:numId w:val="35"/>
        </w:numPr>
        <w:autoSpaceDE w:val="0"/>
        <w:autoSpaceDN w:val="0"/>
        <w:adjustRightInd w:val="0"/>
        <w:jc w:val="both"/>
        <w:rPr>
          <w:rFonts w:ascii="Arial" w:hAnsi="Arial" w:cs="Arial"/>
          <w:sz w:val="24"/>
          <w:szCs w:val="24"/>
        </w:rPr>
      </w:pPr>
      <w:r w:rsidRPr="006F56EF">
        <w:rPr>
          <w:rFonts w:ascii="Arial" w:hAnsi="Arial" w:cs="Arial"/>
          <w:sz w:val="24"/>
          <w:szCs w:val="24"/>
        </w:rPr>
        <w:t>La sortie du site éolien devra être  signalée de façon réglementaire</w:t>
      </w:r>
    </w:p>
    <w:p w:rsidR="00B76A4B" w:rsidRPr="0037780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Limitation de la vitesse des camions.</w:t>
      </w:r>
    </w:p>
    <w:p w:rsidR="00B76A4B" w:rsidRPr="0037780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lastRenderedPageBreak/>
        <w:t xml:space="preserve"> Limitation du tonnage de chargement, </w:t>
      </w:r>
    </w:p>
    <w:p w:rsidR="00B76A4B" w:rsidRPr="0037780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 xml:space="preserve"> Respect de la signalisation et d’une manière générale, respect du Code de la route,</w:t>
      </w:r>
    </w:p>
    <w:p w:rsidR="00B76A4B" w:rsidRDefault="00B76A4B" w:rsidP="00B76A4B">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 xml:space="preserve">L’interdiction d’accès au site en phase chantier sera matérialisée par des clôtures efficaces, </w:t>
      </w:r>
    </w:p>
    <w:p w:rsidR="00B76A4B" w:rsidRPr="0037780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L'accès au site sera fermé en dehors des heures d'ouverture de l'exploitation</w:t>
      </w:r>
    </w:p>
    <w:p w:rsidR="00B76A4B" w:rsidRPr="0037780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Mettre en place un dispositif de nettoyage des roues des camions si nécessaire</w:t>
      </w:r>
    </w:p>
    <w:p w:rsidR="00B76A4B" w:rsidRPr="0037780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377807">
        <w:rPr>
          <w:rFonts w:ascii="Arial" w:hAnsi="Arial" w:cs="Arial"/>
          <w:sz w:val="24"/>
          <w:szCs w:val="24"/>
        </w:rPr>
        <w:t>Procéder régulièrement au lavage de la route d’accès en cas de salissures éventuelles</w:t>
      </w:r>
    </w:p>
    <w:p w:rsidR="00B76A4B" w:rsidRPr="00377807" w:rsidRDefault="00B76A4B" w:rsidP="00B76A4B">
      <w:pPr>
        <w:autoSpaceDE w:val="0"/>
        <w:autoSpaceDN w:val="0"/>
        <w:adjustRightInd w:val="0"/>
        <w:ind w:left="1418" w:firstLine="851"/>
        <w:jc w:val="both"/>
        <w:rPr>
          <w:rFonts w:ascii="Arial" w:hAnsi="Arial" w:cs="Arial"/>
          <w:sz w:val="24"/>
          <w:szCs w:val="24"/>
        </w:rPr>
      </w:pPr>
    </w:p>
    <w:p w:rsidR="00D76AA7" w:rsidRPr="00D76AA7" w:rsidRDefault="00B91835" w:rsidP="00D76AA7">
      <w:pPr>
        <w:spacing w:before="60" w:after="60"/>
        <w:jc w:val="both"/>
        <w:rPr>
          <w:rFonts w:ascii="Arial" w:hAnsi="Arial" w:cs="Arial"/>
          <w:b/>
          <w:bCs/>
          <w:sz w:val="28"/>
          <w:szCs w:val="28"/>
        </w:rPr>
      </w:pPr>
      <w:r>
        <w:rPr>
          <w:rFonts w:ascii="Arial" w:hAnsi="Arial" w:cs="Arial"/>
          <w:b/>
          <w:bCs/>
          <w:sz w:val="28"/>
          <w:szCs w:val="28"/>
        </w:rPr>
        <w:t>RECOMMANDATION</w:t>
      </w:r>
      <w:r w:rsidR="00D76AA7" w:rsidRPr="00D76AA7">
        <w:rPr>
          <w:rFonts w:ascii="Arial" w:hAnsi="Arial" w:cs="Arial"/>
          <w:b/>
          <w:bCs/>
          <w:sz w:val="28"/>
          <w:szCs w:val="28"/>
        </w:rPr>
        <w:t xml:space="preserve"> N°III</w:t>
      </w:r>
    </w:p>
    <w:p w:rsidR="00B76A4B" w:rsidRPr="00377807" w:rsidRDefault="00B76A4B" w:rsidP="00B76A4B">
      <w:pPr>
        <w:autoSpaceDE w:val="0"/>
        <w:autoSpaceDN w:val="0"/>
        <w:adjustRightInd w:val="0"/>
        <w:ind w:left="1418" w:firstLine="851"/>
        <w:jc w:val="both"/>
        <w:rPr>
          <w:rFonts w:ascii="Arial" w:hAnsi="Arial" w:cs="Arial"/>
          <w:sz w:val="24"/>
          <w:szCs w:val="24"/>
        </w:rPr>
      </w:pPr>
      <w:r w:rsidRPr="00377807">
        <w:rPr>
          <w:rFonts w:ascii="Arial" w:hAnsi="Arial" w:cs="Arial"/>
          <w:sz w:val="24"/>
          <w:szCs w:val="24"/>
        </w:rPr>
        <w:t>:</w:t>
      </w:r>
    </w:p>
    <w:p w:rsidR="00B76A4B" w:rsidRDefault="00B76A4B" w:rsidP="00B76A4B">
      <w:pPr>
        <w:autoSpaceDE w:val="0"/>
        <w:autoSpaceDN w:val="0"/>
        <w:adjustRightInd w:val="0"/>
        <w:jc w:val="both"/>
        <w:rPr>
          <w:rFonts w:ascii="Arial" w:hAnsi="Arial" w:cs="Arial"/>
          <w:sz w:val="24"/>
          <w:szCs w:val="24"/>
        </w:rPr>
      </w:pPr>
    </w:p>
    <w:p w:rsidR="00B76A4B" w:rsidRPr="00F939D7" w:rsidRDefault="00B76A4B" w:rsidP="00170013">
      <w:pPr>
        <w:pStyle w:val="Corpsdetexte"/>
        <w:numPr>
          <w:ilvl w:val="0"/>
          <w:numId w:val="23"/>
        </w:numPr>
        <w:ind w:right="-2"/>
        <w:jc w:val="both"/>
        <w:rPr>
          <w:rFonts w:ascii="Arial" w:hAnsi="Arial" w:cs="Arial"/>
          <w:sz w:val="24"/>
          <w:szCs w:val="24"/>
        </w:rPr>
      </w:pPr>
      <w:r w:rsidRPr="00F939D7">
        <w:rPr>
          <w:rFonts w:ascii="Arial" w:hAnsi="Arial" w:cs="Arial"/>
          <w:sz w:val="24"/>
          <w:szCs w:val="24"/>
        </w:rPr>
        <w:t>Il convie</w:t>
      </w:r>
      <w:r w:rsidR="00C962D2">
        <w:rPr>
          <w:rFonts w:ascii="Arial" w:hAnsi="Arial" w:cs="Arial"/>
          <w:sz w:val="24"/>
          <w:szCs w:val="24"/>
        </w:rPr>
        <w:t>ndra de demander au préfet des H</w:t>
      </w:r>
      <w:r w:rsidRPr="00F939D7">
        <w:rPr>
          <w:rFonts w:ascii="Arial" w:hAnsi="Arial" w:cs="Arial"/>
          <w:sz w:val="24"/>
          <w:szCs w:val="24"/>
        </w:rPr>
        <w:t>auts de France de relancer l’INRAP, afin que les dispositions de fouilles archéologiques se réalisent en phase avec les travaux du projet</w:t>
      </w:r>
    </w:p>
    <w:p w:rsidR="00B76A4B" w:rsidRPr="00F939D7" w:rsidRDefault="00B76A4B" w:rsidP="00B76A4B">
      <w:pPr>
        <w:pStyle w:val="Corpsdetexte"/>
        <w:ind w:left="851"/>
        <w:jc w:val="both"/>
        <w:rPr>
          <w:rFonts w:ascii="Arial" w:hAnsi="Arial" w:cs="Arial"/>
          <w:sz w:val="32"/>
          <w:szCs w:val="32"/>
        </w:rPr>
      </w:pPr>
    </w:p>
    <w:p w:rsidR="00B76A4B" w:rsidRPr="00377807" w:rsidRDefault="00B76A4B" w:rsidP="00170013">
      <w:pPr>
        <w:pStyle w:val="Corpsdetexte"/>
        <w:numPr>
          <w:ilvl w:val="0"/>
          <w:numId w:val="23"/>
        </w:numPr>
        <w:ind w:right="-2"/>
        <w:jc w:val="both"/>
        <w:rPr>
          <w:rFonts w:ascii="Arial" w:hAnsi="Arial" w:cs="Arial"/>
          <w:bCs/>
          <w:sz w:val="24"/>
          <w:szCs w:val="24"/>
        </w:rPr>
      </w:pPr>
      <w:r w:rsidRPr="00377807">
        <w:rPr>
          <w:rFonts w:ascii="Arial" w:hAnsi="Arial" w:cs="Arial"/>
          <w:bCs/>
          <w:sz w:val="24"/>
          <w:szCs w:val="24"/>
        </w:rPr>
        <w:t>Concernant le trafic routier il conviendra de veiller  particulièrement au  respect des dispositions ci après, afin d’éviter tout risque d’accident :</w:t>
      </w:r>
    </w:p>
    <w:p w:rsidR="00B76A4B" w:rsidRPr="00377807" w:rsidRDefault="00B76A4B" w:rsidP="00B76A4B">
      <w:pPr>
        <w:pStyle w:val="Paragraphedeliste"/>
        <w:tabs>
          <w:tab w:val="left" w:pos="993"/>
        </w:tabs>
        <w:autoSpaceDE w:val="0"/>
        <w:autoSpaceDN w:val="0"/>
        <w:adjustRightInd w:val="0"/>
        <w:ind w:left="993"/>
        <w:jc w:val="both"/>
        <w:rPr>
          <w:rFonts w:ascii="Arial" w:hAnsi="Arial" w:cs="Arial"/>
          <w:bCs/>
          <w:sz w:val="24"/>
          <w:szCs w:val="24"/>
        </w:rPr>
      </w:pPr>
    </w:p>
    <w:p w:rsidR="00B76A4B" w:rsidRPr="00377807"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Pr>
          <w:rFonts w:ascii="Arial" w:hAnsi="Arial" w:cs="Arial"/>
          <w:sz w:val="24"/>
          <w:szCs w:val="24"/>
        </w:rPr>
        <w:t>La sortie du site éolien</w:t>
      </w:r>
      <w:r w:rsidRPr="00377807">
        <w:rPr>
          <w:rFonts w:ascii="Arial" w:hAnsi="Arial" w:cs="Arial"/>
          <w:sz w:val="24"/>
          <w:szCs w:val="24"/>
        </w:rPr>
        <w:t xml:space="preserve"> devra être  signalée de façon réglementaire</w:t>
      </w:r>
    </w:p>
    <w:p w:rsidR="00B76A4B" w:rsidRPr="00377807"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Limitation de la vitesse des camions.</w:t>
      </w:r>
    </w:p>
    <w:p w:rsidR="00B76A4B" w:rsidRPr="00377807"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 Limitation du tonnage de chargement, </w:t>
      </w:r>
    </w:p>
    <w:p w:rsidR="00B76A4B" w:rsidRPr="00377807"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 Respect de la signalisation et d’une manière générale, respect du Code de la route,</w:t>
      </w:r>
    </w:p>
    <w:p w:rsidR="00B76A4B"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 xml:space="preserve">L’interdiction d’accès au site en phase chantier sera matérialisée par des clôtures efficaces, </w:t>
      </w:r>
    </w:p>
    <w:p w:rsidR="00B76A4B" w:rsidRPr="00377807"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L'accès au site sera fermé en dehors des heures d'ouverture de l'exploitation</w:t>
      </w:r>
    </w:p>
    <w:p w:rsidR="00B76A4B" w:rsidRPr="00377807"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Mettre en place un dispositif de nettoyage des roues des camions si nécessaire</w:t>
      </w:r>
    </w:p>
    <w:p w:rsidR="00B76A4B" w:rsidRDefault="00B76A4B" w:rsidP="00B76A4B">
      <w:pPr>
        <w:numPr>
          <w:ilvl w:val="0"/>
          <w:numId w:val="20"/>
        </w:numPr>
        <w:tabs>
          <w:tab w:val="left" w:pos="993"/>
        </w:tabs>
        <w:autoSpaceDE w:val="0"/>
        <w:autoSpaceDN w:val="0"/>
        <w:adjustRightInd w:val="0"/>
        <w:ind w:left="993" w:firstLine="0"/>
        <w:jc w:val="both"/>
        <w:rPr>
          <w:rFonts w:ascii="Arial" w:hAnsi="Arial" w:cs="Arial"/>
          <w:sz w:val="24"/>
          <w:szCs w:val="24"/>
        </w:rPr>
      </w:pPr>
      <w:r w:rsidRPr="00377807">
        <w:rPr>
          <w:rFonts w:ascii="Arial" w:hAnsi="Arial" w:cs="Arial"/>
          <w:sz w:val="24"/>
          <w:szCs w:val="24"/>
        </w:rPr>
        <w:t>Procéder régulièrement au lavage de la route d’accès en cas de salissures éventuelles</w:t>
      </w:r>
    </w:p>
    <w:p w:rsidR="00853EAD" w:rsidRPr="00853EAD" w:rsidRDefault="00B91835" w:rsidP="00853EAD">
      <w:pPr>
        <w:numPr>
          <w:ilvl w:val="0"/>
          <w:numId w:val="20"/>
        </w:numPr>
        <w:tabs>
          <w:tab w:val="left" w:pos="993"/>
        </w:tabs>
        <w:autoSpaceDE w:val="0"/>
        <w:autoSpaceDN w:val="0"/>
        <w:adjustRightInd w:val="0"/>
        <w:ind w:left="993" w:firstLine="0"/>
        <w:jc w:val="both"/>
        <w:rPr>
          <w:rFonts w:ascii="Arial" w:hAnsi="Arial" w:cs="Arial"/>
          <w:sz w:val="24"/>
          <w:szCs w:val="24"/>
        </w:rPr>
      </w:pPr>
      <w:r w:rsidRPr="00B91835">
        <w:rPr>
          <w:rFonts w:ascii="Arial" w:hAnsi="Arial" w:cs="Arial"/>
          <w:sz w:val="24"/>
          <w:szCs w:val="24"/>
        </w:rPr>
        <w:t>Il conviendra de prendre les dispositions qui s’imposent pour remettre en état au fur et a mesure les dégradations notamment sur les voies publiques</w:t>
      </w:r>
      <w:r w:rsidR="00C962D2">
        <w:rPr>
          <w:rFonts w:ascii="Arial" w:hAnsi="Arial" w:cs="Arial"/>
          <w:sz w:val="24"/>
          <w:szCs w:val="24"/>
        </w:rPr>
        <w:t xml:space="preserve"> ou il y a risque d’accident du</w:t>
      </w:r>
      <w:r w:rsidRPr="00B91835">
        <w:rPr>
          <w:rFonts w:ascii="Arial" w:hAnsi="Arial" w:cs="Arial"/>
          <w:sz w:val="24"/>
          <w:szCs w:val="24"/>
        </w:rPr>
        <w:t xml:space="preserve"> au mauvais état des chaussées</w:t>
      </w:r>
    </w:p>
    <w:p w:rsidR="00B76A4B" w:rsidRDefault="00B76A4B" w:rsidP="00B76A4B">
      <w:pPr>
        <w:autoSpaceDE w:val="0"/>
        <w:autoSpaceDN w:val="0"/>
        <w:adjustRightInd w:val="0"/>
        <w:ind w:left="851"/>
        <w:jc w:val="both"/>
        <w:rPr>
          <w:rFonts w:ascii="Arial" w:hAnsi="Arial" w:cs="Arial"/>
          <w:sz w:val="24"/>
          <w:szCs w:val="24"/>
        </w:rPr>
      </w:pPr>
    </w:p>
    <w:p w:rsidR="00B91835" w:rsidRPr="00D76AA7" w:rsidRDefault="00B91835" w:rsidP="00B91835">
      <w:pPr>
        <w:spacing w:before="60" w:after="60"/>
        <w:jc w:val="both"/>
        <w:rPr>
          <w:rFonts w:ascii="Arial" w:hAnsi="Arial" w:cs="Arial"/>
          <w:b/>
          <w:bCs/>
          <w:sz w:val="28"/>
          <w:szCs w:val="28"/>
        </w:rPr>
      </w:pPr>
      <w:r>
        <w:rPr>
          <w:rFonts w:ascii="Arial" w:hAnsi="Arial" w:cs="Arial"/>
          <w:b/>
          <w:bCs/>
          <w:sz w:val="28"/>
          <w:szCs w:val="28"/>
        </w:rPr>
        <w:t>RECOMMANDATION N°IV</w:t>
      </w:r>
    </w:p>
    <w:p w:rsidR="00B91835" w:rsidRPr="0086418C" w:rsidRDefault="00B91835" w:rsidP="00170013">
      <w:pPr>
        <w:pStyle w:val="Corpsdetexte"/>
        <w:numPr>
          <w:ilvl w:val="0"/>
          <w:numId w:val="23"/>
        </w:numPr>
        <w:ind w:right="-2"/>
        <w:jc w:val="both"/>
        <w:rPr>
          <w:rFonts w:ascii="Arial" w:hAnsi="Arial" w:cs="Arial"/>
          <w:b w:val="0"/>
          <w:sz w:val="24"/>
          <w:szCs w:val="24"/>
        </w:rPr>
      </w:pPr>
      <w:r w:rsidRPr="00CD6AFE">
        <w:rPr>
          <w:rFonts w:ascii="Arial" w:hAnsi="Arial" w:cs="Arial"/>
          <w:b w:val="0"/>
          <w:sz w:val="24"/>
          <w:szCs w:val="24"/>
        </w:rPr>
        <w:t>Impacts sur l’avifaune</w:t>
      </w:r>
    </w:p>
    <w:p w:rsidR="00B91835" w:rsidRPr="0086418C" w:rsidRDefault="00B91835" w:rsidP="00B91835">
      <w:pPr>
        <w:autoSpaceDE w:val="0"/>
        <w:autoSpaceDN w:val="0"/>
        <w:adjustRightInd w:val="0"/>
        <w:ind w:left="567" w:firstLine="851"/>
        <w:jc w:val="both"/>
        <w:rPr>
          <w:rFonts w:ascii="Arial" w:hAnsi="Arial" w:cs="Arial"/>
          <w:sz w:val="24"/>
          <w:szCs w:val="24"/>
        </w:rPr>
      </w:pPr>
      <w:r w:rsidRPr="0086418C">
        <w:rPr>
          <w:rFonts w:ascii="Arial" w:hAnsi="Arial" w:cs="Arial"/>
          <w:sz w:val="24"/>
          <w:szCs w:val="24"/>
        </w:rPr>
        <w:t>C’est un des impacts important</w:t>
      </w:r>
      <w:r w:rsidR="00C962D2">
        <w:rPr>
          <w:rFonts w:ascii="Arial" w:hAnsi="Arial" w:cs="Arial"/>
          <w:sz w:val="24"/>
          <w:szCs w:val="24"/>
        </w:rPr>
        <w:t>s</w:t>
      </w:r>
      <w:r w:rsidRPr="0086418C">
        <w:rPr>
          <w:rFonts w:ascii="Arial" w:hAnsi="Arial" w:cs="Arial"/>
          <w:sz w:val="24"/>
          <w:szCs w:val="24"/>
        </w:rPr>
        <w:t xml:space="preserve"> sur le projet des parcs éoliens, d’autant que les risques s’échelonnent sur une période de vie de l’éolienne de l’ordre </w:t>
      </w:r>
      <w:r w:rsidR="00C962D2">
        <w:rPr>
          <w:rFonts w:ascii="Arial" w:hAnsi="Arial" w:cs="Arial"/>
          <w:sz w:val="24"/>
          <w:szCs w:val="24"/>
        </w:rPr>
        <w:t xml:space="preserve">de </w:t>
      </w:r>
      <w:r w:rsidRPr="0086418C">
        <w:rPr>
          <w:rFonts w:ascii="Arial" w:hAnsi="Arial" w:cs="Arial"/>
          <w:sz w:val="24"/>
          <w:szCs w:val="24"/>
        </w:rPr>
        <w:t xml:space="preserve"> 20 ans.</w:t>
      </w:r>
    </w:p>
    <w:p w:rsidR="00B76A4B" w:rsidRPr="002778DF" w:rsidRDefault="00B91835" w:rsidP="002778DF">
      <w:pPr>
        <w:autoSpaceDE w:val="0"/>
        <w:autoSpaceDN w:val="0"/>
        <w:adjustRightInd w:val="0"/>
        <w:ind w:left="567" w:firstLine="851"/>
        <w:jc w:val="both"/>
        <w:rPr>
          <w:rFonts w:ascii="Arial" w:hAnsi="Arial" w:cs="Arial"/>
          <w:sz w:val="24"/>
          <w:szCs w:val="24"/>
        </w:rPr>
      </w:pPr>
      <w:r w:rsidRPr="008C20B7">
        <w:rPr>
          <w:rFonts w:ascii="Arial" w:hAnsi="Arial" w:cs="Arial"/>
          <w:sz w:val="24"/>
          <w:szCs w:val="24"/>
        </w:rPr>
        <w:t>Il conviendra au pétitionnaire de prendre  les dispositions qui s’imposent pour minimiser au maximum les risques d’impacts à l’égard de l’avifaune présente sur le si</w:t>
      </w:r>
      <w:r w:rsidR="002778DF">
        <w:rPr>
          <w:rFonts w:ascii="Arial" w:hAnsi="Arial" w:cs="Arial"/>
          <w:sz w:val="24"/>
          <w:szCs w:val="24"/>
        </w:rPr>
        <w:t xml:space="preserve">te du parc </w:t>
      </w:r>
      <w:proofErr w:type="spellStart"/>
      <w:r w:rsidR="002778DF">
        <w:rPr>
          <w:rFonts w:ascii="Arial" w:hAnsi="Arial" w:cs="Arial"/>
          <w:sz w:val="24"/>
          <w:szCs w:val="24"/>
        </w:rPr>
        <w:t>éolie</w:t>
      </w:r>
      <w:proofErr w:type="spellEnd"/>
    </w:p>
    <w:p w:rsidR="00B76A4B" w:rsidRPr="002778DF" w:rsidRDefault="00B76A4B" w:rsidP="002778DF">
      <w:pPr>
        <w:pStyle w:val="Corpsdetexte"/>
        <w:numPr>
          <w:ilvl w:val="0"/>
          <w:numId w:val="23"/>
        </w:numPr>
        <w:ind w:right="-2"/>
        <w:jc w:val="both"/>
        <w:rPr>
          <w:rFonts w:ascii="Arial" w:hAnsi="Arial" w:cs="Arial"/>
          <w:b w:val="0"/>
          <w:sz w:val="24"/>
          <w:szCs w:val="24"/>
        </w:rPr>
      </w:pPr>
      <w:r w:rsidRPr="00CD6AFE">
        <w:rPr>
          <w:rFonts w:ascii="Arial" w:hAnsi="Arial" w:cs="Arial"/>
          <w:b w:val="0"/>
          <w:sz w:val="24"/>
          <w:szCs w:val="24"/>
        </w:rPr>
        <w:lastRenderedPageBreak/>
        <w:t>Impacts sur les chiroptères</w:t>
      </w:r>
    </w:p>
    <w:p w:rsidR="00B76A4B" w:rsidRPr="008C20B7" w:rsidRDefault="00B76A4B" w:rsidP="002778DF">
      <w:pPr>
        <w:pStyle w:val="Corpsdetexte"/>
        <w:ind w:left="1287" w:right="-2" w:firstLine="414"/>
        <w:jc w:val="both"/>
        <w:rPr>
          <w:rFonts w:ascii="Arial" w:hAnsi="Arial" w:cs="Arial"/>
          <w:b w:val="0"/>
          <w:sz w:val="24"/>
          <w:szCs w:val="24"/>
        </w:rPr>
      </w:pPr>
      <w:r w:rsidRPr="008C20B7">
        <w:rPr>
          <w:rFonts w:ascii="Arial" w:hAnsi="Arial" w:cs="Arial"/>
          <w:b w:val="0"/>
          <w:sz w:val="24"/>
          <w:szCs w:val="24"/>
        </w:rPr>
        <w:t>Un certain nombre de mesures  d’évitement, de réduction, de compensation des impacts et mesures de suivi et d’acco</w:t>
      </w:r>
      <w:r w:rsidR="00C962D2">
        <w:rPr>
          <w:rFonts w:ascii="Arial" w:hAnsi="Arial" w:cs="Arial"/>
          <w:b w:val="0"/>
          <w:sz w:val="24"/>
          <w:szCs w:val="24"/>
        </w:rPr>
        <w:t>mpagnement du projet sont prévu</w:t>
      </w:r>
      <w:r w:rsidRPr="008C20B7">
        <w:rPr>
          <w:rFonts w:ascii="Arial" w:hAnsi="Arial" w:cs="Arial"/>
          <w:b w:val="0"/>
          <w:sz w:val="24"/>
          <w:szCs w:val="24"/>
        </w:rPr>
        <w:t>s dans le dossier, il conviendra toutefois de veiller particulièrement aux dispositions ci dessous :</w:t>
      </w:r>
    </w:p>
    <w:p w:rsidR="00B76A4B" w:rsidRPr="008C20B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8C20B7">
        <w:rPr>
          <w:rFonts w:ascii="Arial" w:hAnsi="Arial" w:cs="Arial"/>
          <w:sz w:val="24"/>
          <w:szCs w:val="24"/>
        </w:rPr>
        <w:t>Faucher régulièrement les abords de l’éolienne</w:t>
      </w:r>
    </w:p>
    <w:p w:rsidR="00B76A4B" w:rsidRPr="008C20B7" w:rsidRDefault="00B76A4B" w:rsidP="00B76A4B">
      <w:pPr>
        <w:pStyle w:val="Paragraphedeliste"/>
        <w:numPr>
          <w:ilvl w:val="0"/>
          <w:numId w:val="35"/>
        </w:numPr>
        <w:autoSpaceDE w:val="0"/>
        <w:autoSpaceDN w:val="0"/>
        <w:adjustRightInd w:val="0"/>
        <w:jc w:val="both"/>
        <w:rPr>
          <w:rFonts w:ascii="Arial" w:hAnsi="Arial" w:cs="Arial"/>
          <w:sz w:val="24"/>
          <w:szCs w:val="24"/>
        </w:rPr>
      </w:pPr>
      <w:r w:rsidRPr="008C20B7">
        <w:rPr>
          <w:rFonts w:ascii="Arial" w:hAnsi="Arial" w:cs="Arial"/>
          <w:sz w:val="24"/>
          <w:szCs w:val="24"/>
        </w:rPr>
        <w:t>Maintenir les plateformes et pieds d’éoliennes en gravier</w:t>
      </w:r>
    </w:p>
    <w:p w:rsidR="00B76A4B" w:rsidRDefault="00B76A4B" w:rsidP="00B76A4B">
      <w:pPr>
        <w:pStyle w:val="Paragraphedeliste"/>
        <w:numPr>
          <w:ilvl w:val="0"/>
          <w:numId w:val="35"/>
        </w:numPr>
        <w:autoSpaceDE w:val="0"/>
        <w:autoSpaceDN w:val="0"/>
        <w:adjustRightInd w:val="0"/>
        <w:jc w:val="both"/>
        <w:rPr>
          <w:rFonts w:ascii="Arial" w:hAnsi="Arial" w:cs="Arial"/>
          <w:sz w:val="24"/>
          <w:szCs w:val="24"/>
        </w:rPr>
      </w:pPr>
      <w:r w:rsidRPr="008C20B7">
        <w:rPr>
          <w:rFonts w:ascii="Arial" w:hAnsi="Arial" w:cs="Arial"/>
          <w:sz w:val="24"/>
          <w:szCs w:val="24"/>
        </w:rPr>
        <w:t xml:space="preserve"> Eviter d’installer des dispositifs d’éclairage par détection de mouvement.</w:t>
      </w:r>
    </w:p>
    <w:p w:rsidR="00B91835" w:rsidRPr="00B91835" w:rsidRDefault="00B91835" w:rsidP="00B91835">
      <w:pPr>
        <w:autoSpaceDE w:val="0"/>
        <w:autoSpaceDN w:val="0"/>
        <w:adjustRightInd w:val="0"/>
        <w:jc w:val="both"/>
        <w:rPr>
          <w:rFonts w:ascii="Arial" w:hAnsi="Arial" w:cs="Arial"/>
          <w:sz w:val="24"/>
          <w:szCs w:val="24"/>
        </w:rPr>
      </w:pPr>
    </w:p>
    <w:p w:rsidR="00B91835" w:rsidRPr="00D76AA7" w:rsidRDefault="00B91835" w:rsidP="00B91835">
      <w:pPr>
        <w:spacing w:before="60" w:after="60"/>
        <w:jc w:val="both"/>
        <w:rPr>
          <w:rFonts w:ascii="Arial" w:hAnsi="Arial" w:cs="Arial"/>
          <w:b/>
          <w:bCs/>
          <w:sz w:val="28"/>
          <w:szCs w:val="28"/>
        </w:rPr>
      </w:pPr>
      <w:r>
        <w:rPr>
          <w:rFonts w:ascii="Arial" w:hAnsi="Arial" w:cs="Arial"/>
          <w:b/>
          <w:bCs/>
          <w:sz w:val="28"/>
          <w:szCs w:val="28"/>
        </w:rPr>
        <w:t>RECOMMANDATION N°V</w:t>
      </w:r>
    </w:p>
    <w:p w:rsidR="00B76A4B" w:rsidRPr="00F67737" w:rsidRDefault="00B76A4B" w:rsidP="00B91835">
      <w:pPr>
        <w:pStyle w:val="Corpsdetexte"/>
        <w:jc w:val="both"/>
        <w:rPr>
          <w:rFonts w:ascii="Arial" w:hAnsi="Arial" w:cs="Arial"/>
          <w:b w:val="0"/>
          <w:color w:val="00B050"/>
          <w:sz w:val="22"/>
          <w:szCs w:val="22"/>
        </w:rPr>
      </w:pPr>
    </w:p>
    <w:p w:rsidR="00B76A4B" w:rsidRPr="00C962D2" w:rsidRDefault="00B76A4B" w:rsidP="00170013">
      <w:pPr>
        <w:pStyle w:val="Corpsdetexte"/>
        <w:numPr>
          <w:ilvl w:val="0"/>
          <w:numId w:val="23"/>
        </w:numPr>
        <w:ind w:right="-2"/>
        <w:jc w:val="both"/>
        <w:rPr>
          <w:rFonts w:ascii="Arial" w:hAnsi="Arial" w:cs="Arial"/>
          <w:b w:val="0"/>
          <w:sz w:val="24"/>
          <w:szCs w:val="24"/>
        </w:rPr>
      </w:pPr>
      <w:r w:rsidRPr="00C962D2">
        <w:rPr>
          <w:rFonts w:ascii="Arial" w:hAnsi="Arial" w:cs="Arial"/>
          <w:b w:val="0"/>
          <w:sz w:val="24"/>
          <w:szCs w:val="24"/>
        </w:rPr>
        <w:t>Il conviendra de mettre en place un système de contrôle régulier afin de se prémunir contre les  risques suivants :</w:t>
      </w:r>
    </w:p>
    <w:p w:rsidR="00B76A4B" w:rsidRPr="00C962D2" w:rsidRDefault="00B76A4B" w:rsidP="00C962D2">
      <w:pPr>
        <w:pStyle w:val="Paragraphedeliste"/>
        <w:numPr>
          <w:ilvl w:val="0"/>
          <w:numId w:val="35"/>
        </w:numPr>
        <w:autoSpaceDE w:val="0"/>
        <w:autoSpaceDN w:val="0"/>
        <w:adjustRightInd w:val="0"/>
        <w:ind w:left="2268"/>
        <w:jc w:val="both"/>
        <w:rPr>
          <w:rFonts w:ascii="Arial" w:hAnsi="Arial" w:cs="Arial"/>
          <w:sz w:val="24"/>
          <w:szCs w:val="24"/>
        </w:rPr>
      </w:pPr>
      <w:r w:rsidRPr="00C962D2">
        <w:rPr>
          <w:rFonts w:ascii="Arial" w:hAnsi="Arial" w:cs="Arial"/>
          <w:sz w:val="24"/>
          <w:szCs w:val="24"/>
        </w:rPr>
        <w:t xml:space="preserve">Protection contre le risque incendie :  </w:t>
      </w:r>
    </w:p>
    <w:p w:rsidR="00B76A4B" w:rsidRPr="00C962D2" w:rsidRDefault="00B76A4B" w:rsidP="00C962D2">
      <w:pPr>
        <w:pStyle w:val="Paragraphedeliste"/>
        <w:numPr>
          <w:ilvl w:val="0"/>
          <w:numId w:val="35"/>
        </w:numPr>
        <w:autoSpaceDE w:val="0"/>
        <w:autoSpaceDN w:val="0"/>
        <w:adjustRightInd w:val="0"/>
        <w:ind w:left="2268"/>
        <w:jc w:val="both"/>
        <w:rPr>
          <w:rFonts w:ascii="Arial" w:hAnsi="Arial" w:cs="Arial"/>
          <w:sz w:val="24"/>
          <w:szCs w:val="24"/>
        </w:rPr>
      </w:pPr>
      <w:r w:rsidRPr="00C962D2">
        <w:rPr>
          <w:rFonts w:ascii="Arial" w:hAnsi="Arial" w:cs="Arial"/>
          <w:sz w:val="24"/>
          <w:szCs w:val="24"/>
        </w:rPr>
        <w:t xml:space="preserve"> Protection contre la foudre</w:t>
      </w:r>
    </w:p>
    <w:p w:rsidR="00B76A4B" w:rsidRPr="00C962D2" w:rsidRDefault="00B76A4B" w:rsidP="00C962D2">
      <w:pPr>
        <w:pStyle w:val="Paragraphedeliste"/>
        <w:numPr>
          <w:ilvl w:val="0"/>
          <w:numId w:val="35"/>
        </w:numPr>
        <w:autoSpaceDE w:val="0"/>
        <w:autoSpaceDN w:val="0"/>
        <w:adjustRightInd w:val="0"/>
        <w:ind w:left="2268"/>
        <w:jc w:val="both"/>
        <w:rPr>
          <w:rFonts w:ascii="Arial" w:hAnsi="Arial" w:cs="Arial"/>
          <w:sz w:val="24"/>
          <w:szCs w:val="24"/>
        </w:rPr>
      </w:pPr>
      <w:r w:rsidRPr="00C962D2">
        <w:rPr>
          <w:rFonts w:ascii="Arial" w:hAnsi="Arial" w:cs="Arial"/>
          <w:sz w:val="24"/>
          <w:szCs w:val="24"/>
        </w:rPr>
        <w:t xml:space="preserve"> Protection contre la tempête</w:t>
      </w:r>
    </w:p>
    <w:p w:rsidR="00B76A4B" w:rsidRPr="00C962D2" w:rsidRDefault="00B76A4B" w:rsidP="00C962D2">
      <w:pPr>
        <w:pStyle w:val="Paragraphedeliste"/>
        <w:numPr>
          <w:ilvl w:val="0"/>
          <w:numId w:val="35"/>
        </w:numPr>
        <w:autoSpaceDE w:val="0"/>
        <w:autoSpaceDN w:val="0"/>
        <w:adjustRightInd w:val="0"/>
        <w:ind w:left="2268"/>
        <w:jc w:val="both"/>
        <w:rPr>
          <w:rFonts w:ascii="Arial" w:hAnsi="Arial" w:cs="Arial"/>
          <w:sz w:val="24"/>
          <w:szCs w:val="24"/>
        </w:rPr>
      </w:pPr>
      <w:r w:rsidRPr="00C962D2">
        <w:rPr>
          <w:rFonts w:ascii="Arial" w:hAnsi="Arial" w:cs="Arial"/>
          <w:sz w:val="24"/>
          <w:szCs w:val="24"/>
        </w:rPr>
        <w:t xml:space="preserve">  Protection contre la glace :</w:t>
      </w:r>
    </w:p>
    <w:p w:rsidR="00B76A4B" w:rsidRPr="00C962D2" w:rsidRDefault="00B76A4B" w:rsidP="00C962D2">
      <w:pPr>
        <w:pStyle w:val="Corpsdetexte"/>
        <w:ind w:left="2268"/>
        <w:jc w:val="both"/>
        <w:rPr>
          <w:rFonts w:ascii="Arial" w:hAnsi="Arial" w:cs="Arial"/>
          <w:b w:val="0"/>
          <w:i/>
          <w:color w:val="00B050"/>
          <w:sz w:val="22"/>
          <w:szCs w:val="22"/>
        </w:rPr>
      </w:pPr>
    </w:p>
    <w:p w:rsidR="00B76A4B" w:rsidRPr="00C962D2" w:rsidRDefault="00B76A4B" w:rsidP="00170013">
      <w:pPr>
        <w:pStyle w:val="Corpsdetexte"/>
        <w:numPr>
          <w:ilvl w:val="0"/>
          <w:numId w:val="23"/>
        </w:numPr>
        <w:ind w:right="-2"/>
        <w:jc w:val="both"/>
        <w:rPr>
          <w:rFonts w:ascii="Arial" w:hAnsi="Arial" w:cs="Arial"/>
          <w:b w:val="0"/>
          <w:sz w:val="24"/>
          <w:szCs w:val="24"/>
        </w:rPr>
      </w:pPr>
      <w:r w:rsidRPr="00C962D2">
        <w:rPr>
          <w:rFonts w:ascii="Arial" w:hAnsi="Arial" w:cs="Arial"/>
          <w:b w:val="0"/>
          <w:sz w:val="24"/>
          <w:szCs w:val="24"/>
        </w:rPr>
        <w:t>Impact lumineux</w:t>
      </w:r>
    </w:p>
    <w:p w:rsidR="00B76A4B" w:rsidRPr="00C962D2" w:rsidRDefault="00B76A4B" w:rsidP="002778DF">
      <w:pPr>
        <w:pStyle w:val="Corpsdetexte"/>
        <w:ind w:left="927" w:right="-2"/>
        <w:jc w:val="both"/>
        <w:rPr>
          <w:rFonts w:ascii="Arial" w:hAnsi="Arial" w:cs="Arial"/>
          <w:b w:val="0"/>
          <w:sz w:val="24"/>
          <w:szCs w:val="24"/>
        </w:rPr>
      </w:pPr>
      <w:r w:rsidRPr="00C962D2">
        <w:rPr>
          <w:rFonts w:ascii="Arial" w:hAnsi="Arial" w:cs="Arial"/>
          <w:b w:val="0"/>
          <w:sz w:val="24"/>
          <w:szCs w:val="24"/>
        </w:rPr>
        <w:t xml:space="preserve">Il conviendra de synchroniser les feux de  balisage au sein du parc éolien de </w:t>
      </w:r>
      <w:proofErr w:type="spellStart"/>
      <w:r w:rsidRPr="00C962D2">
        <w:rPr>
          <w:rFonts w:ascii="Arial" w:hAnsi="Arial" w:cs="Arial"/>
          <w:b w:val="0"/>
          <w:sz w:val="24"/>
          <w:szCs w:val="24"/>
        </w:rPr>
        <w:t>Catillon</w:t>
      </w:r>
      <w:proofErr w:type="spellEnd"/>
      <w:r w:rsidRPr="00C962D2">
        <w:rPr>
          <w:rFonts w:ascii="Arial" w:hAnsi="Arial" w:cs="Arial"/>
          <w:b w:val="0"/>
          <w:sz w:val="24"/>
          <w:szCs w:val="24"/>
        </w:rPr>
        <w:t xml:space="preserve"> </w:t>
      </w:r>
      <w:proofErr w:type="spellStart"/>
      <w:r w:rsidRPr="00C962D2">
        <w:rPr>
          <w:rFonts w:ascii="Arial" w:hAnsi="Arial" w:cs="Arial"/>
          <w:b w:val="0"/>
          <w:sz w:val="24"/>
          <w:szCs w:val="24"/>
        </w:rPr>
        <w:t>Fumechon</w:t>
      </w:r>
      <w:proofErr w:type="spellEnd"/>
      <w:r w:rsidRPr="00C962D2">
        <w:rPr>
          <w:rFonts w:ascii="Arial" w:hAnsi="Arial" w:cs="Arial"/>
          <w:b w:val="0"/>
          <w:sz w:val="24"/>
          <w:szCs w:val="24"/>
        </w:rPr>
        <w:t xml:space="preserve"> et si possible avec les parcs éolien</w:t>
      </w:r>
      <w:r w:rsidR="00C962D2">
        <w:rPr>
          <w:rFonts w:ascii="Arial" w:hAnsi="Arial" w:cs="Arial"/>
          <w:b w:val="0"/>
          <w:sz w:val="24"/>
          <w:szCs w:val="24"/>
        </w:rPr>
        <w:t>s</w:t>
      </w:r>
      <w:r w:rsidRPr="00C962D2">
        <w:rPr>
          <w:rFonts w:ascii="Arial" w:hAnsi="Arial" w:cs="Arial"/>
          <w:b w:val="0"/>
          <w:sz w:val="24"/>
          <w:szCs w:val="24"/>
        </w:rPr>
        <w:t xml:space="preserve"> à proximité. Cela permettra de synchroniser l’ensemble des feux de balisage et de réduire partiellement  la nuisance visuelle auprès des riverains, l’impact visuel des feux de balisage restera fort la nuit de part l’importance du nombre de mats éoliens en périphérie du projet. Une solution technique devra être trouvée par le pétitionnaire pour que ces feux éclairent le ciel et pas le sol</w:t>
      </w:r>
    </w:p>
    <w:p w:rsidR="00B76A4B" w:rsidRPr="00C962D2" w:rsidRDefault="00B76A4B" w:rsidP="00B91835">
      <w:pPr>
        <w:autoSpaceDE w:val="0"/>
        <w:autoSpaceDN w:val="0"/>
        <w:adjustRightInd w:val="0"/>
        <w:jc w:val="both"/>
        <w:rPr>
          <w:rFonts w:ascii="Arial" w:hAnsi="Arial" w:cs="Arial"/>
          <w:sz w:val="24"/>
          <w:szCs w:val="24"/>
        </w:rPr>
      </w:pPr>
    </w:p>
    <w:p w:rsidR="00B76A4B" w:rsidRPr="00C962D2" w:rsidRDefault="00B76A4B" w:rsidP="00170013">
      <w:pPr>
        <w:pStyle w:val="Corpsdetexte"/>
        <w:numPr>
          <w:ilvl w:val="0"/>
          <w:numId w:val="23"/>
        </w:numPr>
        <w:ind w:right="-2"/>
        <w:jc w:val="both"/>
        <w:rPr>
          <w:rFonts w:ascii="Arial" w:hAnsi="Arial" w:cs="Arial"/>
          <w:b w:val="0"/>
          <w:sz w:val="24"/>
          <w:szCs w:val="24"/>
        </w:rPr>
      </w:pPr>
      <w:r w:rsidRPr="00C962D2">
        <w:rPr>
          <w:rFonts w:ascii="Arial" w:hAnsi="Arial" w:cs="Arial"/>
          <w:b w:val="0"/>
          <w:sz w:val="24"/>
          <w:szCs w:val="24"/>
        </w:rPr>
        <w:t>Acoustique</w:t>
      </w:r>
    </w:p>
    <w:p w:rsidR="00B76A4B" w:rsidRPr="00C962D2" w:rsidRDefault="00B76A4B" w:rsidP="002778DF">
      <w:pPr>
        <w:pStyle w:val="Corpsdetexte"/>
        <w:ind w:left="1287" w:right="-2"/>
        <w:jc w:val="both"/>
        <w:rPr>
          <w:rFonts w:ascii="Arial" w:hAnsi="Arial" w:cs="Arial"/>
          <w:b w:val="0"/>
          <w:sz w:val="24"/>
          <w:szCs w:val="24"/>
        </w:rPr>
      </w:pPr>
      <w:r w:rsidRPr="00C962D2">
        <w:rPr>
          <w:rFonts w:ascii="Arial" w:hAnsi="Arial" w:cs="Arial"/>
          <w:b w:val="0"/>
          <w:sz w:val="24"/>
          <w:szCs w:val="24"/>
        </w:rPr>
        <w:t xml:space="preserve">Il conviendra de prendre toutes les dispositions </w:t>
      </w:r>
      <w:r w:rsidR="00B91835" w:rsidRPr="00C962D2">
        <w:rPr>
          <w:rFonts w:ascii="Arial" w:hAnsi="Arial" w:cs="Arial"/>
          <w:b w:val="0"/>
          <w:sz w:val="24"/>
          <w:szCs w:val="24"/>
        </w:rPr>
        <w:t xml:space="preserve">nécessaires </w:t>
      </w:r>
      <w:r w:rsidRPr="00C962D2">
        <w:rPr>
          <w:rFonts w:ascii="Arial" w:hAnsi="Arial" w:cs="Arial"/>
          <w:b w:val="0"/>
          <w:sz w:val="24"/>
          <w:szCs w:val="24"/>
        </w:rPr>
        <w:t xml:space="preserve">pour diminuer, voir supprimer, les impacts acoustiques tout particulièrement au droit de la « ferme de </w:t>
      </w:r>
      <w:proofErr w:type="spellStart"/>
      <w:r w:rsidRPr="00C962D2">
        <w:rPr>
          <w:rFonts w:ascii="Arial" w:hAnsi="Arial" w:cs="Arial"/>
          <w:b w:val="0"/>
          <w:sz w:val="24"/>
          <w:szCs w:val="24"/>
        </w:rPr>
        <w:t>Morvillers</w:t>
      </w:r>
      <w:proofErr w:type="spellEnd"/>
      <w:r w:rsidRPr="00C962D2">
        <w:rPr>
          <w:rFonts w:ascii="Arial" w:hAnsi="Arial" w:cs="Arial"/>
          <w:b w:val="0"/>
          <w:sz w:val="24"/>
          <w:szCs w:val="24"/>
        </w:rPr>
        <w:t xml:space="preserve"> » </w:t>
      </w:r>
    </w:p>
    <w:p w:rsidR="00B76A4B" w:rsidRPr="00C962D2" w:rsidRDefault="00B76A4B" w:rsidP="00853EAD">
      <w:pPr>
        <w:autoSpaceDE w:val="0"/>
        <w:autoSpaceDN w:val="0"/>
        <w:adjustRightInd w:val="0"/>
        <w:jc w:val="both"/>
        <w:rPr>
          <w:rFonts w:ascii="Arial" w:hAnsi="Arial" w:cs="Arial"/>
          <w:sz w:val="24"/>
          <w:szCs w:val="24"/>
        </w:rPr>
      </w:pPr>
    </w:p>
    <w:p w:rsidR="00B76A4B" w:rsidRPr="00C962D2" w:rsidRDefault="00B76A4B" w:rsidP="00170013">
      <w:pPr>
        <w:pStyle w:val="Corpsdetexte"/>
        <w:numPr>
          <w:ilvl w:val="0"/>
          <w:numId w:val="23"/>
        </w:numPr>
        <w:ind w:right="-2"/>
        <w:jc w:val="both"/>
        <w:rPr>
          <w:rFonts w:ascii="Arial" w:hAnsi="Arial" w:cs="Arial"/>
          <w:b w:val="0"/>
          <w:sz w:val="24"/>
          <w:szCs w:val="24"/>
        </w:rPr>
      </w:pPr>
      <w:r w:rsidRPr="00C962D2">
        <w:rPr>
          <w:rFonts w:ascii="Arial" w:hAnsi="Arial" w:cs="Arial"/>
          <w:b w:val="0"/>
          <w:sz w:val="24"/>
          <w:szCs w:val="24"/>
        </w:rPr>
        <w:t xml:space="preserve">Risques et infrastructures existantes </w:t>
      </w:r>
    </w:p>
    <w:p w:rsidR="00853EAD" w:rsidRPr="00C962D2" w:rsidRDefault="00853EAD" w:rsidP="00853EAD">
      <w:pPr>
        <w:pStyle w:val="Paragraphedeliste"/>
        <w:autoSpaceDE w:val="0"/>
        <w:autoSpaceDN w:val="0"/>
        <w:adjustRightInd w:val="0"/>
        <w:ind w:left="644"/>
        <w:jc w:val="both"/>
        <w:rPr>
          <w:rFonts w:ascii="Arial" w:hAnsi="Arial" w:cs="Arial"/>
          <w:sz w:val="24"/>
          <w:szCs w:val="24"/>
        </w:rPr>
      </w:pPr>
    </w:p>
    <w:p w:rsidR="00B76A4B" w:rsidRPr="00C962D2" w:rsidRDefault="00B76A4B" w:rsidP="00170013">
      <w:pPr>
        <w:pStyle w:val="Corpsdetexte"/>
        <w:numPr>
          <w:ilvl w:val="0"/>
          <w:numId w:val="23"/>
        </w:numPr>
        <w:ind w:right="-2"/>
        <w:jc w:val="both"/>
        <w:rPr>
          <w:rFonts w:ascii="Arial" w:hAnsi="Arial" w:cs="Arial"/>
          <w:b w:val="0"/>
          <w:sz w:val="24"/>
          <w:szCs w:val="24"/>
        </w:rPr>
      </w:pPr>
      <w:r w:rsidRPr="00C962D2">
        <w:rPr>
          <w:rFonts w:ascii="Arial" w:hAnsi="Arial" w:cs="Arial"/>
          <w:b w:val="0"/>
          <w:sz w:val="24"/>
          <w:szCs w:val="24"/>
        </w:rPr>
        <w:t xml:space="preserve">Toutes les dispositions devront être prises pour sécuriser la circulation pendant </w:t>
      </w:r>
      <w:r w:rsidR="004C5B8B" w:rsidRPr="00C962D2">
        <w:rPr>
          <w:rFonts w:ascii="Arial" w:hAnsi="Arial" w:cs="Arial"/>
          <w:b w:val="0"/>
          <w:sz w:val="24"/>
          <w:szCs w:val="24"/>
        </w:rPr>
        <w:t>le passage des convois exceptionnels .</w:t>
      </w:r>
      <w:r w:rsidRPr="00C962D2">
        <w:rPr>
          <w:rFonts w:ascii="Arial" w:hAnsi="Arial" w:cs="Arial"/>
          <w:b w:val="0"/>
          <w:sz w:val="24"/>
          <w:szCs w:val="24"/>
        </w:rPr>
        <w:t>Préalablement toutes les autorisations de transport exceptionnel devront être obtenues par les autorités compétentes</w:t>
      </w:r>
    </w:p>
    <w:p w:rsidR="00170013" w:rsidRPr="00C962D2" w:rsidRDefault="00170013" w:rsidP="00170013">
      <w:pPr>
        <w:pStyle w:val="Paragraphedeliste"/>
        <w:rPr>
          <w:rFonts w:ascii="Arial" w:hAnsi="Arial" w:cs="Arial"/>
          <w:sz w:val="24"/>
          <w:szCs w:val="24"/>
        </w:rPr>
      </w:pPr>
    </w:p>
    <w:p w:rsidR="00170013" w:rsidRPr="00C962D2" w:rsidRDefault="00170013" w:rsidP="00170013">
      <w:pPr>
        <w:pStyle w:val="Corpsdetexte"/>
        <w:ind w:left="1287" w:right="-2"/>
        <w:jc w:val="both"/>
        <w:rPr>
          <w:rFonts w:ascii="Arial" w:hAnsi="Arial" w:cs="Arial"/>
          <w:b w:val="0"/>
          <w:sz w:val="24"/>
          <w:szCs w:val="24"/>
        </w:rPr>
      </w:pPr>
    </w:p>
    <w:p w:rsidR="00B76A4B" w:rsidRPr="00C962D2" w:rsidRDefault="00B76A4B" w:rsidP="00170013">
      <w:pPr>
        <w:pStyle w:val="Corpsdetexte"/>
        <w:numPr>
          <w:ilvl w:val="0"/>
          <w:numId w:val="23"/>
        </w:numPr>
        <w:ind w:right="-2"/>
        <w:jc w:val="both"/>
        <w:rPr>
          <w:rFonts w:ascii="Arial" w:hAnsi="Arial" w:cs="Arial"/>
          <w:b w:val="0"/>
          <w:sz w:val="24"/>
          <w:szCs w:val="24"/>
        </w:rPr>
      </w:pPr>
      <w:r w:rsidRPr="00C962D2">
        <w:rPr>
          <w:rFonts w:ascii="Arial" w:hAnsi="Arial" w:cs="Arial"/>
          <w:b w:val="0"/>
          <w:sz w:val="24"/>
          <w:szCs w:val="24"/>
        </w:rPr>
        <w:t>Il serait souhaitable que l’itinéraire emprunté par les convois exceptionnels, figure sur un plan joint au dossier d’enquête publique.</w:t>
      </w:r>
    </w:p>
    <w:p w:rsidR="00596DFB" w:rsidRPr="00C962D2" w:rsidRDefault="00596DFB" w:rsidP="00BE4A06">
      <w:pPr>
        <w:spacing w:before="60" w:after="60"/>
        <w:jc w:val="both"/>
        <w:rPr>
          <w:rFonts w:ascii="Arial" w:hAnsi="Arial" w:cs="Arial"/>
          <w:bCs/>
          <w:color w:val="00B050"/>
          <w:sz w:val="28"/>
          <w:szCs w:val="28"/>
        </w:rPr>
      </w:pPr>
    </w:p>
    <w:p w:rsidR="007E2882" w:rsidRPr="004C5B8B" w:rsidRDefault="00C14CE1" w:rsidP="00C14CE1">
      <w:pPr>
        <w:tabs>
          <w:tab w:val="left" w:pos="5670"/>
        </w:tabs>
        <w:spacing w:before="60" w:after="60"/>
        <w:ind w:firstLine="851"/>
        <w:jc w:val="both"/>
        <w:rPr>
          <w:rFonts w:ascii="Arial" w:hAnsi="Arial" w:cs="Arial"/>
          <w:bCs/>
          <w:sz w:val="24"/>
          <w:szCs w:val="24"/>
        </w:rPr>
      </w:pPr>
      <w:r w:rsidRPr="006613BC">
        <w:rPr>
          <w:rFonts w:ascii="Arial" w:hAnsi="Arial" w:cs="Arial"/>
          <w:bCs/>
          <w:color w:val="00B050"/>
          <w:sz w:val="24"/>
          <w:szCs w:val="24"/>
        </w:rPr>
        <w:tab/>
      </w:r>
      <w:r w:rsidR="0056091B" w:rsidRPr="004C5B8B">
        <w:rPr>
          <w:rFonts w:ascii="Arial" w:hAnsi="Arial" w:cs="Arial"/>
          <w:bCs/>
          <w:sz w:val="24"/>
          <w:szCs w:val="24"/>
        </w:rPr>
        <w:t xml:space="preserve">Fait à Verneuil en </w:t>
      </w:r>
      <w:proofErr w:type="spellStart"/>
      <w:r w:rsidR="0056091B" w:rsidRPr="004C5B8B">
        <w:rPr>
          <w:rFonts w:ascii="Arial" w:hAnsi="Arial" w:cs="Arial"/>
          <w:bCs/>
          <w:sz w:val="24"/>
          <w:szCs w:val="24"/>
        </w:rPr>
        <w:t>H</w:t>
      </w:r>
      <w:r w:rsidRPr="004C5B8B">
        <w:rPr>
          <w:rFonts w:ascii="Arial" w:hAnsi="Arial" w:cs="Arial"/>
          <w:bCs/>
          <w:sz w:val="24"/>
          <w:szCs w:val="24"/>
        </w:rPr>
        <w:t>alatte</w:t>
      </w:r>
      <w:proofErr w:type="spellEnd"/>
    </w:p>
    <w:p w:rsidR="00C14CE1" w:rsidRPr="004C5B8B" w:rsidRDefault="00973884" w:rsidP="00973884">
      <w:pPr>
        <w:tabs>
          <w:tab w:val="left" w:pos="5670"/>
        </w:tabs>
        <w:spacing w:before="60" w:after="60"/>
        <w:ind w:firstLine="851"/>
        <w:jc w:val="both"/>
        <w:rPr>
          <w:rFonts w:ascii="Arial" w:hAnsi="Arial" w:cs="Arial"/>
          <w:bCs/>
          <w:sz w:val="24"/>
          <w:szCs w:val="24"/>
        </w:rPr>
      </w:pPr>
      <w:r w:rsidRPr="004C5B8B">
        <w:rPr>
          <w:rFonts w:ascii="Arial" w:hAnsi="Arial" w:cs="Arial"/>
          <w:sz w:val="24"/>
          <w:szCs w:val="24"/>
        </w:rPr>
        <w:tab/>
      </w:r>
      <w:r w:rsidR="004C5B8B" w:rsidRPr="004C5B8B">
        <w:rPr>
          <w:rFonts w:ascii="Arial" w:hAnsi="Arial" w:cs="Arial"/>
          <w:sz w:val="24"/>
          <w:szCs w:val="24"/>
        </w:rPr>
        <w:t>lundi 9 mars 2020</w:t>
      </w:r>
    </w:p>
    <w:p w:rsidR="00B76BF2" w:rsidRPr="004C5B8B" w:rsidRDefault="00C14CE1" w:rsidP="00C14CE1">
      <w:pPr>
        <w:tabs>
          <w:tab w:val="left" w:pos="5670"/>
        </w:tabs>
        <w:spacing w:before="60" w:after="60"/>
        <w:ind w:left="708" w:firstLine="708"/>
        <w:jc w:val="both"/>
        <w:rPr>
          <w:rFonts w:ascii="Arial" w:hAnsi="Arial" w:cs="Arial"/>
          <w:b/>
          <w:bCs/>
          <w:sz w:val="24"/>
          <w:szCs w:val="24"/>
        </w:rPr>
      </w:pPr>
      <w:r w:rsidRPr="004C5B8B">
        <w:rPr>
          <w:rFonts w:ascii="Arial" w:hAnsi="Arial" w:cs="Arial"/>
          <w:sz w:val="24"/>
          <w:szCs w:val="24"/>
        </w:rPr>
        <w:tab/>
        <w:t>Philippe LEGLEYE</w:t>
      </w:r>
    </w:p>
    <w:p w:rsidR="00445721" w:rsidRPr="002778DF" w:rsidRDefault="00C14CE1" w:rsidP="002778DF">
      <w:pPr>
        <w:spacing w:before="60" w:after="60"/>
        <w:ind w:left="4246" w:firstLine="1418"/>
        <w:jc w:val="both"/>
        <w:rPr>
          <w:rFonts w:ascii="Arial" w:hAnsi="Arial" w:cs="Arial"/>
          <w:bCs/>
          <w:sz w:val="24"/>
          <w:szCs w:val="24"/>
        </w:rPr>
      </w:pPr>
      <w:r w:rsidRPr="004C5B8B">
        <w:rPr>
          <w:rFonts w:ascii="Arial" w:hAnsi="Arial" w:cs="Arial"/>
          <w:sz w:val="24"/>
          <w:szCs w:val="24"/>
        </w:rPr>
        <w:t>Commissaire enquêteur</w:t>
      </w:r>
    </w:p>
    <w:sectPr w:rsidR="00445721" w:rsidRPr="002778DF" w:rsidSect="004457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75" w:rsidRDefault="00DE0175" w:rsidP="005B00A9">
      <w:r>
        <w:separator/>
      </w:r>
    </w:p>
  </w:endnote>
  <w:endnote w:type="continuationSeparator" w:id="0">
    <w:p w:rsidR="00DE0175" w:rsidRDefault="00DE0175" w:rsidP="005B0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89"/>
      <w:docPartObj>
        <w:docPartGallery w:val="Page Numbers (Bottom of Page)"/>
        <w:docPartUnique/>
      </w:docPartObj>
    </w:sdtPr>
    <w:sdtContent>
      <w:p w:rsidR="00EB5F5A" w:rsidRDefault="00EB5F5A">
        <w:pPr>
          <w:pStyle w:val="Pieddepage"/>
          <w:jc w:val="right"/>
        </w:pPr>
        <w:fldSimple w:instr=" PAGE   \* MERGEFORMAT ">
          <w:r w:rsidR="008B226C">
            <w:rPr>
              <w:noProof/>
            </w:rPr>
            <w:t>3</w:t>
          </w:r>
        </w:fldSimple>
      </w:p>
    </w:sdtContent>
  </w:sdt>
  <w:p w:rsidR="00EB5F5A" w:rsidRDefault="00EB5F5A" w:rsidP="00212F82">
    <w:pPr>
      <w:pStyle w:val="Pieddepage"/>
      <w:jc w:val="center"/>
    </w:pPr>
    <w:r>
      <w:t xml:space="preserve">Demande d’Autorisation Environnementale Unique. ICPE Parc Eolien de </w:t>
    </w:r>
    <w:proofErr w:type="spellStart"/>
    <w:r>
      <w:t>Catillon</w:t>
    </w:r>
    <w:proofErr w:type="spellEnd"/>
    <w:r>
      <w:t>-</w:t>
    </w:r>
    <w:proofErr w:type="spellStart"/>
    <w:r>
      <w:t>Fumechon</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75" w:rsidRDefault="00DE0175" w:rsidP="005B00A9">
      <w:r>
        <w:separator/>
      </w:r>
    </w:p>
  </w:footnote>
  <w:footnote w:type="continuationSeparator" w:id="0">
    <w:p w:rsidR="00DE0175" w:rsidRDefault="00DE0175" w:rsidP="005B0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5A" w:rsidRDefault="00EB5F5A" w:rsidP="000322F0">
    <w:pPr>
      <w:pStyle w:val="En-tte"/>
      <w:jc w:val="right"/>
    </w:pPr>
    <w:r>
      <w:t>Dossier n° E19000223/80</w:t>
    </w:r>
  </w:p>
  <w:p w:rsidR="00EB5F5A" w:rsidRDefault="00EB5F5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147"/>
    <w:multiLevelType w:val="hybridMultilevel"/>
    <w:tmpl w:val="C56A1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D6A3ECA"/>
    <w:multiLevelType w:val="hybridMultilevel"/>
    <w:tmpl w:val="2026BD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0D825C59"/>
    <w:multiLevelType w:val="hybridMultilevel"/>
    <w:tmpl w:val="2778B202"/>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0EEA47C0"/>
    <w:multiLevelType w:val="hybridMultilevel"/>
    <w:tmpl w:val="CB504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6E4B0F"/>
    <w:multiLevelType w:val="hybridMultilevel"/>
    <w:tmpl w:val="9E661534"/>
    <w:lvl w:ilvl="0" w:tplc="040C0009">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12CB2169"/>
    <w:multiLevelType w:val="multilevel"/>
    <w:tmpl w:val="E5D4AE5A"/>
    <w:lvl w:ilvl="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47861DB"/>
    <w:multiLevelType w:val="hybridMultilevel"/>
    <w:tmpl w:val="D2489C1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16334A26"/>
    <w:multiLevelType w:val="hybridMultilevel"/>
    <w:tmpl w:val="8B9AFEF0"/>
    <w:lvl w:ilvl="0" w:tplc="040C000B">
      <w:start w:val="1"/>
      <w:numFmt w:val="bullet"/>
      <w:lvlText w:val=""/>
      <w:lvlJc w:val="left"/>
      <w:pPr>
        <w:ind w:left="1980" w:hanging="360"/>
      </w:pPr>
      <w:rPr>
        <w:rFonts w:ascii="Wingdings" w:hAnsi="Wingdings"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8">
    <w:nsid w:val="18F76B47"/>
    <w:multiLevelType w:val="hybridMultilevel"/>
    <w:tmpl w:val="9E1AC2DE"/>
    <w:lvl w:ilvl="0" w:tplc="040C000B">
      <w:start w:val="1"/>
      <w:numFmt w:val="bullet"/>
      <w:lvlText w:val=""/>
      <w:lvlJc w:val="left"/>
      <w:pPr>
        <w:ind w:left="1635" w:hanging="360"/>
      </w:pPr>
      <w:rPr>
        <w:rFonts w:ascii="Wingdings" w:hAnsi="Wingdings"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9">
    <w:nsid w:val="1F96692F"/>
    <w:multiLevelType w:val="hybridMultilevel"/>
    <w:tmpl w:val="115674AC"/>
    <w:lvl w:ilvl="0" w:tplc="040C000B">
      <w:start w:val="1"/>
      <w:numFmt w:val="bullet"/>
      <w:lvlText w:val=""/>
      <w:lvlJc w:val="left"/>
      <w:pPr>
        <w:ind w:left="1687" w:hanging="360"/>
      </w:pPr>
      <w:rPr>
        <w:rFonts w:ascii="Wingdings" w:hAnsi="Wingdings"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10">
    <w:nsid w:val="23965E1C"/>
    <w:multiLevelType w:val="hybridMultilevel"/>
    <w:tmpl w:val="1EEA7D0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2CE45B9E"/>
    <w:multiLevelType w:val="hybridMultilevel"/>
    <w:tmpl w:val="29945D94"/>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2">
    <w:nsid w:val="2F050C79"/>
    <w:multiLevelType w:val="hybridMultilevel"/>
    <w:tmpl w:val="3A009F2A"/>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30833D50"/>
    <w:multiLevelType w:val="multilevel"/>
    <w:tmpl w:val="E86861D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1A25337"/>
    <w:multiLevelType w:val="hybridMultilevel"/>
    <w:tmpl w:val="41E424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F340C0"/>
    <w:multiLevelType w:val="hybridMultilevel"/>
    <w:tmpl w:val="9F78296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32FA682B"/>
    <w:multiLevelType w:val="hybridMultilevel"/>
    <w:tmpl w:val="EDAED6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F553A3"/>
    <w:multiLevelType w:val="hybridMultilevel"/>
    <w:tmpl w:val="BE82147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93479B"/>
    <w:multiLevelType w:val="hybridMultilevel"/>
    <w:tmpl w:val="869A3A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9C4BA6"/>
    <w:multiLevelType w:val="hybridMultilevel"/>
    <w:tmpl w:val="CF2EAB16"/>
    <w:lvl w:ilvl="0" w:tplc="97D42618">
      <w:start w:val="1"/>
      <w:numFmt w:val="decimal"/>
      <w:lvlText w:val="%1)"/>
      <w:lvlJc w:val="left"/>
      <w:pPr>
        <w:ind w:left="720" w:hanging="360"/>
      </w:pPr>
      <w:rPr>
        <w:rFonts w:ascii="Arial" w:hAnsi="Arial"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080A34"/>
    <w:multiLevelType w:val="hybridMultilevel"/>
    <w:tmpl w:val="43BCF8DA"/>
    <w:lvl w:ilvl="0" w:tplc="040C000B">
      <w:start w:val="1"/>
      <w:numFmt w:val="bullet"/>
      <w:lvlText w:val=""/>
      <w:lvlJc w:val="left"/>
      <w:pPr>
        <w:ind w:left="1635" w:hanging="360"/>
      </w:pPr>
      <w:rPr>
        <w:rFonts w:ascii="Wingdings" w:hAnsi="Wingdings"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1">
    <w:nsid w:val="49C26CFB"/>
    <w:multiLevelType w:val="hybridMultilevel"/>
    <w:tmpl w:val="44F62676"/>
    <w:lvl w:ilvl="0" w:tplc="040C0009">
      <w:start w:val="1"/>
      <w:numFmt w:val="bullet"/>
      <w:lvlText w:val=""/>
      <w:lvlJc w:val="left"/>
      <w:pPr>
        <w:ind w:left="2291" w:hanging="360"/>
      </w:pPr>
      <w:rPr>
        <w:rFonts w:ascii="Wingdings" w:hAnsi="Wingdings"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22">
    <w:nsid w:val="4E73596B"/>
    <w:multiLevelType w:val="hybridMultilevel"/>
    <w:tmpl w:val="41E424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052A2E"/>
    <w:multiLevelType w:val="hybridMultilevel"/>
    <w:tmpl w:val="78CC9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E72A76"/>
    <w:multiLevelType w:val="hybridMultilevel"/>
    <w:tmpl w:val="66A2D9C8"/>
    <w:lvl w:ilvl="0" w:tplc="040C000B">
      <w:start w:val="1"/>
      <w:numFmt w:val="bullet"/>
      <w:lvlText w:val=""/>
      <w:lvlJc w:val="left"/>
      <w:pPr>
        <w:ind w:left="1931" w:hanging="360"/>
      </w:pPr>
      <w:rPr>
        <w:rFonts w:ascii="Wingdings" w:hAnsi="Wingdings"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5">
    <w:nsid w:val="52F664BC"/>
    <w:multiLevelType w:val="hybridMultilevel"/>
    <w:tmpl w:val="90C0BC7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nsid w:val="53D56A37"/>
    <w:multiLevelType w:val="hybridMultilevel"/>
    <w:tmpl w:val="41E424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381319"/>
    <w:multiLevelType w:val="hybridMultilevel"/>
    <w:tmpl w:val="B8A082A4"/>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56B237C8"/>
    <w:multiLevelType w:val="hybridMultilevel"/>
    <w:tmpl w:val="77B0F76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nsid w:val="570A61D1"/>
    <w:multiLevelType w:val="hybridMultilevel"/>
    <w:tmpl w:val="CE2C25F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nsid w:val="574C5519"/>
    <w:multiLevelType w:val="hybridMultilevel"/>
    <w:tmpl w:val="EE087298"/>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nsid w:val="58823440"/>
    <w:multiLevelType w:val="hybridMultilevel"/>
    <w:tmpl w:val="5D96D85C"/>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D72235C"/>
    <w:multiLevelType w:val="hybridMultilevel"/>
    <w:tmpl w:val="7804BB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836B87"/>
    <w:multiLevelType w:val="hybridMultilevel"/>
    <w:tmpl w:val="5582F598"/>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nsid w:val="623A268B"/>
    <w:multiLevelType w:val="hybridMultilevel"/>
    <w:tmpl w:val="D69CD65E"/>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5">
    <w:nsid w:val="63755A12"/>
    <w:multiLevelType w:val="hybridMultilevel"/>
    <w:tmpl w:val="708E9770"/>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6">
    <w:nsid w:val="66621C5A"/>
    <w:multiLevelType w:val="hybridMultilevel"/>
    <w:tmpl w:val="B12A2A7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7">
    <w:nsid w:val="69F34FDC"/>
    <w:multiLevelType w:val="hybridMultilevel"/>
    <w:tmpl w:val="B580A2C8"/>
    <w:lvl w:ilvl="0" w:tplc="3AE27D20">
      <w:start w:val="1"/>
      <w:numFmt w:val="decimal"/>
      <w:lvlText w:val="%1)"/>
      <w:lvlJc w:val="left"/>
      <w:pPr>
        <w:ind w:left="1069" w:hanging="360"/>
      </w:pPr>
      <w:rPr>
        <w:rFonts w:hint="default"/>
        <w:sz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nsid w:val="6BCD5AC0"/>
    <w:multiLevelType w:val="hybridMultilevel"/>
    <w:tmpl w:val="0FC41C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CD8613B"/>
    <w:multiLevelType w:val="hybridMultilevel"/>
    <w:tmpl w:val="E5684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2A348D"/>
    <w:multiLevelType w:val="hybridMultilevel"/>
    <w:tmpl w:val="0C1A7E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DA93A1C"/>
    <w:multiLevelType w:val="hybridMultilevel"/>
    <w:tmpl w:val="7FA43B64"/>
    <w:lvl w:ilvl="0" w:tplc="771CD45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F677EB"/>
    <w:multiLevelType w:val="hybridMultilevel"/>
    <w:tmpl w:val="38905A5E"/>
    <w:lvl w:ilvl="0" w:tplc="32E85266">
      <w:start w:val="1"/>
      <w:numFmt w:val="bullet"/>
      <w:lvlText w:val=""/>
      <w:lvlJc w:val="left"/>
      <w:pPr>
        <w:ind w:left="1571" w:hanging="360"/>
      </w:pPr>
      <w:rPr>
        <w:rFonts w:ascii="Wingdings" w:hAnsi="Wingdings" w:hint="default"/>
        <w:color w:val="auto"/>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3">
    <w:nsid w:val="7AF43F6E"/>
    <w:multiLevelType w:val="hybridMultilevel"/>
    <w:tmpl w:val="327A032E"/>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44">
    <w:nsid w:val="7B5259BA"/>
    <w:multiLevelType w:val="hybridMultilevel"/>
    <w:tmpl w:val="1B668108"/>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5">
    <w:nsid w:val="7D7E16E0"/>
    <w:multiLevelType w:val="hybridMultilevel"/>
    <w:tmpl w:val="74788216"/>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0"/>
  </w:num>
  <w:num w:numId="2">
    <w:abstractNumId w:val="18"/>
  </w:num>
  <w:num w:numId="3">
    <w:abstractNumId w:val="42"/>
  </w:num>
  <w:num w:numId="4">
    <w:abstractNumId w:val="33"/>
  </w:num>
  <w:num w:numId="5">
    <w:abstractNumId w:val="34"/>
  </w:num>
  <w:num w:numId="6">
    <w:abstractNumId w:val="8"/>
  </w:num>
  <w:num w:numId="7">
    <w:abstractNumId w:val="29"/>
  </w:num>
  <w:num w:numId="8">
    <w:abstractNumId w:val="7"/>
  </w:num>
  <w:num w:numId="9">
    <w:abstractNumId w:val="35"/>
  </w:num>
  <w:num w:numId="10">
    <w:abstractNumId w:val="44"/>
  </w:num>
  <w:num w:numId="11">
    <w:abstractNumId w:val="27"/>
  </w:num>
  <w:num w:numId="12">
    <w:abstractNumId w:val="39"/>
  </w:num>
  <w:num w:numId="13">
    <w:abstractNumId w:val="11"/>
  </w:num>
  <w:num w:numId="14">
    <w:abstractNumId w:val="43"/>
  </w:num>
  <w:num w:numId="15">
    <w:abstractNumId w:val="12"/>
  </w:num>
  <w:num w:numId="16">
    <w:abstractNumId w:val="1"/>
  </w:num>
  <w:num w:numId="17">
    <w:abstractNumId w:val="19"/>
  </w:num>
  <w:num w:numId="18">
    <w:abstractNumId w:val="36"/>
  </w:num>
  <w:num w:numId="19">
    <w:abstractNumId w:val="24"/>
  </w:num>
  <w:num w:numId="20">
    <w:abstractNumId w:val="6"/>
  </w:num>
  <w:num w:numId="21">
    <w:abstractNumId w:val="2"/>
  </w:num>
  <w:num w:numId="22">
    <w:abstractNumId w:val="28"/>
  </w:num>
  <w:num w:numId="23">
    <w:abstractNumId w:val="0"/>
  </w:num>
  <w:num w:numId="24">
    <w:abstractNumId w:val="25"/>
  </w:num>
  <w:num w:numId="25">
    <w:abstractNumId w:val="5"/>
  </w:num>
  <w:num w:numId="26">
    <w:abstractNumId w:val="13"/>
  </w:num>
  <w:num w:numId="27">
    <w:abstractNumId w:val="17"/>
  </w:num>
  <w:num w:numId="28">
    <w:abstractNumId w:val="9"/>
  </w:num>
  <w:num w:numId="29">
    <w:abstractNumId w:val="45"/>
  </w:num>
  <w:num w:numId="30">
    <w:abstractNumId w:val="21"/>
  </w:num>
  <w:num w:numId="31">
    <w:abstractNumId w:val="30"/>
  </w:num>
  <w:num w:numId="32">
    <w:abstractNumId w:val="31"/>
  </w:num>
  <w:num w:numId="33">
    <w:abstractNumId w:val="26"/>
  </w:num>
  <w:num w:numId="34">
    <w:abstractNumId w:val="38"/>
  </w:num>
  <w:num w:numId="35">
    <w:abstractNumId w:val="10"/>
  </w:num>
  <w:num w:numId="36">
    <w:abstractNumId w:val="40"/>
  </w:num>
  <w:num w:numId="37">
    <w:abstractNumId w:val="4"/>
  </w:num>
  <w:num w:numId="38">
    <w:abstractNumId w:val="14"/>
  </w:num>
  <w:num w:numId="39">
    <w:abstractNumId w:val="37"/>
  </w:num>
  <w:num w:numId="40">
    <w:abstractNumId w:val="41"/>
  </w:num>
  <w:num w:numId="41">
    <w:abstractNumId w:val="22"/>
  </w:num>
  <w:num w:numId="42">
    <w:abstractNumId w:val="3"/>
  </w:num>
  <w:num w:numId="43">
    <w:abstractNumId w:val="16"/>
  </w:num>
  <w:num w:numId="44">
    <w:abstractNumId w:val="32"/>
  </w:num>
  <w:num w:numId="45">
    <w:abstractNumId w:val="23"/>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hdrShapeDefaults>
    <o:shapedefaults v:ext="edit" spidmax="147458"/>
  </w:hdrShapeDefaults>
  <w:footnotePr>
    <w:footnote w:id="-1"/>
    <w:footnote w:id="0"/>
  </w:footnotePr>
  <w:endnotePr>
    <w:endnote w:id="-1"/>
    <w:endnote w:id="0"/>
  </w:endnotePr>
  <w:compat/>
  <w:rsids>
    <w:rsidRoot w:val="00B76BF2"/>
    <w:rsid w:val="000017D0"/>
    <w:rsid w:val="000035AF"/>
    <w:rsid w:val="0000427C"/>
    <w:rsid w:val="00004D6A"/>
    <w:rsid w:val="00014FDD"/>
    <w:rsid w:val="000155DA"/>
    <w:rsid w:val="000164E1"/>
    <w:rsid w:val="00031075"/>
    <w:rsid w:val="000312A2"/>
    <w:rsid w:val="000322F0"/>
    <w:rsid w:val="000325DE"/>
    <w:rsid w:val="00041790"/>
    <w:rsid w:val="000467D4"/>
    <w:rsid w:val="00046D58"/>
    <w:rsid w:val="00047701"/>
    <w:rsid w:val="00054189"/>
    <w:rsid w:val="0005460B"/>
    <w:rsid w:val="00065167"/>
    <w:rsid w:val="0006674E"/>
    <w:rsid w:val="00074C1A"/>
    <w:rsid w:val="00080678"/>
    <w:rsid w:val="000809EF"/>
    <w:rsid w:val="000811E9"/>
    <w:rsid w:val="00082EC8"/>
    <w:rsid w:val="00083371"/>
    <w:rsid w:val="00087540"/>
    <w:rsid w:val="00092C7D"/>
    <w:rsid w:val="00094265"/>
    <w:rsid w:val="000A341C"/>
    <w:rsid w:val="000B5E3A"/>
    <w:rsid w:val="000C120A"/>
    <w:rsid w:val="000C2303"/>
    <w:rsid w:val="000C641F"/>
    <w:rsid w:val="000D5178"/>
    <w:rsid w:val="000D7959"/>
    <w:rsid w:val="000E5A4F"/>
    <w:rsid w:val="000E76FC"/>
    <w:rsid w:val="00104BD5"/>
    <w:rsid w:val="00112918"/>
    <w:rsid w:val="00117D9C"/>
    <w:rsid w:val="0012487B"/>
    <w:rsid w:val="0012571C"/>
    <w:rsid w:val="001260E7"/>
    <w:rsid w:val="0013082B"/>
    <w:rsid w:val="00131D36"/>
    <w:rsid w:val="00140DAA"/>
    <w:rsid w:val="001507F6"/>
    <w:rsid w:val="0015476A"/>
    <w:rsid w:val="00155135"/>
    <w:rsid w:val="00155728"/>
    <w:rsid w:val="0015580B"/>
    <w:rsid w:val="00170013"/>
    <w:rsid w:val="001702EE"/>
    <w:rsid w:val="00173711"/>
    <w:rsid w:val="00174705"/>
    <w:rsid w:val="00183907"/>
    <w:rsid w:val="00186ABF"/>
    <w:rsid w:val="00193210"/>
    <w:rsid w:val="00196E43"/>
    <w:rsid w:val="001B05C2"/>
    <w:rsid w:val="001B1A25"/>
    <w:rsid w:val="001B441F"/>
    <w:rsid w:val="001C71C0"/>
    <w:rsid w:val="001D3A23"/>
    <w:rsid w:val="001D4A56"/>
    <w:rsid w:val="001F3C35"/>
    <w:rsid w:val="001F6A0E"/>
    <w:rsid w:val="00201F59"/>
    <w:rsid w:val="00210F6D"/>
    <w:rsid w:val="002112F2"/>
    <w:rsid w:val="00212F82"/>
    <w:rsid w:val="00220950"/>
    <w:rsid w:val="00226ACC"/>
    <w:rsid w:val="00235659"/>
    <w:rsid w:val="00235DBD"/>
    <w:rsid w:val="00252CC5"/>
    <w:rsid w:val="002540C3"/>
    <w:rsid w:val="002553EC"/>
    <w:rsid w:val="002559E7"/>
    <w:rsid w:val="002606DB"/>
    <w:rsid w:val="002608FA"/>
    <w:rsid w:val="002629BA"/>
    <w:rsid w:val="002633CC"/>
    <w:rsid w:val="00264EA1"/>
    <w:rsid w:val="002778DF"/>
    <w:rsid w:val="0029009A"/>
    <w:rsid w:val="00290EC0"/>
    <w:rsid w:val="00293DE4"/>
    <w:rsid w:val="002A7C87"/>
    <w:rsid w:val="002B627B"/>
    <w:rsid w:val="002C3CEC"/>
    <w:rsid w:val="002C6A9C"/>
    <w:rsid w:val="002D4185"/>
    <w:rsid w:val="002D4B09"/>
    <w:rsid w:val="002E16EB"/>
    <w:rsid w:val="002E76EF"/>
    <w:rsid w:val="002F05FA"/>
    <w:rsid w:val="002F3446"/>
    <w:rsid w:val="00307124"/>
    <w:rsid w:val="00313A39"/>
    <w:rsid w:val="00317E99"/>
    <w:rsid w:val="003204C2"/>
    <w:rsid w:val="003279DF"/>
    <w:rsid w:val="00334E29"/>
    <w:rsid w:val="003418DE"/>
    <w:rsid w:val="00356BA1"/>
    <w:rsid w:val="00357661"/>
    <w:rsid w:val="003626EF"/>
    <w:rsid w:val="003777B8"/>
    <w:rsid w:val="00377807"/>
    <w:rsid w:val="003818B7"/>
    <w:rsid w:val="00387FE9"/>
    <w:rsid w:val="00392425"/>
    <w:rsid w:val="003A0FF1"/>
    <w:rsid w:val="003B17DB"/>
    <w:rsid w:val="003B6FA0"/>
    <w:rsid w:val="003C2A68"/>
    <w:rsid w:val="003D10BB"/>
    <w:rsid w:val="003D2332"/>
    <w:rsid w:val="003F0E2A"/>
    <w:rsid w:val="003F3D4C"/>
    <w:rsid w:val="00401036"/>
    <w:rsid w:val="0040123C"/>
    <w:rsid w:val="00405F04"/>
    <w:rsid w:val="00417256"/>
    <w:rsid w:val="004338FC"/>
    <w:rsid w:val="004370F3"/>
    <w:rsid w:val="00444FBE"/>
    <w:rsid w:val="00445721"/>
    <w:rsid w:val="00446CAD"/>
    <w:rsid w:val="00461D57"/>
    <w:rsid w:val="00462F65"/>
    <w:rsid w:val="00473A43"/>
    <w:rsid w:val="0047405E"/>
    <w:rsid w:val="004828C8"/>
    <w:rsid w:val="004935DD"/>
    <w:rsid w:val="004A0796"/>
    <w:rsid w:val="004A2CCB"/>
    <w:rsid w:val="004A75C4"/>
    <w:rsid w:val="004B1462"/>
    <w:rsid w:val="004B26CC"/>
    <w:rsid w:val="004B29FD"/>
    <w:rsid w:val="004C5B8B"/>
    <w:rsid w:val="004F02F3"/>
    <w:rsid w:val="00500189"/>
    <w:rsid w:val="00502FF8"/>
    <w:rsid w:val="00503E02"/>
    <w:rsid w:val="00510388"/>
    <w:rsid w:val="00512D12"/>
    <w:rsid w:val="0051633F"/>
    <w:rsid w:val="005176C8"/>
    <w:rsid w:val="005266FB"/>
    <w:rsid w:val="0053088A"/>
    <w:rsid w:val="00531C67"/>
    <w:rsid w:val="005339E8"/>
    <w:rsid w:val="00533A68"/>
    <w:rsid w:val="00546A77"/>
    <w:rsid w:val="0056091B"/>
    <w:rsid w:val="00565835"/>
    <w:rsid w:val="00574FDB"/>
    <w:rsid w:val="005802B1"/>
    <w:rsid w:val="00587C2B"/>
    <w:rsid w:val="00596DFB"/>
    <w:rsid w:val="00597AC0"/>
    <w:rsid w:val="005A0170"/>
    <w:rsid w:val="005A2100"/>
    <w:rsid w:val="005A253E"/>
    <w:rsid w:val="005A442A"/>
    <w:rsid w:val="005A6A0D"/>
    <w:rsid w:val="005B00A9"/>
    <w:rsid w:val="005B4AC5"/>
    <w:rsid w:val="005B6341"/>
    <w:rsid w:val="005B7394"/>
    <w:rsid w:val="005F6EA5"/>
    <w:rsid w:val="006060C5"/>
    <w:rsid w:val="00615FE3"/>
    <w:rsid w:val="0061757B"/>
    <w:rsid w:val="006230E0"/>
    <w:rsid w:val="0062418F"/>
    <w:rsid w:val="00625ED5"/>
    <w:rsid w:val="00633A1F"/>
    <w:rsid w:val="00636129"/>
    <w:rsid w:val="00644A65"/>
    <w:rsid w:val="00654F0F"/>
    <w:rsid w:val="0066109B"/>
    <w:rsid w:val="006613BC"/>
    <w:rsid w:val="00670997"/>
    <w:rsid w:val="00671EF3"/>
    <w:rsid w:val="006750A8"/>
    <w:rsid w:val="00682E25"/>
    <w:rsid w:val="00682EF8"/>
    <w:rsid w:val="00683100"/>
    <w:rsid w:val="00695B19"/>
    <w:rsid w:val="0069643E"/>
    <w:rsid w:val="006A0060"/>
    <w:rsid w:val="006A0788"/>
    <w:rsid w:val="006A2FDF"/>
    <w:rsid w:val="006B02D0"/>
    <w:rsid w:val="006C1833"/>
    <w:rsid w:val="006C4275"/>
    <w:rsid w:val="006D0A7A"/>
    <w:rsid w:val="006D3B6B"/>
    <w:rsid w:val="006D4579"/>
    <w:rsid w:val="006E5A4C"/>
    <w:rsid w:val="006F56EF"/>
    <w:rsid w:val="006F5ED9"/>
    <w:rsid w:val="0070008C"/>
    <w:rsid w:val="007063FA"/>
    <w:rsid w:val="00706DAA"/>
    <w:rsid w:val="00710C28"/>
    <w:rsid w:val="00712108"/>
    <w:rsid w:val="00725A23"/>
    <w:rsid w:val="00731FAF"/>
    <w:rsid w:val="00735934"/>
    <w:rsid w:val="00740810"/>
    <w:rsid w:val="00747B47"/>
    <w:rsid w:val="00751FE2"/>
    <w:rsid w:val="0075334B"/>
    <w:rsid w:val="0076473D"/>
    <w:rsid w:val="00764EF8"/>
    <w:rsid w:val="00774175"/>
    <w:rsid w:val="00777174"/>
    <w:rsid w:val="00781A3F"/>
    <w:rsid w:val="007835C4"/>
    <w:rsid w:val="007876FC"/>
    <w:rsid w:val="00791182"/>
    <w:rsid w:val="007A09B4"/>
    <w:rsid w:val="007A6692"/>
    <w:rsid w:val="007B634B"/>
    <w:rsid w:val="007C41A9"/>
    <w:rsid w:val="007D5093"/>
    <w:rsid w:val="007E2882"/>
    <w:rsid w:val="007E5155"/>
    <w:rsid w:val="007F3C55"/>
    <w:rsid w:val="007F4C59"/>
    <w:rsid w:val="00814765"/>
    <w:rsid w:val="00830250"/>
    <w:rsid w:val="00841AD8"/>
    <w:rsid w:val="00842A4D"/>
    <w:rsid w:val="00853EAD"/>
    <w:rsid w:val="00861B15"/>
    <w:rsid w:val="00863F71"/>
    <w:rsid w:val="0086418C"/>
    <w:rsid w:val="0086451E"/>
    <w:rsid w:val="008771A9"/>
    <w:rsid w:val="00886A84"/>
    <w:rsid w:val="00894C21"/>
    <w:rsid w:val="00896C3B"/>
    <w:rsid w:val="008A3AAA"/>
    <w:rsid w:val="008A5FF1"/>
    <w:rsid w:val="008A6AA1"/>
    <w:rsid w:val="008B226C"/>
    <w:rsid w:val="008C20B7"/>
    <w:rsid w:val="008C4E8B"/>
    <w:rsid w:val="008D10E0"/>
    <w:rsid w:val="008D30CE"/>
    <w:rsid w:val="008E0D2C"/>
    <w:rsid w:val="008E22F0"/>
    <w:rsid w:val="008E6893"/>
    <w:rsid w:val="008E73E3"/>
    <w:rsid w:val="008F13C4"/>
    <w:rsid w:val="008F1E12"/>
    <w:rsid w:val="008F204C"/>
    <w:rsid w:val="00901580"/>
    <w:rsid w:val="009015DF"/>
    <w:rsid w:val="00901992"/>
    <w:rsid w:val="0090211F"/>
    <w:rsid w:val="009224D2"/>
    <w:rsid w:val="0093333A"/>
    <w:rsid w:val="00936276"/>
    <w:rsid w:val="009509E5"/>
    <w:rsid w:val="009515E9"/>
    <w:rsid w:val="00955C75"/>
    <w:rsid w:val="00961752"/>
    <w:rsid w:val="009657A0"/>
    <w:rsid w:val="00972035"/>
    <w:rsid w:val="00973884"/>
    <w:rsid w:val="009906BE"/>
    <w:rsid w:val="009922F2"/>
    <w:rsid w:val="00993915"/>
    <w:rsid w:val="00995243"/>
    <w:rsid w:val="00997BCC"/>
    <w:rsid w:val="009A0549"/>
    <w:rsid w:val="009A2E0E"/>
    <w:rsid w:val="009A6D9C"/>
    <w:rsid w:val="009A7D5C"/>
    <w:rsid w:val="009B17F1"/>
    <w:rsid w:val="009B1E4C"/>
    <w:rsid w:val="009B582B"/>
    <w:rsid w:val="009C20AB"/>
    <w:rsid w:val="009C218B"/>
    <w:rsid w:val="009C42F0"/>
    <w:rsid w:val="009D5E42"/>
    <w:rsid w:val="009E2A85"/>
    <w:rsid w:val="009E2DF1"/>
    <w:rsid w:val="009E42D5"/>
    <w:rsid w:val="009F4C5F"/>
    <w:rsid w:val="00A006AA"/>
    <w:rsid w:val="00A05487"/>
    <w:rsid w:val="00A35A64"/>
    <w:rsid w:val="00A45EF9"/>
    <w:rsid w:val="00A52B58"/>
    <w:rsid w:val="00A61B9F"/>
    <w:rsid w:val="00A65102"/>
    <w:rsid w:val="00A7432C"/>
    <w:rsid w:val="00A7781A"/>
    <w:rsid w:val="00A85908"/>
    <w:rsid w:val="00A90C3E"/>
    <w:rsid w:val="00AA7CC7"/>
    <w:rsid w:val="00AC1763"/>
    <w:rsid w:val="00AC1E18"/>
    <w:rsid w:val="00AC687C"/>
    <w:rsid w:val="00AD51A7"/>
    <w:rsid w:val="00AE3292"/>
    <w:rsid w:val="00AE5F34"/>
    <w:rsid w:val="00AE677C"/>
    <w:rsid w:val="00AF1645"/>
    <w:rsid w:val="00B04A23"/>
    <w:rsid w:val="00B12BA4"/>
    <w:rsid w:val="00B141AB"/>
    <w:rsid w:val="00B235D4"/>
    <w:rsid w:val="00B2689F"/>
    <w:rsid w:val="00B3690E"/>
    <w:rsid w:val="00B37840"/>
    <w:rsid w:val="00B52A3F"/>
    <w:rsid w:val="00B558DB"/>
    <w:rsid w:val="00B62C1F"/>
    <w:rsid w:val="00B70662"/>
    <w:rsid w:val="00B734C8"/>
    <w:rsid w:val="00B737E2"/>
    <w:rsid w:val="00B7549A"/>
    <w:rsid w:val="00B76A4B"/>
    <w:rsid w:val="00B76BF2"/>
    <w:rsid w:val="00B864E6"/>
    <w:rsid w:val="00B91835"/>
    <w:rsid w:val="00BA2F75"/>
    <w:rsid w:val="00BA5425"/>
    <w:rsid w:val="00BB3549"/>
    <w:rsid w:val="00BB40B7"/>
    <w:rsid w:val="00BC207A"/>
    <w:rsid w:val="00BC3B25"/>
    <w:rsid w:val="00BC6FA1"/>
    <w:rsid w:val="00BC7F1C"/>
    <w:rsid w:val="00BE12B8"/>
    <w:rsid w:val="00BE15FA"/>
    <w:rsid w:val="00BE4A06"/>
    <w:rsid w:val="00BE70AF"/>
    <w:rsid w:val="00BF1162"/>
    <w:rsid w:val="00BF244B"/>
    <w:rsid w:val="00BF3989"/>
    <w:rsid w:val="00BF5E29"/>
    <w:rsid w:val="00C07BAC"/>
    <w:rsid w:val="00C14CE1"/>
    <w:rsid w:val="00C21A32"/>
    <w:rsid w:val="00C220A0"/>
    <w:rsid w:val="00C248ED"/>
    <w:rsid w:val="00C305FA"/>
    <w:rsid w:val="00C354DC"/>
    <w:rsid w:val="00C379E6"/>
    <w:rsid w:val="00C4233A"/>
    <w:rsid w:val="00C43AC2"/>
    <w:rsid w:val="00C455A8"/>
    <w:rsid w:val="00C517C3"/>
    <w:rsid w:val="00C52023"/>
    <w:rsid w:val="00C54F4F"/>
    <w:rsid w:val="00C564D2"/>
    <w:rsid w:val="00C74B75"/>
    <w:rsid w:val="00C8189B"/>
    <w:rsid w:val="00C913F9"/>
    <w:rsid w:val="00C962D2"/>
    <w:rsid w:val="00CA0773"/>
    <w:rsid w:val="00CA6451"/>
    <w:rsid w:val="00CB49BF"/>
    <w:rsid w:val="00CB50DC"/>
    <w:rsid w:val="00CC3E39"/>
    <w:rsid w:val="00CD6F79"/>
    <w:rsid w:val="00CD7CBA"/>
    <w:rsid w:val="00CE3C13"/>
    <w:rsid w:val="00CE66B0"/>
    <w:rsid w:val="00CF6A4B"/>
    <w:rsid w:val="00CF6D9F"/>
    <w:rsid w:val="00CF716B"/>
    <w:rsid w:val="00D023BD"/>
    <w:rsid w:val="00D13496"/>
    <w:rsid w:val="00D1660B"/>
    <w:rsid w:val="00D2201B"/>
    <w:rsid w:val="00D22CAA"/>
    <w:rsid w:val="00D2531C"/>
    <w:rsid w:val="00D25B26"/>
    <w:rsid w:val="00D278B2"/>
    <w:rsid w:val="00D33424"/>
    <w:rsid w:val="00D415AE"/>
    <w:rsid w:val="00D467BC"/>
    <w:rsid w:val="00D47DFC"/>
    <w:rsid w:val="00D47F25"/>
    <w:rsid w:val="00D519BC"/>
    <w:rsid w:val="00D53259"/>
    <w:rsid w:val="00D5398C"/>
    <w:rsid w:val="00D5408D"/>
    <w:rsid w:val="00D64A73"/>
    <w:rsid w:val="00D66AB2"/>
    <w:rsid w:val="00D713C9"/>
    <w:rsid w:val="00D765B1"/>
    <w:rsid w:val="00D76AA7"/>
    <w:rsid w:val="00D85EBE"/>
    <w:rsid w:val="00D92A73"/>
    <w:rsid w:val="00D94C21"/>
    <w:rsid w:val="00D95857"/>
    <w:rsid w:val="00DA035B"/>
    <w:rsid w:val="00DA3883"/>
    <w:rsid w:val="00DB6775"/>
    <w:rsid w:val="00DC36E1"/>
    <w:rsid w:val="00DC5A13"/>
    <w:rsid w:val="00DC6EFB"/>
    <w:rsid w:val="00DC739B"/>
    <w:rsid w:val="00DC7A38"/>
    <w:rsid w:val="00DD72B0"/>
    <w:rsid w:val="00DE0175"/>
    <w:rsid w:val="00DE286F"/>
    <w:rsid w:val="00DF2BE1"/>
    <w:rsid w:val="00E010C8"/>
    <w:rsid w:val="00E101BF"/>
    <w:rsid w:val="00E11318"/>
    <w:rsid w:val="00E11B76"/>
    <w:rsid w:val="00E203D8"/>
    <w:rsid w:val="00E4261B"/>
    <w:rsid w:val="00E42A03"/>
    <w:rsid w:val="00E43B9B"/>
    <w:rsid w:val="00E52E78"/>
    <w:rsid w:val="00E55B43"/>
    <w:rsid w:val="00E60EAE"/>
    <w:rsid w:val="00E63E07"/>
    <w:rsid w:val="00E649CE"/>
    <w:rsid w:val="00E66923"/>
    <w:rsid w:val="00E669B3"/>
    <w:rsid w:val="00E66A04"/>
    <w:rsid w:val="00E72CF4"/>
    <w:rsid w:val="00E73386"/>
    <w:rsid w:val="00E75E56"/>
    <w:rsid w:val="00E8597C"/>
    <w:rsid w:val="00E9296E"/>
    <w:rsid w:val="00E9570F"/>
    <w:rsid w:val="00EA29D8"/>
    <w:rsid w:val="00EA3EEB"/>
    <w:rsid w:val="00EB0DA9"/>
    <w:rsid w:val="00EB34F5"/>
    <w:rsid w:val="00EB3C43"/>
    <w:rsid w:val="00EB5F5A"/>
    <w:rsid w:val="00EB703A"/>
    <w:rsid w:val="00EB7407"/>
    <w:rsid w:val="00ED38A8"/>
    <w:rsid w:val="00EE1D11"/>
    <w:rsid w:val="00EE789B"/>
    <w:rsid w:val="00EF442E"/>
    <w:rsid w:val="00EF5318"/>
    <w:rsid w:val="00F073F4"/>
    <w:rsid w:val="00F14E00"/>
    <w:rsid w:val="00F17693"/>
    <w:rsid w:val="00F21E2E"/>
    <w:rsid w:val="00F35A8E"/>
    <w:rsid w:val="00F4123A"/>
    <w:rsid w:val="00F43D33"/>
    <w:rsid w:val="00F45567"/>
    <w:rsid w:val="00F51F1C"/>
    <w:rsid w:val="00F544E8"/>
    <w:rsid w:val="00F67737"/>
    <w:rsid w:val="00F74586"/>
    <w:rsid w:val="00F775D4"/>
    <w:rsid w:val="00F8602F"/>
    <w:rsid w:val="00F907EC"/>
    <w:rsid w:val="00F923DC"/>
    <w:rsid w:val="00F939D7"/>
    <w:rsid w:val="00F94CC4"/>
    <w:rsid w:val="00F96E41"/>
    <w:rsid w:val="00F97D7B"/>
    <w:rsid w:val="00FA7E5E"/>
    <w:rsid w:val="00FD50AB"/>
    <w:rsid w:val="00FD516C"/>
    <w:rsid w:val="00FE0EA9"/>
    <w:rsid w:val="00FE60E8"/>
    <w:rsid w:val="00FE67DE"/>
    <w:rsid w:val="00FE6D6E"/>
    <w:rsid w:val="00FF1479"/>
    <w:rsid w:val="00FF441D"/>
    <w:rsid w:val="00FF6474"/>
    <w:rsid w:val="00FF6C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F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76BF2"/>
    <w:pPr>
      <w:jc w:val="center"/>
    </w:pPr>
    <w:rPr>
      <w:b/>
      <w:sz w:val="36"/>
    </w:rPr>
  </w:style>
  <w:style w:type="character" w:customStyle="1" w:styleId="CorpsdetexteCar">
    <w:name w:val="Corps de texte Car"/>
    <w:basedOn w:val="Policepardfaut"/>
    <w:link w:val="Corpsdetexte"/>
    <w:rsid w:val="00B76BF2"/>
    <w:rPr>
      <w:rFonts w:ascii="Times New Roman" w:eastAsia="Times New Roman" w:hAnsi="Times New Roman" w:cs="Times New Roman"/>
      <w:b/>
      <w:sz w:val="36"/>
      <w:szCs w:val="20"/>
      <w:lang w:eastAsia="fr-FR"/>
    </w:rPr>
  </w:style>
  <w:style w:type="paragraph" w:customStyle="1" w:styleId="BodyText21">
    <w:name w:val="Body Text 21"/>
    <w:basedOn w:val="Normal"/>
    <w:rsid w:val="00B76BF2"/>
    <w:pPr>
      <w:widowControl w:val="0"/>
      <w:overflowPunct w:val="0"/>
      <w:autoSpaceDE w:val="0"/>
      <w:autoSpaceDN w:val="0"/>
      <w:adjustRightInd w:val="0"/>
      <w:ind w:left="2268" w:hanging="2268"/>
      <w:jc w:val="both"/>
      <w:textAlignment w:val="baseline"/>
    </w:pPr>
    <w:rPr>
      <w:color w:val="000000"/>
      <w:sz w:val="24"/>
    </w:rPr>
  </w:style>
  <w:style w:type="paragraph" w:styleId="Paragraphedeliste">
    <w:name w:val="List Paragraph"/>
    <w:basedOn w:val="Normal"/>
    <w:uiPriority w:val="34"/>
    <w:qFormat/>
    <w:rsid w:val="00B76BF2"/>
    <w:pPr>
      <w:ind w:left="720"/>
      <w:contextualSpacing/>
    </w:pPr>
  </w:style>
  <w:style w:type="paragraph" w:styleId="Textedebulles">
    <w:name w:val="Balloon Text"/>
    <w:basedOn w:val="Normal"/>
    <w:link w:val="TextedebullesCar"/>
    <w:uiPriority w:val="99"/>
    <w:semiHidden/>
    <w:unhideWhenUsed/>
    <w:rsid w:val="00313A39"/>
    <w:rPr>
      <w:rFonts w:ascii="Tahoma" w:hAnsi="Tahoma" w:cs="Tahoma"/>
      <w:sz w:val="16"/>
      <w:szCs w:val="16"/>
    </w:rPr>
  </w:style>
  <w:style w:type="character" w:customStyle="1" w:styleId="TextedebullesCar">
    <w:name w:val="Texte de bulles Car"/>
    <w:basedOn w:val="Policepardfaut"/>
    <w:link w:val="Textedebulles"/>
    <w:uiPriority w:val="99"/>
    <w:semiHidden/>
    <w:rsid w:val="00313A39"/>
    <w:rPr>
      <w:rFonts w:ascii="Tahoma" w:eastAsia="Times New Roman" w:hAnsi="Tahoma" w:cs="Tahoma"/>
      <w:sz w:val="16"/>
      <w:szCs w:val="16"/>
      <w:lang w:eastAsia="fr-FR"/>
    </w:rPr>
  </w:style>
  <w:style w:type="paragraph" w:styleId="En-tte">
    <w:name w:val="header"/>
    <w:basedOn w:val="Normal"/>
    <w:link w:val="En-tteCar"/>
    <w:uiPriority w:val="99"/>
    <w:unhideWhenUsed/>
    <w:rsid w:val="005B00A9"/>
    <w:pPr>
      <w:tabs>
        <w:tab w:val="center" w:pos="4536"/>
        <w:tab w:val="right" w:pos="9072"/>
      </w:tabs>
    </w:pPr>
  </w:style>
  <w:style w:type="character" w:customStyle="1" w:styleId="En-tteCar">
    <w:name w:val="En-tête Car"/>
    <w:basedOn w:val="Policepardfaut"/>
    <w:link w:val="En-tte"/>
    <w:uiPriority w:val="99"/>
    <w:rsid w:val="005B00A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B00A9"/>
    <w:pPr>
      <w:tabs>
        <w:tab w:val="center" w:pos="4536"/>
        <w:tab w:val="right" w:pos="9072"/>
      </w:tabs>
    </w:pPr>
  </w:style>
  <w:style w:type="character" w:customStyle="1" w:styleId="PieddepageCar">
    <w:name w:val="Pied de page Car"/>
    <w:basedOn w:val="Policepardfaut"/>
    <w:link w:val="Pieddepage"/>
    <w:uiPriority w:val="99"/>
    <w:rsid w:val="005B00A9"/>
    <w:rPr>
      <w:rFonts w:ascii="Times New Roman" w:eastAsia="Times New Roman" w:hAnsi="Times New Roman" w:cs="Times New Roman"/>
      <w:sz w:val="20"/>
      <w:szCs w:val="20"/>
      <w:lang w:eastAsia="fr-FR"/>
    </w:rPr>
  </w:style>
  <w:style w:type="paragraph" w:styleId="Sansinterligne">
    <w:name w:val="No Spacing"/>
    <w:uiPriority w:val="1"/>
    <w:qFormat/>
    <w:rsid w:val="00B12BA4"/>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E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439386">
      <w:bodyDiv w:val="1"/>
      <w:marLeft w:val="0"/>
      <w:marRight w:val="0"/>
      <w:marTop w:val="0"/>
      <w:marBottom w:val="0"/>
      <w:divBdr>
        <w:top w:val="none" w:sz="0" w:space="0" w:color="auto"/>
        <w:left w:val="none" w:sz="0" w:space="0" w:color="auto"/>
        <w:bottom w:val="none" w:sz="0" w:space="0" w:color="auto"/>
        <w:right w:val="none" w:sz="0" w:space="0" w:color="auto"/>
      </w:divBdr>
    </w:div>
    <w:div w:id="15294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B527-4512-49BE-813A-DF588A42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32</Pages>
  <Words>9087</Words>
  <Characters>49981</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240</cp:revision>
  <cp:lastPrinted>2020-03-05T15:53:00Z</cp:lastPrinted>
  <dcterms:created xsi:type="dcterms:W3CDTF">2015-11-02T10:03:00Z</dcterms:created>
  <dcterms:modified xsi:type="dcterms:W3CDTF">2020-03-11T15:00:00Z</dcterms:modified>
</cp:coreProperties>
</file>